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64DD" w:rsidRDefault="00912549">
      <w:r>
        <w:rPr>
          <w:noProof/>
        </w:rPr>
        <w:pict>
          <v:shapetype id="_x0000_t202" coordsize="21600,21600" o:spt="202" path="m,l,21600r21600,l21600,xe">
            <v:stroke joinstyle="miter"/>
            <v:path gradientshapeok="t" o:connecttype="rect"/>
          </v:shapetype>
          <v:shape id="_x0000_s3100" type="#_x0000_t202" style="position:absolute;margin-left:243pt;margin-top:-37.5pt;width:226.5pt;height:27pt;z-index:251691520">
            <v:textbox>
              <w:txbxContent>
                <w:p w:rsidR="006C2919" w:rsidRPr="00A53C1F" w:rsidRDefault="006C2919">
                  <w:pPr>
                    <w:rPr>
                      <w:rFonts w:ascii="標楷體" w:eastAsia="標楷體" w:hAnsi="標楷體"/>
                      <w:color w:val="FF0000"/>
                    </w:rPr>
                  </w:pPr>
                  <w:r w:rsidRPr="00A53C1F">
                    <w:rPr>
                      <w:rFonts w:ascii="標楷體" w:eastAsia="標楷體" w:hAnsi="標楷體" w:hint="eastAsia"/>
                      <w:color w:val="FF0000"/>
                    </w:rPr>
                    <w:t>行政院農業委員會</w:t>
                  </w:r>
                  <w:r>
                    <w:rPr>
                      <w:rFonts w:ascii="標楷體" w:eastAsia="標楷體" w:hAnsi="標楷體" w:hint="eastAsia"/>
                      <w:color w:val="FF0000"/>
                    </w:rPr>
                    <w:t>102年10月</w:t>
                  </w:r>
                  <w:r w:rsidRPr="00A53C1F">
                    <w:rPr>
                      <w:rFonts w:ascii="標楷體" w:eastAsia="標楷體" w:hAnsi="標楷體" w:hint="eastAsia"/>
                      <w:color w:val="FF0000"/>
                    </w:rPr>
                    <w:t>備查版</w:t>
                  </w:r>
                </w:p>
              </w:txbxContent>
            </v:textbox>
          </v:shape>
        </w:pict>
      </w:r>
      <w:r w:rsidR="00A53C1F">
        <w:rPr>
          <w:noProof/>
        </w:rPr>
        <w:drawing>
          <wp:anchor distT="0" distB="0" distL="114300" distR="114300" simplePos="0" relativeHeight="251690496" behindDoc="1" locked="0" layoutInCell="1" allowOverlap="1">
            <wp:simplePos x="0" y="0"/>
            <wp:positionH relativeFrom="column">
              <wp:posOffset>-609600</wp:posOffset>
            </wp:positionH>
            <wp:positionV relativeFrom="paragraph">
              <wp:posOffset>-142875</wp:posOffset>
            </wp:positionV>
            <wp:extent cx="6515100" cy="5734050"/>
            <wp:effectExtent l="19050" t="0" r="0" b="0"/>
            <wp:wrapNone/>
            <wp:docPr id="24" name="圖片 24" descr="D:\植物防疫科資料\自然地景相關\經營管理計畫書\封面\圖片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植物防疫科資料\自然地景相關\經營管理計畫書\封面\圖片4.jpg"/>
                    <pic:cNvPicPr>
                      <a:picLocks noChangeAspect="1" noChangeArrowheads="1"/>
                    </pic:cNvPicPr>
                  </pic:nvPicPr>
                  <pic:blipFill>
                    <a:blip r:embed="rId8" cstate="print"/>
                    <a:srcRect/>
                    <a:stretch>
                      <a:fillRect/>
                    </a:stretch>
                  </pic:blipFill>
                  <pic:spPr bwMode="auto">
                    <a:xfrm>
                      <a:off x="0" y="0"/>
                      <a:ext cx="6515100" cy="5734050"/>
                    </a:xfrm>
                    <a:prstGeom prst="rect">
                      <a:avLst/>
                    </a:prstGeom>
                    <a:ln>
                      <a:noFill/>
                    </a:ln>
                    <a:effectLst>
                      <a:softEdge rad="112500"/>
                    </a:effectLst>
                  </pic:spPr>
                </pic:pic>
              </a:graphicData>
            </a:graphic>
          </wp:anchor>
        </w:drawing>
      </w:r>
    </w:p>
    <w:p w:rsidR="00DF55D8" w:rsidRDefault="00DF55D8" w:rsidP="006C2919">
      <w:pPr>
        <w:spacing w:beforeLines="50"/>
        <w:jc w:val="right"/>
        <w:rPr>
          <w:rFonts w:eastAsia="標楷體"/>
          <w:bCs/>
          <w:color w:val="000000"/>
          <w:sz w:val="36"/>
          <w:szCs w:val="36"/>
        </w:rPr>
      </w:pPr>
    </w:p>
    <w:p w:rsidR="00DF55D8" w:rsidRDefault="00DF55D8" w:rsidP="006C2919">
      <w:pPr>
        <w:spacing w:beforeLines="50"/>
        <w:jc w:val="right"/>
        <w:rPr>
          <w:rFonts w:eastAsia="標楷體"/>
          <w:bCs/>
          <w:color w:val="000000"/>
          <w:sz w:val="36"/>
          <w:szCs w:val="36"/>
        </w:rPr>
      </w:pPr>
    </w:p>
    <w:p w:rsidR="00DF55D8" w:rsidRDefault="00DF55D8" w:rsidP="006C2919">
      <w:pPr>
        <w:spacing w:beforeLines="50"/>
        <w:jc w:val="right"/>
        <w:rPr>
          <w:rFonts w:eastAsia="標楷體"/>
          <w:bCs/>
          <w:color w:val="000000"/>
          <w:sz w:val="36"/>
          <w:szCs w:val="36"/>
        </w:rPr>
      </w:pPr>
    </w:p>
    <w:p w:rsidR="00DF55D8" w:rsidRDefault="00DF55D8" w:rsidP="006C2919">
      <w:pPr>
        <w:spacing w:beforeLines="50"/>
        <w:jc w:val="right"/>
        <w:rPr>
          <w:rFonts w:eastAsia="標楷體"/>
          <w:bCs/>
          <w:color w:val="000000"/>
          <w:sz w:val="36"/>
          <w:szCs w:val="36"/>
        </w:rPr>
      </w:pPr>
    </w:p>
    <w:p w:rsidR="00DF55D8" w:rsidRDefault="00DF55D8" w:rsidP="006C2919">
      <w:pPr>
        <w:spacing w:beforeLines="50"/>
        <w:jc w:val="right"/>
        <w:rPr>
          <w:rFonts w:eastAsia="標楷體"/>
          <w:bCs/>
          <w:color w:val="000000"/>
          <w:sz w:val="36"/>
          <w:szCs w:val="36"/>
        </w:rPr>
      </w:pPr>
    </w:p>
    <w:p w:rsidR="00DF55D8" w:rsidRDefault="00DF55D8" w:rsidP="006C2919">
      <w:pPr>
        <w:spacing w:beforeLines="50"/>
        <w:jc w:val="right"/>
        <w:rPr>
          <w:rFonts w:eastAsia="標楷體"/>
          <w:bCs/>
          <w:color w:val="000000"/>
          <w:sz w:val="36"/>
          <w:szCs w:val="36"/>
        </w:rPr>
      </w:pPr>
    </w:p>
    <w:p w:rsidR="00DF55D8" w:rsidRDefault="00DF55D8" w:rsidP="006C2919">
      <w:pPr>
        <w:spacing w:beforeLines="50"/>
        <w:ind w:right="1440"/>
        <w:rPr>
          <w:rFonts w:eastAsia="標楷體"/>
          <w:bCs/>
          <w:color w:val="000000"/>
          <w:sz w:val="36"/>
          <w:szCs w:val="36"/>
        </w:rPr>
      </w:pPr>
    </w:p>
    <w:p w:rsidR="00DF55D8" w:rsidRDefault="00DF55D8" w:rsidP="006C2919">
      <w:pPr>
        <w:spacing w:beforeLines="50" w:line="440" w:lineRule="exact"/>
        <w:jc w:val="right"/>
        <w:rPr>
          <w:rFonts w:eastAsia="標楷體" w:hAnsi="標楷體"/>
          <w:b/>
          <w:bCs/>
          <w:color w:val="000000"/>
          <w:sz w:val="44"/>
          <w:szCs w:val="44"/>
        </w:rPr>
      </w:pPr>
    </w:p>
    <w:p w:rsidR="00670363" w:rsidRPr="00DF55D8" w:rsidRDefault="00670363" w:rsidP="006C2919">
      <w:pPr>
        <w:spacing w:beforeLines="50" w:line="440" w:lineRule="exact"/>
        <w:jc w:val="right"/>
        <w:rPr>
          <w:rFonts w:eastAsia="標楷體"/>
          <w:b/>
          <w:bCs/>
          <w:color w:val="000000"/>
          <w:sz w:val="44"/>
          <w:szCs w:val="44"/>
        </w:rPr>
      </w:pPr>
    </w:p>
    <w:p w:rsidR="00670363" w:rsidRPr="00521702" w:rsidRDefault="00670363" w:rsidP="006C2919">
      <w:pPr>
        <w:spacing w:beforeLines="50"/>
        <w:jc w:val="right"/>
        <w:rPr>
          <w:rFonts w:eastAsia="標楷體"/>
          <w:color w:val="000000"/>
          <w:sz w:val="36"/>
          <w:szCs w:val="36"/>
        </w:rPr>
      </w:pPr>
    </w:p>
    <w:p w:rsidR="00704828" w:rsidRPr="00521702" w:rsidRDefault="00912549" w:rsidP="006C2919">
      <w:pPr>
        <w:spacing w:beforeLines="50"/>
        <w:jc w:val="center"/>
        <w:rPr>
          <w:rFonts w:eastAsia="標楷體"/>
          <w:color w:val="000000"/>
          <w:sz w:val="36"/>
          <w:szCs w:val="36"/>
        </w:rPr>
      </w:pPr>
      <w:r w:rsidRPr="00912549">
        <w:rPr>
          <w:rFonts w:eastAsia="標楷體" w:hAnsi="標楷體"/>
          <w:b/>
          <w:bCs/>
          <w:noProof/>
          <w:color w:val="000000"/>
          <w:sz w:val="44"/>
          <w:szCs w:val="44"/>
        </w:rPr>
        <w:pict>
          <v:shape id="_x0000_s3097" type="#_x0000_t202" style="position:absolute;left:0;text-align:left;margin-left:120.1pt;margin-top:9.65pt;width:356pt;height:249.35pt;z-index:251689472;mso-width-relative:margin;mso-height-relative:margin" filled="f" stroked="f">
            <v:textbox style="mso-next-textbox:#_x0000_s3097">
              <w:txbxContent>
                <w:p w:rsidR="006C2919" w:rsidRPr="00253854" w:rsidRDefault="006C2919" w:rsidP="00AB5A23">
                  <w:pPr>
                    <w:spacing w:line="520" w:lineRule="exact"/>
                    <w:rPr>
                      <w:rFonts w:eastAsia="標楷體" w:hAnsi="標楷體"/>
                      <w:b/>
                      <w:bCs/>
                      <w:color w:val="000000"/>
                      <w:sz w:val="52"/>
                      <w:szCs w:val="52"/>
                    </w:rPr>
                  </w:pPr>
                  <w:r>
                    <w:rPr>
                      <w:rFonts w:eastAsia="標楷體" w:hAnsi="標楷體"/>
                      <w:b/>
                      <w:bCs/>
                      <w:color w:val="000000"/>
                      <w:sz w:val="52"/>
                      <w:szCs w:val="52"/>
                    </w:rPr>
                    <w:t>烏山頂泥火山地景自然</w:t>
                  </w:r>
                  <w:r w:rsidRPr="00253854">
                    <w:rPr>
                      <w:rFonts w:eastAsia="標楷體" w:hAnsi="標楷體"/>
                      <w:b/>
                      <w:bCs/>
                      <w:color w:val="000000"/>
                      <w:sz w:val="52"/>
                      <w:szCs w:val="52"/>
                    </w:rPr>
                    <w:t>保留區</w:t>
                  </w:r>
                </w:p>
                <w:p w:rsidR="006C2919" w:rsidRPr="008955A0" w:rsidRDefault="006C2919" w:rsidP="008955A0">
                  <w:pPr>
                    <w:spacing w:line="520" w:lineRule="exact"/>
                    <w:rPr>
                      <w:rFonts w:eastAsia="標楷體" w:hAnsi="標楷體"/>
                      <w:b/>
                      <w:bCs/>
                      <w:color w:val="000000"/>
                      <w:sz w:val="44"/>
                      <w:szCs w:val="44"/>
                    </w:rPr>
                  </w:pPr>
                  <w:r w:rsidRPr="00253854">
                    <w:rPr>
                      <w:rFonts w:eastAsia="標楷體" w:hAnsi="標楷體"/>
                      <w:b/>
                      <w:bCs/>
                      <w:color w:val="000000"/>
                      <w:sz w:val="52"/>
                      <w:szCs w:val="52"/>
                    </w:rPr>
                    <w:t>管理維護計畫</w:t>
                  </w:r>
                </w:p>
                <w:p w:rsidR="006C2919" w:rsidRDefault="006C2919" w:rsidP="006C2919">
                  <w:pPr>
                    <w:spacing w:beforeLines="50" w:line="520" w:lineRule="exact"/>
                    <w:rPr>
                      <w:rFonts w:eastAsia="標楷體" w:hAnsi="標楷體"/>
                      <w:color w:val="000000"/>
                      <w:sz w:val="36"/>
                      <w:szCs w:val="36"/>
                    </w:rPr>
                  </w:pPr>
                  <w:r w:rsidRPr="00521702">
                    <w:rPr>
                      <w:rFonts w:eastAsia="標楷體" w:hAnsi="標楷體"/>
                      <w:color w:val="000000"/>
                      <w:sz w:val="36"/>
                      <w:szCs w:val="36"/>
                    </w:rPr>
                    <w:t>管理機關：高雄市政府</w:t>
                  </w:r>
                  <w:r>
                    <w:rPr>
                      <w:rFonts w:eastAsia="標楷體" w:hAnsi="標楷體" w:hint="eastAsia"/>
                      <w:color w:val="000000"/>
                      <w:sz w:val="36"/>
                      <w:szCs w:val="36"/>
                    </w:rPr>
                    <w:t>(</w:t>
                  </w:r>
                  <w:r>
                    <w:rPr>
                      <w:rFonts w:eastAsia="標楷體" w:hAnsi="標楷體" w:hint="eastAsia"/>
                      <w:color w:val="000000"/>
                      <w:sz w:val="36"/>
                      <w:szCs w:val="36"/>
                    </w:rPr>
                    <w:t>農業局</w:t>
                  </w:r>
                  <w:r>
                    <w:rPr>
                      <w:rFonts w:eastAsia="標楷體" w:hAnsi="標楷體" w:hint="eastAsia"/>
                      <w:color w:val="000000"/>
                      <w:sz w:val="36"/>
                      <w:szCs w:val="36"/>
                    </w:rPr>
                    <w:t>)</w:t>
                  </w:r>
                </w:p>
                <w:p w:rsidR="006C2919" w:rsidRPr="00521702" w:rsidRDefault="006C2919" w:rsidP="008955A0">
                  <w:pPr>
                    <w:spacing w:line="520" w:lineRule="exact"/>
                    <w:ind w:right="1077"/>
                    <w:rPr>
                      <w:rFonts w:eastAsia="標楷體"/>
                      <w:color w:val="000000"/>
                      <w:sz w:val="36"/>
                      <w:szCs w:val="36"/>
                    </w:rPr>
                  </w:pPr>
                  <w:r w:rsidRPr="00521702">
                    <w:rPr>
                      <w:rFonts w:eastAsia="標楷體" w:hAnsi="標楷體"/>
                      <w:color w:val="000000"/>
                      <w:sz w:val="36"/>
                      <w:szCs w:val="36"/>
                    </w:rPr>
                    <w:t>中華民國</w:t>
                  </w:r>
                  <w:r w:rsidRPr="00521702">
                    <w:rPr>
                      <w:rFonts w:eastAsia="標楷體"/>
                      <w:color w:val="000000"/>
                      <w:sz w:val="36"/>
                      <w:szCs w:val="36"/>
                    </w:rPr>
                    <w:t>10</w:t>
                  </w:r>
                  <w:r>
                    <w:rPr>
                      <w:rFonts w:eastAsia="標楷體" w:hint="eastAsia"/>
                      <w:color w:val="000000"/>
                      <w:sz w:val="36"/>
                      <w:szCs w:val="36"/>
                    </w:rPr>
                    <w:t>2</w:t>
                  </w:r>
                  <w:r w:rsidRPr="00521702">
                    <w:rPr>
                      <w:rFonts w:eastAsia="標楷體" w:hAnsi="標楷體"/>
                      <w:color w:val="000000"/>
                      <w:sz w:val="36"/>
                      <w:szCs w:val="36"/>
                    </w:rPr>
                    <w:t>年</w:t>
                  </w:r>
                  <w:r>
                    <w:rPr>
                      <w:rFonts w:eastAsia="標楷體" w:hint="eastAsia"/>
                      <w:color w:val="000000"/>
                      <w:sz w:val="36"/>
                      <w:szCs w:val="36"/>
                    </w:rPr>
                    <w:t>10</w:t>
                  </w:r>
                  <w:r w:rsidRPr="00521702">
                    <w:rPr>
                      <w:rFonts w:eastAsia="標楷體" w:hAnsi="標楷體"/>
                      <w:color w:val="000000"/>
                      <w:sz w:val="36"/>
                      <w:szCs w:val="36"/>
                    </w:rPr>
                    <w:t>月</w:t>
                  </w:r>
                  <w:r>
                    <w:rPr>
                      <w:rFonts w:eastAsia="標楷體" w:hAnsi="標楷體" w:hint="eastAsia"/>
                      <w:color w:val="000000"/>
                      <w:sz w:val="36"/>
                      <w:szCs w:val="36"/>
                    </w:rPr>
                    <w:t>~107</w:t>
                  </w:r>
                  <w:r>
                    <w:rPr>
                      <w:rFonts w:eastAsia="標楷體" w:hAnsi="標楷體" w:hint="eastAsia"/>
                      <w:color w:val="000000"/>
                      <w:sz w:val="36"/>
                      <w:szCs w:val="36"/>
                    </w:rPr>
                    <w:t>年</w:t>
                  </w:r>
                  <w:r>
                    <w:rPr>
                      <w:rFonts w:eastAsia="標楷體" w:hAnsi="標楷體" w:hint="eastAsia"/>
                      <w:color w:val="000000"/>
                      <w:sz w:val="36"/>
                      <w:szCs w:val="36"/>
                    </w:rPr>
                    <w:t>10</w:t>
                  </w:r>
                  <w:r>
                    <w:rPr>
                      <w:rFonts w:eastAsia="標楷體" w:hAnsi="標楷體" w:hint="eastAsia"/>
                      <w:color w:val="000000"/>
                      <w:sz w:val="36"/>
                      <w:szCs w:val="36"/>
                    </w:rPr>
                    <w:t>月</w:t>
                  </w:r>
                </w:p>
                <w:p w:rsidR="006C2919" w:rsidRPr="00521702" w:rsidRDefault="006C2919" w:rsidP="006C2919">
                  <w:pPr>
                    <w:spacing w:beforeLines="50"/>
                    <w:jc w:val="right"/>
                    <w:rPr>
                      <w:rFonts w:eastAsia="標楷體"/>
                      <w:color w:val="000000"/>
                      <w:sz w:val="36"/>
                      <w:szCs w:val="36"/>
                    </w:rPr>
                  </w:pPr>
                </w:p>
                <w:p w:rsidR="006C2919" w:rsidRPr="00AB5A23" w:rsidRDefault="006C2919"/>
              </w:txbxContent>
            </v:textbox>
          </v:shape>
        </w:pict>
      </w:r>
    </w:p>
    <w:p w:rsidR="00670363" w:rsidRPr="00521702" w:rsidRDefault="00670363" w:rsidP="006C2919">
      <w:pPr>
        <w:spacing w:beforeLines="50"/>
        <w:jc w:val="center"/>
        <w:rPr>
          <w:rFonts w:eastAsia="標楷體"/>
          <w:bCs/>
          <w:color w:val="000000"/>
          <w:sz w:val="36"/>
          <w:szCs w:val="36"/>
        </w:rPr>
      </w:pPr>
    </w:p>
    <w:p w:rsidR="006D6E33" w:rsidRPr="00385A05" w:rsidRDefault="0001368C" w:rsidP="00385A05">
      <w:pPr>
        <w:jc w:val="center"/>
        <w:rPr>
          <w:rFonts w:eastAsia="標楷體"/>
          <w:b/>
          <w:color w:val="000000"/>
          <w:sz w:val="32"/>
          <w:szCs w:val="32"/>
        </w:rPr>
      </w:pPr>
      <w:r w:rsidRPr="00521702">
        <w:rPr>
          <w:rFonts w:eastAsia="標楷體"/>
          <w:bCs/>
          <w:color w:val="000000"/>
          <w:sz w:val="36"/>
          <w:szCs w:val="36"/>
        </w:rPr>
        <w:br w:type="page"/>
      </w:r>
      <w:r w:rsidR="006D6E33" w:rsidRPr="00385A05">
        <w:rPr>
          <w:rFonts w:eastAsia="標楷體" w:hAnsi="標楷體"/>
          <w:b/>
          <w:color w:val="000000"/>
          <w:sz w:val="32"/>
          <w:szCs w:val="32"/>
        </w:rPr>
        <w:lastRenderedPageBreak/>
        <w:t>目錄</w:t>
      </w:r>
    </w:p>
    <w:p w:rsidR="006D6E33" w:rsidRPr="00521702" w:rsidRDefault="00912549" w:rsidP="006D6E33">
      <w:pPr>
        <w:pStyle w:val="1"/>
        <w:snapToGrid w:val="0"/>
        <w:spacing w:before="0" w:beforeAutospacing="0"/>
        <w:rPr>
          <w:rFonts w:eastAsia="標楷體"/>
          <w:noProof/>
          <w:color w:val="000000"/>
          <w:kern w:val="2"/>
          <w:sz w:val="28"/>
          <w:szCs w:val="28"/>
        </w:rPr>
      </w:pPr>
      <w:r w:rsidRPr="00521702">
        <w:rPr>
          <w:rFonts w:eastAsia="標楷體"/>
          <w:color w:val="000000"/>
          <w:sz w:val="28"/>
          <w:szCs w:val="28"/>
        </w:rPr>
        <w:fldChar w:fldCharType="begin"/>
      </w:r>
      <w:r w:rsidR="006D6E33" w:rsidRPr="00521702">
        <w:rPr>
          <w:rFonts w:eastAsia="標楷體"/>
          <w:color w:val="000000"/>
          <w:sz w:val="28"/>
          <w:szCs w:val="28"/>
        </w:rPr>
        <w:instrText xml:space="preserve"> TOC \o "1-3" \h \z \u </w:instrText>
      </w:r>
      <w:r w:rsidRPr="00521702">
        <w:rPr>
          <w:rFonts w:eastAsia="標楷體"/>
          <w:color w:val="000000"/>
          <w:sz w:val="28"/>
          <w:szCs w:val="28"/>
        </w:rPr>
        <w:fldChar w:fldCharType="separate"/>
      </w:r>
      <w:hyperlink w:anchor="_Toc154908582" w:history="1">
        <w:r w:rsidR="006D6E33" w:rsidRPr="00521702">
          <w:rPr>
            <w:rStyle w:val="a4"/>
            <w:rFonts w:eastAsia="標楷體" w:hAnsi="標楷體" w:hint="eastAsia"/>
            <w:bCs/>
            <w:noProof/>
            <w:color w:val="000000"/>
            <w:sz w:val="28"/>
            <w:szCs w:val="28"/>
          </w:rPr>
          <w:t>壹</w:t>
        </w:r>
        <w:r w:rsidR="006D6E33" w:rsidRPr="00521702">
          <w:rPr>
            <w:rStyle w:val="a4"/>
            <w:rFonts w:eastAsia="標楷體" w:hAnsi="標楷體"/>
            <w:bCs/>
            <w:noProof/>
            <w:color w:val="000000"/>
            <w:sz w:val="28"/>
            <w:szCs w:val="28"/>
          </w:rPr>
          <w:t>、基本資料</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5</w:t>
        </w:r>
      </w:hyperlink>
    </w:p>
    <w:p w:rsidR="006D6E33" w:rsidRPr="00521702" w:rsidRDefault="00912549" w:rsidP="006D6E33">
      <w:pPr>
        <w:pStyle w:val="1"/>
        <w:snapToGrid w:val="0"/>
        <w:spacing w:before="0" w:beforeAutospacing="0"/>
        <w:rPr>
          <w:rFonts w:eastAsia="標楷體"/>
          <w:noProof/>
          <w:color w:val="000000"/>
          <w:kern w:val="2"/>
          <w:sz w:val="28"/>
          <w:szCs w:val="28"/>
        </w:rPr>
      </w:pPr>
      <w:hyperlink w:anchor="_Toc154908583" w:history="1">
        <w:r w:rsidR="006D6E33" w:rsidRPr="00521702">
          <w:rPr>
            <w:rStyle w:val="a4"/>
            <w:rFonts w:eastAsia="標楷體" w:hAnsi="標楷體" w:hint="eastAsia"/>
            <w:bCs/>
            <w:noProof/>
            <w:color w:val="000000"/>
            <w:sz w:val="28"/>
            <w:szCs w:val="28"/>
          </w:rPr>
          <w:t>貳</w:t>
        </w:r>
        <w:r w:rsidR="006D6E33" w:rsidRPr="00521702">
          <w:rPr>
            <w:rStyle w:val="a4"/>
            <w:rFonts w:eastAsia="標楷體" w:hAnsi="標楷體"/>
            <w:bCs/>
            <w:noProof/>
            <w:color w:val="000000"/>
            <w:sz w:val="28"/>
            <w:szCs w:val="28"/>
          </w:rPr>
          <w:t>、計畫目標及內容</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1</w:t>
        </w:r>
        <w:r w:rsidR="005D1E90">
          <w:rPr>
            <w:rFonts w:eastAsia="標楷體" w:hint="eastAsia"/>
            <w:noProof/>
            <w:webHidden/>
            <w:color w:val="000000"/>
            <w:sz w:val="28"/>
            <w:szCs w:val="28"/>
          </w:rPr>
          <w:t>2</w:t>
        </w:r>
      </w:hyperlink>
    </w:p>
    <w:p w:rsidR="006D6E33" w:rsidRPr="00521702" w:rsidRDefault="00912549" w:rsidP="006D6E33">
      <w:pPr>
        <w:pStyle w:val="1"/>
        <w:snapToGrid w:val="0"/>
        <w:spacing w:before="0" w:beforeAutospacing="0"/>
        <w:rPr>
          <w:rFonts w:eastAsia="標楷體"/>
          <w:noProof/>
          <w:color w:val="000000"/>
          <w:kern w:val="2"/>
          <w:sz w:val="28"/>
          <w:szCs w:val="28"/>
        </w:rPr>
      </w:pPr>
      <w:hyperlink w:anchor="_Toc154908584" w:history="1">
        <w:r w:rsidR="006D6E33" w:rsidRPr="00521702">
          <w:rPr>
            <w:rStyle w:val="a4"/>
            <w:rFonts w:eastAsia="標楷體" w:hAnsi="標楷體" w:hint="eastAsia"/>
            <w:bCs/>
            <w:noProof/>
            <w:color w:val="000000"/>
            <w:sz w:val="28"/>
            <w:szCs w:val="28"/>
          </w:rPr>
          <w:t>參</w:t>
        </w:r>
        <w:r w:rsidR="006D6E33" w:rsidRPr="00521702">
          <w:rPr>
            <w:rStyle w:val="a4"/>
            <w:rFonts w:eastAsia="標楷體" w:hAnsi="標楷體"/>
            <w:bCs/>
            <w:noProof/>
            <w:color w:val="000000"/>
            <w:sz w:val="28"/>
            <w:szCs w:val="28"/>
          </w:rPr>
          <w:t>、地區環境特質及資源現況</w:t>
        </w:r>
        <w:r w:rsidR="006D6E33" w:rsidRPr="00521702">
          <w:rPr>
            <w:rFonts w:eastAsia="標楷體"/>
            <w:noProof/>
            <w:webHidden/>
            <w:color w:val="000000"/>
            <w:sz w:val="28"/>
            <w:szCs w:val="28"/>
          </w:rPr>
          <w:tab/>
        </w:r>
        <w:r w:rsidR="006D6E33" w:rsidRPr="00521702">
          <w:rPr>
            <w:rFonts w:eastAsia="標楷體" w:hint="eastAsia"/>
            <w:noProof/>
            <w:webHidden/>
            <w:color w:val="000000"/>
            <w:sz w:val="28"/>
            <w:szCs w:val="28"/>
          </w:rPr>
          <w:t>1</w:t>
        </w:r>
        <w:r w:rsidR="005D1E90">
          <w:rPr>
            <w:rFonts w:eastAsia="標楷體" w:hint="eastAsia"/>
            <w:noProof/>
            <w:webHidden/>
            <w:color w:val="000000"/>
            <w:sz w:val="28"/>
            <w:szCs w:val="28"/>
          </w:rPr>
          <w:t>3</w:t>
        </w:r>
      </w:hyperlink>
    </w:p>
    <w:p w:rsidR="006D6E33" w:rsidRPr="00521702" w:rsidRDefault="00912549" w:rsidP="006D6E33">
      <w:pPr>
        <w:pStyle w:val="2"/>
        <w:tabs>
          <w:tab w:val="left" w:pos="1680"/>
          <w:tab w:val="right" w:leader="dot" w:pos="8296"/>
        </w:tabs>
        <w:snapToGrid w:val="0"/>
        <w:rPr>
          <w:rFonts w:eastAsia="標楷體"/>
          <w:noProof/>
          <w:color w:val="000000"/>
          <w:kern w:val="2"/>
          <w:sz w:val="28"/>
          <w:szCs w:val="28"/>
        </w:rPr>
      </w:pPr>
      <w:hyperlink w:anchor="_Toc154908585" w:history="1">
        <w:r w:rsidR="006D6E33" w:rsidRPr="00521702">
          <w:rPr>
            <w:rStyle w:val="a4"/>
            <w:rFonts w:eastAsia="標楷體" w:hAnsi="標楷體"/>
            <w:bCs/>
            <w:noProof/>
            <w:color w:val="000000"/>
            <w:sz w:val="28"/>
            <w:szCs w:val="28"/>
          </w:rPr>
          <w:t>一</w:t>
        </w:r>
        <w:r w:rsidR="006D6E33" w:rsidRPr="00521702">
          <w:rPr>
            <w:rStyle w:val="a4"/>
            <w:rFonts w:eastAsia="標楷體" w:hAnsi="標楷體" w:hint="eastAsia"/>
            <w:bCs/>
            <w:noProof/>
            <w:color w:val="000000"/>
            <w:sz w:val="28"/>
            <w:szCs w:val="28"/>
          </w:rPr>
          <w:t>、</w:t>
        </w:r>
        <w:r w:rsidR="006D6E33" w:rsidRPr="00521702">
          <w:rPr>
            <w:rStyle w:val="a4"/>
            <w:rFonts w:eastAsia="標楷體" w:hAnsi="標楷體"/>
            <w:bCs/>
            <w:noProof/>
            <w:color w:val="000000"/>
            <w:sz w:val="28"/>
            <w:szCs w:val="28"/>
          </w:rPr>
          <w:t>自然環境</w:t>
        </w:r>
        <w:r w:rsidR="006D6E33" w:rsidRPr="00521702">
          <w:rPr>
            <w:rFonts w:eastAsia="標楷體"/>
            <w:noProof/>
            <w:webHidden/>
            <w:color w:val="000000"/>
            <w:sz w:val="28"/>
            <w:szCs w:val="28"/>
          </w:rPr>
          <w:tab/>
        </w:r>
        <w:r w:rsidR="006D6E33" w:rsidRPr="00521702">
          <w:rPr>
            <w:rFonts w:eastAsia="標楷體" w:hint="eastAsia"/>
            <w:noProof/>
            <w:webHidden/>
            <w:color w:val="000000"/>
            <w:sz w:val="28"/>
            <w:szCs w:val="28"/>
          </w:rPr>
          <w:t>1</w:t>
        </w:r>
        <w:r w:rsidR="005D1E90">
          <w:rPr>
            <w:rFonts w:eastAsia="標楷體" w:hint="eastAsia"/>
            <w:noProof/>
            <w:webHidden/>
            <w:color w:val="000000"/>
            <w:sz w:val="28"/>
            <w:szCs w:val="28"/>
          </w:rPr>
          <w:t>3</w:t>
        </w:r>
      </w:hyperlink>
    </w:p>
    <w:p w:rsidR="006D6E33" w:rsidRPr="00521702" w:rsidRDefault="00912549" w:rsidP="006D6E33">
      <w:pPr>
        <w:pStyle w:val="2"/>
        <w:tabs>
          <w:tab w:val="left" w:pos="1680"/>
          <w:tab w:val="right" w:leader="dot" w:pos="8296"/>
        </w:tabs>
        <w:snapToGrid w:val="0"/>
        <w:rPr>
          <w:rFonts w:eastAsia="標楷體"/>
          <w:noProof/>
          <w:color w:val="000000"/>
          <w:kern w:val="2"/>
          <w:sz w:val="28"/>
          <w:szCs w:val="28"/>
        </w:rPr>
      </w:pPr>
      <w:hyperlink w:anchor="_Toc154908586" w:history="1">
        <w:r w:rsidR="006D6E33" w:rsidRPr="00521702">
          <w:rPr>
            <w:rStyle w:val="a4"/>
            <w:rFonts w:eastAsia="標楷體" w:hAnsi="標楷體"/>
            <w:bCs/>
            <w:noProof/>
            <w:color w:val="000000"/>
            <w:sz w:val="28"/>
            <w:szCs w:val="28"/>
          </w:rPr>
          <w:t>二</w:t>
        </w:r>
        <w:r w:rsidR="006D6E33" w:rsidRPr="00521702">
          <w:rPr>
            <w:rStyle w:val="a4"/>
            <w:rFonts w:eastAsia="標楷體" w:hAnsi="標楷體" w:hint="eastAsia"/>
            <w:bCs/>
            <w:noProof/>
            <w:color w:val="000000"/>
            <w:sz w:val="28"/>
            <w:szCs w:val="28"/>
          </w:rPr>
          <w:t>、自然資源現況</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4</w:t>
        </w:r>
        <w:r w:rsidR="005D1E90">
          <w:rPr>
            <w:rFonts w:eastAsia="標楷體" w:hint="eastAsia"/>
            <w:noProof/>
            <w:webHidden/>
            <w:color w:val="000000"/>
            <w:sz w:val="28"/>
            <w:szCs w:val="28"/>
          </w:rPr>
          <w:t>2</w:t>
        </w:r>
      </w:hyperlink>
    </w:p>
    <w:p w:rsidR="006D6E33" w:rsidRPr="00521702" w:rsidRDefault="00912549" w:rsidP="006D6E33">
      <w:pPr>
        <w:pStyle w:val="2"/>
        <w:tabs>
          <w:tab w:val="left" w:pos="1680"/>
          <w:tab w:val="right" w:leader="dot" w:pos="8296"/>
        </w:tabs>
        <w:snapToGrid w:val="0"/>
        <w:rPr>
          <w:color w:val="000000"/>
        </w:rPr>
      </w:pPr>
      <w:hyperlink w:anchor="_Toc154908586" w:history="1">
        <w:r w:rsidR="006D6E33" w:rsidRPr="00521702">
          <w:rPr>
            <w:rStyle w:val="a4"/>
            <w:rFonts w:eastAsia="標楷體" w:hAnsi="標楷體" w:hint="eastAsia"/>
            <w:bCs/>
            <w:noProof/>
            <w:color w:val="000000"/>
            <w:sz w:val="28"/>
            <w:szCs w:val="28"/>
          </w:rPr>
          <w:t>三、現有潛在因子</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4</w:t>
        </w:r>
        <w:r w:rsidR="005D1E90">
          <w:rPr>
            <w:rFonts w:eastAsia="標楷體" w:hint="eastAsia"/>
            <w:noProof/>
            <w:webHidden/>
            <w:color w:val="000000"/>
            <w:sz w:val="28"/>
            <w:szCs w:val="28"/>
          </w:rPr>
          <w:t>3</w:t>
        </w:r>
      </w:hyperlink>
    </w:p>
    <w:p w:rsidR="006D6E33" w:rsidRPr="00521702" w:rsidRDefault="00912549" w:rsidP="006D6E33">
      <w:pPr>
        <w:pStyle w:val="2"/>
        <w:tabs>
          <w:tab w:val="left" w:pos="1680"/>
          <w:tab w:val="right" w:leader="dot" w:pos="8296"/>
        </w:tabs>
        <w:snapToGrid w:val="0"/>
        <w:rPr>
          <w:color w:val="000000"/>
        </w:rPr>
      </w:pPr>
      <w:hyperlink w:anchor="_Toc154908588" w:history="1">
        <w:r w:rsidR="006D6E33" w:rsidRPr="00521702">
          <w:rPr>
            <w:rStyle w:val="a4"/>
            <w:rFonts w:eastAsia="標楷體" w:hAnsi="標楷體"/>
            <w:bCs/>
            <w:noProof/>
            <w:color w:val="000000"/>
            <w:sz w:val="28"/>
            <w:szCs w:val="28"/>
          </w:rPr>
          <w:t>四</w:t>
        </w:r>
        <w:r w:rsidR="006D6E33" w:rsidRPr="00521702">
          <w:rPr>
            <w:rStyle w:val="a4"/>
            <w:rFonts w:eastAsia="標楷體" w:hAnsi="標楷體" w:hint="eastAsia"/>
            <w:bCs/>
            <w:noProof/>
            <w:color w:val="000000"/>
            <w:sz w:val="28"/>
            <w:szCs w:val="28"/>
          </w:rPr>
          <w:t>、</w:t>
        </w:r>
        <w:r w:rsidR="006D6E33" w:rsidRPr="00521702">
          <w:rPr>
            <w:rStyle w:val="a4"/>
            <w:rFonts w:eastAsia="標楷體" w:hAnsi="標楷體"/>
            <w:bCs/>
            <w:noProof/>
            <w:color w:val="000000"/>
            <w:sz w:val="28"/>
            <w:szCs w:val="28"/>
          </w:rPr>
          <w:t>所面臨之威脅及因應策略</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4</w:t>
        </w:r>
        <w:r w:rsidR="005D1E90">
          <w:rPr>
            <w:rFonts w:eastAsia="標楷體" w:hint="eastAsia"/>
            <w:noProof/>
            <w:webHidden/>
            <w:color w:val="000000"/>
            <w:sz w:val="28"/>
            <w:szCs w:val="28"/>
          </w:rPr>
          <w:t>3</w:t>
        </w:r>
      </w:hyperlink>
    </w:p>
    <w:p w:rsidR="006D6E33" w:rsidRDefault="00912549" w:rsidP="006D6E33">
      <w:pPr>
        <w:pStyle w:val="2"/>
        <w:tabs>
          <w:tab w:val="left" w:pos="1680"/>
          <w:tab w:val="right" w:leader="dot" w:pos="8296"/>
        </w:tabs>
        <w:snapToGrid w:val="0"/>
      </w:pPr>
      <w:hyperlink w:anchor="_Toc154908587" w:history="1">
        <w:r w:rsidR="006D6E33" w:rsidRPr="00521702">
          <w:rPr>
            <w:rStyle w:val="a4"/>
            <w:rFonts w:eastAsia="標楷體" w:hAnsi="標楷體"/>
            <w:bCs/>
            <w:noProof/>
            <w:color w:val="000000"/>
            <w:sz w:val="28"/>
            <w:szCs w:val="28"/>
          </w:rPr>
          <w:t>五</w:t>
        </w:r>
        <w:r w:rsidR="006D6E33" w:rsidRPr="00521702">
          <w:rPr>
            <w:rStyle w:val="a4"/>
            <w:rFonts w:eastAsia="標楷體" w:hAnsi="標楷體" w:hint="eastAsia"/>
            <w:bCs/>
            <w:noProof/>
            <w:color w:val="000000"/>
            <w:sz w:val="28"/>
            <w:szCs w:val="28"/>
          </w:rPr>
          <w:t>、</w:t>
        </w:r>
        <w:r w:rsidR="006D6E33" w:rsidRPr="00521702">
          <w:rPr>
            <w:rStyle w:val="a4"/>
            <w:rFonts w:eastAsia="標楷體" w:hAnsi="標楷體"/>
            <w:bCs/>
            <w:noProof/>
            <w:color w:val="000000"/>
            <w:sz w:val="28"/>
            <w:szCs w:val="28"/>
          </w:rPr>
          <w:t>人文及經濟環境</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4</w:t>
        </w:r>
        <w:r w:rsidR="005D1E90">
          <w:rPr>
            <w:rFonts w:eastAsia="標楷體" w:hint="eastAsia"/>
            <w:noProof/>
            <w:webHidden/>
            <w:color w:val="000000"/>
            <w:sz w:val="28"/>
            <w:szCs w:val="28"/>
          </w:rPr>
          <w:t>4</w:t>
        </w:r>
      </w:hyperlink>
    </w:p>
    <w:p w:rsidR="006D6E33" w:rsidRPr="00521702" w:rsidRDefault="00912549" w:rsidP="006D6E33">
      <w:pPr>
        <w:pStyle w:val="2"/>
        <w:tabs>
          <w:tab w:val="left" w:pos="1680"/>
          <w:tab w:val="right" w:leader="dot" w:pos="8296"/>
        </w:tabs>
        <w:snapToGrid w:val="0"/>
        <w:rPr>
          <w:rStyle w:val="a4"/>
          <w:rFonts w:hAnsi="標楷體"/>
          <w:b/>
          <w:bCs/>
          <w:color w:val="000000"/>
        </w:rPr>
      </w:pPr>
      <w:hyperlink w:anchor="_Toc154908587" w:history="1">
        <w:r w:rsidR="006D6E33" w:rsidRPr="00521702">
          <w:rPr>
            <w:rStyle w:val="a4"/>
            <w:rFonts w:eastAsia="標楷體" w:hAnsi="標楷體" w:hint="eastAsia"/>
            <w:bCs/>
            <w:noProof/>
            <w:color w:val="000000"/>
            <w:sz w:val="28"/>
            <w:szCs w:val="28"/>
          </w:rPr>
          <w:t>六</w:t>
        </w:r>
        <w:r w:rsidR="006D6E33" w:rsidRPr="00521702">
          <w:rPr>
            <w:rStyle w:val="a4"/>
            <w:rFonts w:eastAsia="標楷體" w:hAnsi="標楷體" w:hint="eastAsia"/>
            <w:b/>
            <w:bCs/>
            <w:noProof/>
            <w:color w:val="000000"/>
            <w:sz w:val="28"/>
            <w:szCs w:val="28"/>
          </w:rPr>
          <w:t>、</w:t>
        </w:r>
        <w:r w:rsidR="006D6E33" w:rsidRPr="00521702">
          <w:rPr>
            <w:rStyle w:val="a4"/>
            <w:rFonts w:eastAsia="標楷體" w:hAnsi="標楷體" w:hint="eastAsia"/>
            <w:bCs/>
            <w:noProof/>
            <w:color w:val="000000"/>
            <w:sz w:val="28"/>
            <w:szCs w:val="28"/>
          </w:rPr>
          <w:t>泥火山自然保留區入園人數資料統計分析</w:t>
        </w:r>
        <w:r w:rsidR="006D6E33" w:rsidRPr="005F226E">
          <w:rPr>
            <w:rFonts w:eastAsia="標楷體"/>
            <w:noProof/>
            <w:webHidden/>
            <w:sz w:val="28"/>
            <w:szCs w:val="28"/>
          </w:rPr>
          <w:tab/>
        </w:r>
        <w:r w:rsidR="00972E61">
          <w:rPr>
            <w:rFonts w:eastAsia="標楷體" w:hint="eastAsia"/>
            <w:noProof/>
            <w:webHidden/>
            <w:sz w:val="28"/>
            <w:szCs w:val="28"/>
          </w:rPr>
          <w:t>4</w:t>
        </w:r>
        <w:r w:rsidR="005D1E90">
          <w:rPr>
            <w:rFonts w:eastAsia="標楷體" w:hint="eastAsia"/>
            <w:noProof/>
            <w:webHidden/>
            <w:sz w:val="28"/>
            <w:szCs w:val="28"/>
          </w:rPr>
          <w:t>8</w:t>
        </w:r>
      </w:hyperlink>
    </w:p>
    <w:p w:rsidR="006D6E33" w:rsidRPr="00521702" w:rsidRDefault="00912549" w:rsidP="006D6E33">
      <w:pPr>
        <w:pStyle w:val="1"/>
        <w:snapToGrid w:val="0"/>
        <w:spacing w:before="0" w:beforeAutospacing="0"/>
        <w:rPr>
          <w:rFonts w:eastAsia="標楷體"/>
          <w:noProof/>
          <w:color w:val="000000"/>
          <w:kern w:val="2"/>
          <w:sz w:val="28"/>
          <w:szCs w:val="28"/>
        </w:rPr>
      </w:pPr>
      <w:hyperlink w:anchor="_Toc154908589" w:history="1">
        <w:r w:rsidR="006D6E33" w:rsidRPr="00521702">
          <w:rPr>
            <w:rStyle w:val="a4"/>
            <w:rFonts w:eastAsia="標楷體" w:hAnsi="標楷體" w:hint="eastAsia"/>
            <w:bCs/>
            <w:noProof/>
            <w:color w:val="000000"/>
            <w:sz w:val="28"/>
            <w:szCs w:val="28"/>
          </w:rPr>
          <w:t>肆</w:t>
        </w:r>
        <w:r w:rsidR="006D6E33" w:rsidRPr="00521702">
          <w:rPr>
            <w:rStyle w:val="a4"/>
            <w:rFonts w:eastAsia="標楷體" w:hAnsi="標楷體"/>
            <w:bCs/>
            <w:noProof/>
            <w:color w:val="000000"/>
            <w:sz w:val="28"/>
            <w:szCs w:val="28"/>
          </w:rPr>
          <w:t>、維護及管制</w:t>
        </w:r>
        <w:r w:rsidR="006D6E33" w:rsidRPr="00521702">
          <w:rPr>
            <w:rFonts w:eastAsia="標楷體"/>
            <w:noProof/>
            <w:webHidden/>
            <w:color w:val="000000"/>
            <w:sz w:val="28"/>
            <w:szCs w:val="28"/>
          </w:rPr>
          <w:tab/>
        </w:r>
      </w:hyperlink>
      <w:r w:rsidR="00972E61">
        <w:rPr>
          <w:rFonts w:eastAsia="標楷體" w:hint="eastAsia"/>
          <w:noProof/>
          <w:color w:val="000000"/>
          <w:sz w:val="28"/>
          <w:szCs w:val="28"/>
        </w:rPr>
        <w:t>7</w:t>
      </w:r>
      <w:r w:rsidR="005D1E90">
        <w:rPr>
          <w:rFonts w:eastAsia="標楷體" w:hint="eastAsia"/>
          <w:noProof/>
          <w:color w:val="000000"/>
          <w:sz w:val="28"/>
          <w:szCs w:val="28"/>
        </w:rPr>
        <w:t>3</w:t>
      </w:r>
    </w:p>
    <w:p w:rsidR="006D6E33" w:rsidRPr="00521702" w:rsidRDefault="00912549" w:rsidP="006D6E33">
      <w:pPr>
        <w:pStyle w:val="2"/>
        <w:tabs>
          <w:tab w:val="left" w:pos="1680"/>
          <w:tab w:val="right" w:leader="dot" w:pos="8296"/>
        </w:tabs>
        <w:snapToGrid w:val="0"/>
        <w:rPr>
          <w:rFonts w:eastAsia="標楷體"/>
          <w:noProof/>
          <w:color w:val="000000"/>
          <w:kern w:val="2"/>
          <w:sz w:val="28"/>
          <w:szCs w:val="28"/>
        </w:rPr>
      </w:pPr>
      <w:hyperlink w:anchor="_Toc154908590" w:history="1">
        <w:r w:rsidR="006D6E33" w:rsidRPr="00521702">
          <w:rPr>
            <w:rStyle w:val="a4"/>
            <w:rFonts w:eastAsia="標楷體" w:hAnsi="標楷體"/>
            <w:bCs/>
            <w:noProof/>
            <w:color w:val="000000"/>
            <w:sz w:val="28"/>
            <w:szCs w:val="28"/>
          </w:rPr>
          <w:t>一</w:t>
        </w:r>
        <w:r w:rsidR="006D6E33" w:rsidRPr="00521702">
          <w:rPr>
            <w:rStyle w:val="a4"/>
            <w:rFonts w:eastAsia="標楷體" w:hAnsi="標楷體" w:hint="eastAsia"/>
            <w:bCs/>
            <w:noProof/>
            <w:color w:val="000000"/>
            <w:sz w:val="28"/>
            <w:szCs w:val="28"/>
          </w:rPr>
          <w:t>、</w:t>
        </w:r>
        <w:r w:rsidR="006D6E33" w:rsidRPr="00521702">
          <w:rPr>
            <w:rStyle w:val="a4"/>
            <w:rFonts w:eastAsia="標楷體" w:hAnsi="標楷體"/>
            <w:bCs/>
            <w:noProof/>
            <w:color w:val="000000"/>
            <w:sz w:val="28"/>
            <w:szCs w:val="28"/>
          </w:rPr>
          <w:t>環境資源、設施維護</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7</w:t>
        </w:r>
        <w:r w:rsidR="005D1E90">
          <w:rPr>
            <w:rFonts w:eastAsia="標楷體" w:hint="eastAsia"/>
            <w:noProof/>
            <w:webHidden/>
            <w:color w:val="000000"/>
            <w:sz w:val="28"/>
            <w:szCs w:val="28"/>
          </w:rPr>
          <w:t>3</w:t>
        </w:r>
      </w:hyperlink>
    </w:p>
    <w:p w:rsidR="006D6E33" w:rsidRPr="00521702" w:rsidRDefault="00912549" w:rsidP="006D6E33">
      <w:pPr>
        <w:pStyle w:val="2"/>
        <w:tabs>
          <w:tab w:val="left" w:pos="1680"/>
          <w:tab w:val="right" w:leader="dot" w:pos="8296"/>
        </w:tabs>
        <w:snapToGrid w:val="0"/>
        <w:rPr>
          <w:rFonts w:eastAsia="標楷體"/>
          <w:noProof/>
          <w:color w:val="000000"/>
          <w:kern w:val="2"/>
          <w:sz w:val="28"/>
          <w:szCs w:val="28"/>
        </w:rPr>
      </w:pPr>
      <w:hyperlink w:anchor="_Toc154908591" w:history="1">
        <w:r w:rsidR="006D6E33" w:rsidRPr="00521702">
          <w:rPr>
            <w:rStyle w:val="a4"/>
            <w:rFonts w:eastAsia="標楷體" w:hAnsi="標楷體"/>
            <w:bCs/>
            <w:noProof/>
            <w:color w:val="000000"/>
            <w:sz w:val="28"/>
            <w:szCs w:val="28"/>
          </w:rPr>
          <w:t>二</w:t>
        </w:r>
        <w:r w:rsidR="006D6E33" w:rsidRPr="00521702">
          <w:rPr>
            <w:rStyle w:val="a4"/>
            <w:rFonts w:eastAsia="標楷體" w:hAnsi="標楷體" w:hint="eastAsia"/>
            <w:bCs/>
            <w:noProof/>
            <w:color w:val="000000"/>
            <w:sz w:val="28"/>
            <w:szCs w:val="28"/>
          </w:rPr>
          <w:t>、</w:t>
        </w:r>
        <w:r w:rsidR="006D6E33" w:rsidRPr="00521702">
          <w:rPr>
            <w:rStyle w:val="a4"/>
            <w:rFonts w:eastAsia="標楷體" w:hAnsi="標楷體"/>
            <w:bCs/>
            <w:noProof/>
            <w:color w:val="000000"/>
            <w:sz w:val="28"/>
            <w:szCs w:val="28"/>
          </w:rPr>
          <w:t>重大災害應變</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7</w:t>
        </w:r>
        <w:r w:rsidR="005D1E90">
          <w:rPr>
            <w:rFonts w:eastAsia="標楷體" w:hint="eastAsia"/>
            <w:noProof/>
            <w:webHidden/>
            <w:color w:val="000000"/>
            <w:sz w:val="28"/>
            <w:szCs w:val="28"/>
          </w:rPr>
          <w:t>3</w:t>
        </w:r>
      </w:hyperlink>
    </w:p>
    <w:p w:rsidR="006D6E33" w:rsidRPr="00521702" w:rsidRDefault="00912549" w:rsidP="006D6E33">
      <w:pPr>
        <w:pStyle w:val="2"/>
        <w:tabs>
          <w:tab w:val="left" w:pos="1680"/>
          <w:tab w:val="right" w:leader="dot" w:pos="8296"/>
        </w:tabs>
        <w:snapToGrid w:val="0"/>
        <w:rPr>
          <w:rFonts w:eastAsia="標楷體"/>
          <w:noProof/>
          <w:color w:val="000000"/>
          <w:kern w:val="2"/>
          <w:sz w:val="28"/>
          <w:szCs w:val="28"/>
        </w:rPr>
      </w:pPr>
      <w:hyperlink w:anchor="_Toc154908592" w:history="1">
        <w:r w:rsidR="006D6E33" w:rsidRPr="00521702">
          <w:rPr>
            <w:rStyle w:val="a4"/>
            <w:rFonts w:eastAsia="標楷體" w:hAnsi="標楷體"/>
            <w:bCs/>
            <w:noProof/>
            <w:color w:val="000000"/>
            <w:sz w:val="28"/>
            <w:szCs w:val="28"/>
          </w:rPr>
          <w:t>三</w:t>
        </w:r>
        <w:r w:rsidR="006D6E33" w:rsidRPr="00521702">
          <w:rPr>
            <w:rStyle w:val="a4"/>
            <w:rFonts w:eastAsia="標楷體" w:hAnsi="標楷體" w:hint="eastAsia"/>
            <w:bCs/>
            <w:noProof/>
            <w:color w:val="000000"/>
            <w:sz w:val="28"/>
            <w:szCs w:val="28"/>
          </w:rPr>
          <w:t>、</w:t>
        </w:r>
        <w:r w:rsidR="006D6E33" w:rsidRPr="00521702">
          <w:rPr>
            <w:rStyle w:val="a4"/>
            <w:rFonts w:eastAsia="標楷體" w:hAnsi="標楷體"/>
            <w:bCs/>
            <w:noProof/>
            <w:color w:val="000000"/>
            <w:sz w:val="28"/>
            <w:szCs w:val="28"/>
          </w:rPr>
          <w:t>承載量</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7</w:t>
        </w:r>
        <w:r w:rsidR="005D1E90">
          <w:rPr>
            <w:rFonts w:eastAsia="標楷體" w:hint="eastAsia"/>
            <w:noProof/>
            <w:webHidden/>
            <w:color w:val="000000"/>
            <w:sz w:val="28"/>
            <w:szCs w:val="28"/>
          </w:rPr>
          <w:t>3</w:t>
        </w:r>
      </w:hyperlink>
    </w:p>
    <w:p w:rsidR="006D6E33" w:rsidRPr="00521702" w:rsidRDefault="00912549" w:rsidP="006D6E33">
      <w:pPr>
        <w:pStyle w:val="1"/>
        <w:snapToGrid w:val="0"/>
        <w:spacing w:before="0" w:beforeAutospacing="0"/>
        <w:rPr>
          <w:color w:val="000000"/>
        </w:rPr>
      </w:pPr>
      <w:hyperlink w:anchor="_Toc154908593" w:history="1">
        <w:r w:rsidR="006D6E33" w:rsidRPr="00521702">
          <w:rPr>
            <w:rStyle w:val="a4"/>
            <w:rFonts w:eastAsia="標楷體" w:hAnsi="標楷體" w:hint="eastAsia"/>
            <w:bCs/>
            <w:noProof/>
            <w:color w:val="000000"/>
            <w:sz w:val="28"/>
            <w:szCs w:val="28"/>
          </w:rPr>
          <w:t>伍</w:t>
        </w:r>
        <w:r w:rsidR="006D6E33" w:rsidRPr="00521702">
          <w:rPr>
            <w:rStyle w:val="a4"/>
            <w:rFonts w:eastAsia="標楷體" w:hAnsi="標楷體"/>
            <w:bCs/>
            <w:noProof/>
            <w:color w:val="000000"/>
            <w:sz w:val="28"/>
            <w:szCs w:val="28"/>
          </w:rPr>
          <w:t>、委託管理規劃</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7</w:t>
        </w:r>
        <w:r w:rsidR="005D1E90">
          <w:rPr>
            <w:rFonts w:eastAsia="標楷體" w:hint="eastAsia"/>
            <w:noProof/>
            <w:webHidden/>
            <w:color w:val="000000"/>
            <w:sz w:val="28"/>
            <w:szCs w:val="28"/>
          </w:rPr>
          <w:t>4</w:t>
        </w:r>
      </w:hyperlink>
    </w:p>
    <w:p w:rsidR="006D6E33" w:rsidRPr="00521702" w:rsidRDefault="00912549" w:rsidP="00796C1D">
      <w:pPr>
        <w:pStyle w:val="1"/>
        <w:tabs>
          <w:tab w:val="clear" w:pos="960"/>
          <w:tab w:val="left" w:pos="1200"/>
        </w:tabs>
        <w:snapToGrid w:val="0"/>
        <w:spacing w:before="0" w:beforeAutospacing="0"/>
        <w:rPr>
          <w:rFonts w:eastAsia="標楷體"/>
          <w:noProof/>
          <w:color w:val="000000"/>
          <w:kern w:val="2"/>
          <w:sz w:val="28"/>
          <w:szCs w:val="28"/>
        </w:rPr>
      </w:pPr>
      <w:hyperlink w:anchor="_Toc154908595" w:history="1">
        <w:r w:rsidR="006D6E33" w:rsidRPr="00521702">
          <w:rPr>
            <w:rStyle w:val="a4"/>
            <w:rFonts w:eastAsia="標楷體" w:hAnsi="標楷體" w:hint="eastAsia"/>
            <w:noProof/>
            <w:color w:val="000000"/>
            <w:sz w:val="28"/>
            <w:szCs w:val="28"/>
          </w:rPr>
          <w:t>陸</w:t>
        </w:r>
        <w:r w:rsidR="006D6E33" w:rsidRPr="00521702">
          <w:rPr>
            <w:rStyle w:val="a4"/>
            <w:rFonts w:eastAsia="標楷體" w:hAnsi="標楷體"/>
            <w:noProof/>
            <w:color w:val="000000"/>
            <w:sz w:val="28"/>
            <w:szCs w:val="28"/>
          </w:rPr>
          <w:t>、</w:t>
        </w:r>
        <w:r w:rsidR="001539B1">
          <w:rPr>
            <w:rStyle w:val="a4"/>
            <w:rFonts w:eastAsia="標楷體" w:hAnsi="標楷體" w:hint="eastAsia"/>
            <w:bCs/>
            <w:noProof/>
            <w:color w:val="000000"/>
            <w:sz w:val="28"/>
            <w:szCs w:val="28"/>
          </w:rPr>
          <w:t>烏山頂泥火山自然</w:t>
        </w:r>
        <w:r w:rsidR="006D6E33" w:rsidRPr="00521702">
          <w:rPr>
            <w:rStyle w:val="a4"/>
            <w:rFonts w:eastAsia="標楷體" w:hAnsi="標楷體" w:hint="eastAsia"/>
            <w:bCs/>
            <w:noProof/>
            <w:color w:val="000000"/>
            <w:sz w:val="28"/>
            <w:szCs w:val="28"/>
          </w:rPr>
          <w:t>保留區</w:t>
        </w:r>
        <w:r w:rsidR="006D6E33" w:rsidRPr="00521702">
          <w:rPr>
            <w:rStyle w:val="a4"/>
            <w:rFonts w:eastAsia="標楷體" w:hAnsi="標楷體"/>
            <w:bCs/>
            <w:noProof/>
            <w:color w:val="000000"/>
            <w:sz w:val="28"/>
            <w:szCs w:val="28"/>
          </w:rPr>
          <w:t>學術研究</w:t>
        </w:r>
        <w:r w:rsidR="006D6E33" w:rsidRPr="00521702">
          <w:rPr>
            <w:rStyle w:val="a4"/>
            <w:rFonts w:eastAsia="標楷體" w:hAnsi="標楷體" w:hint="eastAsia"/>
            <w:bCs/>
            <w:noProof/>
            <w:color w:val="000000"/>
            <w:sz w:val="28"/>
            <w:szCs w:val="28"/>
          </w:rPr>
          <w:t>及</w:t>
        </w:r>
        <w:r w:rsidR="006D6E33" w:rsidRPr="00521702">
          <w:rPr>
            <w:rStyle w:val="a4"/>
            <w:rFonts w:eastAsia="標楷體" w:hAnsi="標楷體"/>
            <w:bCs/>
            <w:noProof/>
            <w:color w:val="000000"/>
            <w:sz w:val="28"/>
            <w:szCs w:val="28"/>
          </w:rPr>
          <w:t>政府機關相關出版品</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7</w:t>
        </w:r>
        <w:r w:rsidR="005D1E90">
          <w:rPr>
            <w:rFonts w:eastAsia="標楷體" w:hint="eastAsia"/>
            <w:noProof/>
            <w:webHidden/>
            <w:color w:val="000000"/>
            <w:sz w:val="28"/>
            <w:szCs w:val="28"/>
          </w:rPr>
          <w:t>6</w:t>
        </w:r>
      </w:hyperlink>
    </w:p>
    <w:p w:rsidR="006D6E33" w:rsidRPr="00521702" w:rsidRDefault="00912549" w:rsidP="006D6E33">
      <w:pPr>
        <w:pStyle w:val="2"/>
        <w:tabs>
          <w:tab w:val="left" w:pos="1680"/>
          <w:tab w:val="right" w:leader="dot" w:pos="8296"/>
        </w:tabs>
        <w:snapToGrid w:val="0"/>
        <w:rPr>
          <w:rFonts w:eastAsia="標楷體"/>
          <w:noProof/>
          <w:color w:val="000000"/>
          <w:kern w:val="2"/>
          <w:sz w:val="28"/>
          <w:szCs w:val="28"/>
        </w:rPr>
      </w:pPr>
      <w:hyperlink w:anchor="_Toc154908596" w:history="1">
        <w:r w:rsidR="006D6E33" w:rsidRPr="00521702">
          <w:rPr>
            <w:rStyle w:val="a4"/>
            <w:rFonts w:eastAsia="標楷體" w:hAnsi="標楷體"/>
            <w:noProof/>
            <w:color w:val="000000"/>
            <w:sz w:val="28"/>
            <w:szCs w:val="28"/>
          </w:rPr>
          <w:t>一</w:t>
        </w:r>
        <w:r w:rsidR="006D6E33" w:rsidRPr="00521702">
          <w:rPr>
            <w:rStyle w:val="a4"/>
            <w:rFonts w:eastAsia="標楷體" w:hAnsi="標楷體" w:hint="eastAsia"/>
            <w:noProof/>
            <w:color w:val="000000"/>
            <w:sz w:val="28"/>
            <w:szCs w:val="28"/>
          </w:rPr>
          <w:t>、學術研究</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7</w:t>
        </w:r>
        <w:r w:rsidR="005D1E90">
          <w:rPr>
            <w:rFonts w:eastAsia="標楷體" w:hint="eastAsia"/>
            <w:noProof/>
            <w:webHidden/>
            <w:color w:val="000000"/>
            <w:sz w:val="28"/>
            <w:szCs w:val="28"/>
          </w:rPr>
          <w:t>6</w:t>
        </w:r>
      </w:hyperlink>
    </w:p>
    <w:p w:rsidR="006D6E33" w:rsidRPr="00521702" w:rsidRDefault="00912549" w:rsidP="006D6E33">
      <w:pPr>
        <w:pStyle w:val="2"/>
        <w:tabs>
          <w:tab w:val="right" w:leader="dot" w:pos="8296"/>
        </w:tabs>
        <w:snapToGrid w:val="0"/>
        <w:rPr>
          <w:color w:val="000000"/>
        </w:rPr>
      </w:pPr>
      <w:hyperlink w:anchor="_Toc154908597" w:history="1">
        <w:r w:rsidR="006D6E33" w:rsidRPr="00521702">
          <w:rPr>
            <w:rStyle w:val="a4"/>
            <w:rFonts w:eastAsia="標楷體" w:hAnsi="標楷體"/>
            <w:noProof/>
            <w:color w:val="000000"/>
            <w:sz w:val="28"/>
            <w:szCs w:val="28"/>
          </w:rPr>
          <w:t>二</w:t>
        </w:r>
        <w:r w:rsidR="006D6E33" w:rsidRPr="00521702">
          <w:rPr>
            <w:rStyle w:val="a4"/>
            <w:rFonts w:eastAsia="標楷體" w:hAnsi="標楷體" w:hint="eastAsia"/>
            <w:noProof/>
            <w:color w:val="000000"/>
            <w:sz w:val="28"/>
            <w:szCs w:val="28"/>
          </w:rPr>
          <w:t>、</w:t>
        </w:r>
        <w:r w:rsidR="006D6E33" w:rsidRPr="00521702">
          <w:rPr>
            <w:rStyle w:val="a4"/>
            <w:rFonts w:eastAsia="標楷體" w:hAnsi="標楷體"/>
            <w:bCs/>
            <w:noProof/>
            <w:color w:val="000000"/>
            <w:sz w:val="28"/>
            <w:szCs w:val="28"/>
          </w:rPr>
          <w:t>烏山頂泥火山主題相關的科普書籍</w:t>
        </w:r>
        <w:r w:rsidR="006D6E33" w:rsidRPr="00521702">
          <w:rPr>
            <w:rFonts w:eastAsia="標楷體"/>
            <w:noProof/>
            <w:webHidden/>
            <w:color w:val="000000"/>
            <w:sz w:val="28"/>
            <w:szCs w:val="28"/>
          </w:rPr>
          <w:tab/>
        </w:r>
        <w:r w:rsidR="005D1E90">
          <w:rPr>
            <w:rFonts w:eastAsia="標楷體" w:hint="eastAsia"/>
            <w:noProof/>
            <w:webHidden/>
            <w:color w:val="000000"/>
            <w:sz w:val="28"/>
            <w:szCs w:val="28"/>
          </w:rPr>
          <w:t>81</w:t>
        </w:r>
      </w:hyperlink>
    </w:p>
    <w:p w:rsidR="006D6E33" w:rsidRPr="00521702" w:rsidRDefault="00912549" w:rsidP="006D6E33">
      <w:pPr>
        <w:pStyle w:val="1"/>
        <w:snapToGrid w:val="0"/>
        <w:spacing w:before="0" w:beforeAutospacing="0"/>
        <w:rPr>
          <w:rFonts w:eastAsia="標楷體"/>
          <w:noProof/>
          <w:color w:val="000000"/>
          <w:kern w:val="2"/>
          <w:sz w:val="28"/>
          <w:szCs w:val="28"/>
        </w:rPr>
      </w:pPr>
      <w:hyperlink w:anchor="_Toc154908595" w:history="1">
        <w:r w:rsidR="006D6E33" w:rsidRPr="00521702">
          <w:rPr>
            <w:rStyle w:val="a4"/>
            <w:rFonts w:eastAsia="標楷體" w:hAnsi="標楷體" w:hint="eastAsia"/>
            <w:noProof/>
            <w:color w:val="000000"/>
            <w:sz w:val="28"/>
            <w:szCs w:val="28"/>
          </w:rPr>
          <w:t>參考文獻</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8</w:t>
        </w:r>
        <w:r w:rsidR="005D1E90">
          <w:rPr>
            <w:rFonts w:eastAsia="標楷體" w:hint="eastAsia"/>
            <w:noProof/>
            <w:webHidden/>
            <w:color w:val="000000"/>
            <w:sz w:val="28"/>
            <w:szCs w:val="28"/>
          </w:rPr>
          <w:t>2</w:t>
        </w:r>
      </w:hyperlink>
    </w:p>
    <w:p w:rsidR="006D6E33" w:rsidRPr="00521702" w:rsidRDefault="00912549" w:rsidP="006D6E33">
      <w:pPr>
        <w:pStyle w:val="1"/>
        <w:snapToGrid w:val="0"/>
        <w:spacing w:before="0" w:beforeAutospacing="0"/>
        <w:rPr>
          <w:rFonts w:eastAsia="標楷體"/>
          <w:noProof/>
          <w:color w:val="000000"/>
          <w:kern w:val="2"/>
          <w:sz w:val="28"/>
          <w:szCs w:val="28"/>
        </w:rPr>
      </w:pPr>
      <w:hyperlink w:anchor="_Toc154908595" w:history="1">
        <w:r w:rsidR="006D6E33" w:rsidRPr="00521702">
          <w:rPr>
            <w:rStyle w:val="a4"/>
            <w:rFonts w:eastAsia="標楷體" w:hAnsi="標楷體" w:hint="eastAsia"/>
            <w:noProof/>
            <w:color w:val="000000"/>
            <w:sz w:val="28"/>
            <w:szCs w:val="28"/>
          </w:rPr>
          <w:t>附錄</w:t>
        </w:r>
        <w:r w:rsidR="006D6E33" w:rsidRPr="00521702">
          <w:rPr>
            <w:rStyle w:val="a4"/>
            <w:rFonts w:eastAsia="標楷體" w:hAnsi="標楷體"/>
            <w:noProof/>
            <w:webHidden/>
            <w:color w:val="000000"/>
            <w:sz w:val="28"/>
            <w:szCs w:val="28"/>
          </w:rPr>
          <w:tab/>
        </w:r>
        <w:r w:rsidR="006D6E33" w:rsidRPr="00521702">
          <w:rPr>
            <w:rStyle w:val="a4"/>
            <w:rFonts w:eastAsia="標楷體" w:hAnsi="標楷體" w:hint="eastAsia"/>
            <w:noProof/>
            <w:color w:val="000000"/>
            <w:sz w:val="28"/>
            <w:szCs w:val="28"/>
          </w:rPr>
          <w:t xml:space="preserve"> </w:t>
        </w:r>
        <w:r w:rsidR="006D6E33" w:rsidRPr="00521702">
          <w:rPr>
            <w:rFonts w:eastAsia="標楷體"/>
            <w:noProof/>
            <w:webHidden/>
            <w:color w:val="000000"/>
            <w:sz w:val="28"/>
            <w:szCs w:val="28"/>
          </w:rPr>
          <w:tab/>
        </w:r>
        <w:r w:rsidR="00972E61">
          <w:rPr>
            <w:rFonts w:eastAsia="標楷體" w:hint="eastAsia"/>
            <w:noProof/>
            <w:webHidden/>
            <w:color w:val="000000"/>
            <w:sz w:val="28"/>
            <w:szCs w:val="28"/>
          </w:rPr>
          <w:t>8</w:t>
        </w:r>
        <w:r w:rsidR="005D1E90">
          <w:rPr>
            <w:rFonts w:eastAsia="標楷體" w:hint="eastAsia"/>
            <w:noProof/>
            <w:webHidden/>
            <w:color w:val="000000"/>
            <w:sz w:val="28"/>
            <w:szCs w:val="28"/>
          </w:rPr>
          <w:t>5</w:t>
        </w:r>
      </w:hyperlink>
    </w:p>
    <w:p w:rsidR="006D6E33" w:rsidRPr="00521702" w:rsidRDefault="006D6E33" w:rsidP="006D6E33">
      <w:pPr>
        <w:pStyle w:val="1"/>
        <w:snapToGrid w:val="0"/>
        <w:spacing w:before="0" w:beforeAutospacing="0"/>
        <w:rPr>
          <w:rFonts w:eastAsia="標楷體"/>
          <w:noProof/>
          <w:color w:val="000000"/>
          <w:kern w:val="2"/>
          <w:sz w:val="28"/>
          <w:szCs w:val="28"/>
        </w:rPr>
      </w:pPr>
    </w:p>
    <w:p w:rsidR="006D6E33" w:rsidRDefault="00912549" w:rsidP="006D6E33">
      <w:r w:rsidRPr="00521702">
        <w:rPr>
          <w:rFonts w:eastAsia="標楷體"/>
          <w:color w:val="000000"/>
          <w:sz w:val="28"/>
          <w:szCs w:val="28"/>
        </w:rPr>
        <w:fldChar w:fldCharType="end"/>
      </w:r>
    </w:p>
    <w:p w:rsidR="00586F95" w:rsidRPr="00AB5A23" w:rsidRDefault="0001368C" w:rsidP="002A671B">
      <w:pPr>
        <w:snapToGrid w:val="0"/>
        <w:jc w:val="center"/>
        <w:rPr>
          <w:rFonts w:eastAsia="標楷體"/>
          <w:b/>
          <w:color w:val="000000"/>
          <w:sz w:val="32"/>
          <w:szCs w:val="32"/>
        </w:rPr>
      </w:pPr>
      <w:r w:rsidRPr="00521702">
        <w:rPr>
          <w:rFonts w:eastAsia="標楷體"/>
          <w:color w:val="000000"/>
          <w:sz w:val="28"/>
          <w:szCs w:val="28"/>
        </w:rPr>
        <w:br w:type="page"/>
      </w:r>
      <w:r w:rsidR="00586F95" w:rsidRPr="00AB5A23">
        <w:rPr>
          <w:rFonts w:eastAsia="標楷體" w:hAnsi="標楷體"/>
          <w:b/>
          <w:color w:val="000000"/>
          <w:sz w:val="32"/>
          <w:szCs w:val="32"/>
        </w:rPr>
        <w:lastRenderedPageBreak/>
        <w:t>圖目錄</w:t>
      </w:r>
    </w:p>
    <w:p w:rsidR="00586F95" w:rsidRPr="00F24FEF" w:rsidRDefault="00912549" w:rsidP="00586F95">
      <w:pPr>
        <w:pStyle w:val="a5"/>
        <w:tabs>
          <w:tab w:val="right" w:leader="dot" w:pos="8296"/>
        </w:tabs>
        <w:ind w:leftChars="48" w:left="140" w:hangingChars="9" w:hanging="25"/>
        <w:rPr>
          <w:rFonts w:eastAsia="標楷體"/>
          <w:color w:val="000000"/>
        </w:rPr>
      </w:pPr>
      <w:r w:rsidRPr="00521702">
        <w:rPr>
          <w:rFonts w:eastAsia="標楷體"/>
          <w:color w:val="000000"/>
          <w:sz w:val="28"/>
          <w:szCs w:val="28"/>
        </w:rPr>
        <w:fldChar w:fldCharType="begin"/>
      </w:r>
      <w:r w:rsidR="00586F95" w:rsidRPr="00521702">
        <w:rPr>
          <w:rFonts w:eastAsia="標楷體"/>
          <w:color w:val="000000"/>
          <w:sz w:val="28"/>
          <w:szCs w:val="28"/>
        </w:rPr>
        <w:instrText xml:space="preserve"> TOC \h \z \t "</w:instrText>
      </w:r>
      <w:r w:rsidR="00586F95" w:rsidRPr="00521702">
        <w:rPr>
          <w:rFonts w:eastAsia="標楷體" w:hAnsi="標楷體"/>
          <w:color w:val="000000"/>
          <w:sz w:val="28"/>
          <w:szCs w:val="28"/>
        </w:rPr>
        <w:instrText>圖表目錄</w:instrText>
      </w:r>
      <w:r w:rsidR="00586F95" w:rsidRPr="00521702">
        <w:rPr>
          <w:rFonts w:eastAsia="標楷體"/>
          <w:color w:val="000000"/>
          <w:sz w:val="28"/>
          <w:szCs w:val="28"/>
        </w:rPr>
        <w:instrText xml:space="preserve">" \c </w:instrText>
      </w:r>
      <w:r w:rsidRPr="00521702">
        <w:rPr>
          <w:rFonts w:eastAsia="標楷體"/>
          <w:color w:val="000000"/>
          <w:sz w:val="28"/>
          <w:szCs w:val="28"/>
        </w:rPr>
        <w:fldChar w:fldCharType="separate"/>
      </w:r>
      <w:hyperlink w:anchor="_Toc154910234" w:history="1">
        <w:r w:rsidR="00586F95" w:rsidRPr="00F24FEF">
          <w:rPr>
            <w:rFonts w:eastAsia="標楷體" w:hAnsi="標楷體"/>
            <w:color w:val="000000"/>
          </w:rPr>
          <w:t>圖</w:t>
        </w:r>
        <w:r w:rsidR="00586F95" w:rsidRPr="00F24FEF">
          <w:rPr>
            <w:rFonts w:eastAsia="標楷體"/>
            <w:color w:val="000000"/>
          </w:rPr>
          <w:t xml:space="preserve">1. </w:t>
        </w:r>
        <w:r w:rsidR="001539B1">
          <w:rPr>
            <w:rFonts w:eastAsia="標楷體" w:hAnsi="標楷體"/>
            <w:color w:val="000000"/>
          </w:rPr>
          <w:t>烏山頂泥火山地景自然</w:t>
        </w:r>
        <w:r w:rsidR="00586F95" w:rsidRPr="00F24FEF">
          <w:rPr>
            <w:rFonts w:eastAsia="標楷體" w:hAnsi="標楷體"/>
            <w:color w:val="000000"/>
          </w:rPr>
          <w:t>保留區的範圍與周遭地區的地勢起伏</w:t>
        </w:r>
        <w:r w:rsidR="00586F95" w:rsidRPr="00F24FEF">
          <w:rPr>
            <w:rFonts w:eastAsia="標楷體"/>
            <w:webHidden/>
            <w:color w:val="000000"/>
          </w:rPr>
          <w:tab/>
        </w:r>
        <w:r w:rsidR="00E23026" w:rsidRPr="00F24FEF">
          <w:rPr>
            <w:rFonts w:eastAsia="標楷體"/>
            <w:webHidden/>
            <w:color w:val="000000"/>
          </w:rPr>
          <w:t>7</w:t>
        </w:r>
      </w:hyperlink>
    </w:p>
    <w:p w:rsidR="00A102F4" w:rsidRPr="00F24FEF" w:rsidRDefault="00A102F4" w:rsidP="00A102F4">
      <w:pPr>
        <w:pStyle w:val="a5"/>
        <w:tabs>
          <w:tab w:val="right" w:leader="dot" w:pos="8296"/>
        </w:tabs>
        <w:ind w:leftChars="48" w:left="137" w:hangingChars="9" w:hanging="22"/>
        <w:rPr>
          <w:rFonts w:eastAsia="標楷體"/>
        </w:rPr>
      </w:pPr>
      <w:r w:rsidRPr="00F24FEF">
        <w:rPr>
          <w:rFonts w:eastAsia="標楷體" w:hAnsi="標楷體"/>
        </w:rPr>
        <w:t>圖</w:t>
      </w:r>
      <w:r w:rsidRPr="00F24FEF">
        <w:rPr>
          <w:rFonts w:eastAsia="標楷體"/>
        </w:rPr>
        <w:t>2</w:t>
      </w:r>
      <w:r w:rsidRPr="00F24FEF">
        <w:rPr>
          <w:rFonts w:eastAsia="標楷體" w:hAnsi="標楷體"/>
        </w:rPr>
        <w:t>、</w:t>
      </w:r>
      <w:r w:rsidR="001539B1">
        <w:rPr>
          <w:rFonts w:eastAsia="標楷體" w:hAnsi="標楷體"/>
        </w:rPr>
        <w:t>烏山頂泥火山地景自然</w:t>
      </w:r>
      <w:r w:rsidRPr="00F24FEF">
        <w:rPr>
          <w:rFonts w:eastAsia="標楷體" w:hAnsi="標楷體"/>
        </w:rPr>
        <w:t>保留區周遭之土地所有權人概況</w:t>
      </w:r>
      <w:r w:rsidRPr="00F24FEF">
        <w:rPr>
          <w:rFonts w:eastAsia="標楷體"/>
        </w:rPr>
        <w:t>…………</w:t>
      </w:r>
      <w:r w:rsidR="00233875">
        <w:rPr>
          <w:rFonts w:eastAsia="標楷體"/>
        </w:rPr>
        <w:t>…</w:t>
      </w:r>
      <w:r w:rsidRPr="00F24FEF">
        <w:rPr>
          <w:rFonts w:eastAsia="標楷體"/>
        </w:rPr>
        <w:t>…...7</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35" w:history="1">
        <w:r w:rsidR="00586F95" w:rsidRPr="00F24FEF">
          <w:rPr>
            <w:rFonts w:eastAsia="標楷體" w:hAnsi="標楷體"/>
            <w:color w:val="000000"/>
          </w:rPr>
          <w:t>圖</w:t>
        </w:r>
        <w:r w:rsidR="00DD0390">
          <w:rPr>
            <w:rFonts w:eastAsia="標楷體" w:hint="eastAsia"/>
            <w:color w:val="000000"/>
          </w:rPr>
          <w:t>3</w:t>
        </w:r>
        <w:r w:rsidR="00586F95" w:rsidRPr="00F24FEF">
          <w:rPr>
            <w:rFonts w:eastAsia="標楷體"/>
            <w:color w:val="000000"/>
          </w:rPr>
          <w:t xml:space="preserve">. </w:t>
        </w:r>
        <w:r w:rsidR="001539B1">
          <w:rPr>
            <w:rFonts w:eastAsia="標楷體" w:hAnsi="標楷體"/>
            <w:color w:val="000000"/>
          </w:rPr>
          <w:t>烏山頂泥火山地景自然</w:t>
        </w:r>
        <w:r w:rsidR="00586F95" w:rsidRPr="00F24FEF">
          <w:rPr>
            <w:rFonts w:eastAsia="標楷體" w:hAnsi="標楷體"/>
            <w:color w:val="000000"/>
          </w:rPr>
          <w:t>保留區民國</w:t>
        </w:r>
        <w:r w:rsidR="00586F95" w:rsidRPr="00F24FEF">
          <w:rPr>
            <w:rFonts w:eastAsia="標楷體"/>
            <w:color w:val="000000"/>
          </w:rPr>
          <w:t>101</w:t>
        </w:r>
        <w:r w:rsidR="00586F95" w:rsidRPr="00F24FEF">
          <w:rPr>
            <w:rFonts w:eastAsia="標楷體" w:hAnsi="標楷體"/>
            <w:color w:val="000000"/>
          </w:rPr>
          <w:t>年鑑界分割前保留區範圍</w:t>
        </w:r>
        <w:r w:rsidR="00586F95" w:rsidRPr="00F24FEF">
          <w:rPr>
            <w:rFonts w:eastAsia="標楷體"/>
            <w:webHidden/>
            <w:color w:val="000000"/>
          </w:rPr>
          <w:tab/>
        </w:r>
        <w:r w:rsidR="00E23026" w:rsidRPr="00F24FEF">
          <w:rPr>
            <w:rFonts w:eastAsia="標楷體"/>
            <w:webHidden/>
            <w:color w:val="000000"/>
          </w:rPr>
          <w:t>8</w:t>
        </w:r>
      </w:hyperlink>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36" w:history="1">
        <w:r w:rsidR="00586F95" w:rsidRPr="00F24FEF">
          <w:rPr>
            <w:rFonts w:eastAsia="標楷體" w:hAnsi="標楷體"/>
            <w:color w:val="000000"/>
          </w:rPr>
          <w:t>圖</w:t>
        </w:r>
        <w:r w:rsidR="00DD0390">
          <w:rPr>
            <w:rFonts w:eastAsia="標楷體" w:hint="eastAsia"/>
            <w:color w:val="000000"/>
          </w:rPr>
          <w:t>4</w:t>
        </w:r>
        <w:r w:rsidR="00586F95" w:rsidRPr="00F24FEF">
          <w:rPr>
            <w:rFonts w:eastAsia="標楷體"/>
            <w:color w:val="000000"/>
          </w:rPr>
          <w:t xml:space="preserve">. </w:t>
        </w:r>
        <w:r w:rsidR="001539B1">
          <w:rPr>
            <w:rFonts w:eastAsia="標楷體" w:hAnsi="標楷體"/>
            <w:color w:val="000000"/>
          </w:rPr>
          <w:t>烏山頂泥火山地景自然</w:t>
        </w:r>
        <w:r w:rsidR="00586F95" w:rsidRPr="00F24FEF">
          <w:rPr>
            <w:rFonts w:eastAsia="標楷體" w:hAnsi="標楷體"/>
            <w:color w:val="000000"/>
          </w:rPr>
          <w:t>保留區民國</w:t>
        </w:r>
        <w:r w:rsidR="00586F95" w:rsidRPr="00F24FEF">
          <w:rPr>
            <w:rFonts w:eastAsia="標楷體"/>
            <w:color w:val="000000"/>
          </w:rPr>
          <w:t>101</w:t>
        </w:r>
        <w:r w:rsidR="00586F95" w:rsidRPr="00F24FEF">
          <w:rPr>
            <w:rFonts w:eastAsia="標楷體" w:hAnsi="標楷體"/>
            <w:color w:val="000000"/>
          </w:rPr>
          <w:t>年鑑界分割後保留區範圍</w:t>
        </w:r>
        <w:r w:rsidR="00586F95" w:rsidRPr="00F24FEF">
          <w:rPr>
            <w:rFonts w:eastAsia="標楷體"/>
            <w:webHidden/>
            <w:color w:val="000000"/>
          </w:rPr>
          <w:tab/>
        </w:r>
        <w:r w:rsidR="00E23026" w:rsidRPr="00F24FEF">
          <w:rPr>
            <w:rFonts w:eastAsia="標楷體"/>
            <w:webHidden/>
            <w:color w:val="000000"/>
          </w:rPr>
          <w:t>8</w:t>
        </w:r>
      </w:hyperlink>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37" w:history="1">
        <w:r w:rsidR="00586F95" w:rsidRPr="00F24FEF">
          <w:rPr>
            <w:rFonts w:eastAsia="標楷體" w:hAnsi="標楷體"/>
            <w:color w:val="000000"/>
          </w:rPr>
          <w:t>圖</w:t>
        </w:r>
        <w:r w:rsidR="00DD0390">
          <w:rPr>
            <w:rFonts w:eastAsia="標楷體" w:hint="eastAsia"/>
            <w:color w:val="000000"/>
          </w:rPr>
          <w:t>5</w:t>
        </w:r>
        <w:r w:rsidR="00586F95" w:rsidRPr="00F24FEF">
          <w:rPr>
            <w:rFonts w:eastAsia="標楷體"/>
            <w:color w:val="000000"/>
          </w:rPr>
          <w:t xml:space="preserve">. </w:t>
        </w:r>
        <w:r w:rsidR="001539B1">
          <w:rPr>
            <w:rFonts w:eastAsia="標楷體" w:hAnsi="標楷體"/>
            <w:color w:val="000000"/>
          </w:rPr>
          <w:t>烏山頂泥火山地景自然</w:t>
        </w:r>
        <w:r w:rsidR="00586F95" w:rsidRPr="00F24FEF">
          <w:rPr>
            <w:rFonts w:eastAsia="標楷體" w:hAnsi="標楷體"/>
            <w:color w:val="000000"/>
          </w:rPr>
          <w:t>保留區的地理位置</w:t>
        </w:r>
        <w:r w:rsidR="00586F95" w:rsidRPr="00F24FEF">
          <w:rPr>
            <w:rFonts w:eastAsia="標楷體"/>
            <w:webHidden/>
            <w:color w:val="000000"/>
          </w:rPr>
          <w:tab/>
        </w:r>
        <w:r w:rsidR="00E23026" w:rsidRPr="00F24FEF">
          <w:rPr>
            <w:rFonts w:eastAsia="標楷體"/>
            <w:webHidden/>
            <w:color w:val="000000"/>
          </w:rPr>
          <w:t>1</w:t>
        </w:r>
        <w:r w:rsidR="00DD0390">
          <w:rPr>
            <w:rFonts w:eastAsia="標楷體" w:hint="eastAsia"/>
            <w:webHidden/>
            <w:color w:val="000000"/>
          </w:rPr>
          <w:t>3</w:t>
        </w:r>
      </w:hyperlink>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38" w:history="1">
        <w:r w:rsidR="00586F95" w:rsidRPr="00F24FEF">
          <w:rPr>
            <w:rFonts w:eastAsia="標楷體" w:hAnsi="標楷體"/>
            <w:color w:val="000000"/>
          </w:rPr>
          <w:t>圖</w:t>
        </w:r>
        <w:r w:rsidR="00DD0390">
          <w:rPr>
            <w:rFonts w:eastAsia="標楷體" w:hint="eastAsia"/>
            <w:color w:val="000000"/>
          </w:rPr>
          <w:t>6</w:t>
        </w:r>
        <w:r w:rsidR="00586F95" w:rsidRPr="00F24FEF">
          <w:rPr>
            <w:rFonts w:eastAsia="標楷體"/>
            <w:color w:val="000000"/>
          </w:rPr>
          <w:t xml:space="preserve">. </w:t>
        </w:r>
        <w:r w:rsidR="00586F95" w:rsidRPr="00F24FEF">
          <w:rPr>
            <w:rFonts w:eastAsia="標楷體" w:hAnsi="標楷體"/>
            <w:color w:val="000000"/>
          </w:rPr>
          <w:t>旗山斷層泥火山帶</w:t>
        </w:r>
        <w:r w:rsidR="00586F95" w:rsidRPr="00F24FEF">
          <w:rPr>
            <w:rFonts w:eastAsia="標楷體"/>
            <w:webHidden/>
            <w:color w:val="000000"/>
          </w:rPr>
          <w:tab/>
        </w:r>
        <w:r w:rsidR="00E23026" w:rsidRPr="00F24FEF">
          <w:rPr>
            <w:rFonts w:eastAsia="標楷體"/>
            <w:webHidden/>
            <w:color w:val="000000"/>
          </w:rPr>
          <w:t>1</w:t>
        </w:r>
        <w:r w:rsidR="00DD0390">
          <w:rPr>
            <w:rFonts w:eastAsia="標楷體" w:hint="eastAsia"/>
            <w:webHidden/>
            <w:color w:val="000000"/>
          </w:rPr>
          <w:t>4</w:t>
        </w:r>
      </w:hyperlink>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39" w:history="1">
        <w:r w:rsidR="00586F95" w:rsidRPr="00F24FEF">
          <w:rPr>
            <w:rFonts w:eastAsia="標楷體" w:hAnsi="標楷體"/>
            <w:color w:val="000000"/>
          </w:rPr>
          <w:t>圖</w:t>
        </w:r>
        <w:r w:rsidR="00DD0390">
          <w:rPr>
            <w:rFonts w:eastAsia="標楷體" w:hint="eastAsia"/>
            <w:color w:val="000000"/>
          </w:rPr>
          <w:t>7</w:t>
        </w:r>
        <w:r w:rsidR="00586F95" w:rsidRPr="00F24FEF">
          <w:rPr>
            <w:rFonts w:eastAsia="標楷體"/>
            <w:color w:val="000000"/>
          </w:rPr>
          <w:t xml:space="preserve">. </w:t>
        </w:r>
        <w:r w:rsidR="00586F95" w:rsidRPr="00F24FEF">
          <w:rPr>
            <w:rFonts w:eastAsia="標楷體" w:hAnsi="標楷體"/>
            <w:color w:val="000000"/>
          </w:rPr>
          <w:t>旗山斷層帶的地質剖面圖</w:t>
        </w:r>
        <w:r w:rsidR="00586F95" w:rsidRPr="00F24FEF">
          <w:rPr>
            <w:rFonts w:eastAsia="標楷體"/>
            <w:webHidden/>
            <w:color w:val="000000"/>
          </w:rPr>
          <w:tab/>
          <w:t>1</w:t>
        </w:r>
        <w:r w:rsidR="00DD0390">
          <w:rPr>
            <w:rFonts w:eastAsia="標楷體" w:hint="eastAsia"/>
            <w:webHidden/>
            <w:color w:val="000000"/>
          </w:rPr>
          <w:t>5</w:t>
        </w:r>
      </w:hyperlink>
    </w:p>
    <w:p w:rsidR="00596841" w:rsidRPr="00F24FEF" w:rsidRDefault="00912549" w:rsidP="00596841">
      <w:pPr>
        <w:pStyle w:val="a5"/>
        <w:tabs>
          <w:tab w:val="right" w:leader="dot" w:pos="8296"/>
        </w:tabs>
        <w:ind w:leftChars="48" w:left="137" w:hangingChars="9" w:hanging="22"/>
        <w:rPr>
          <w:rFonts w:eastAsia="標楷體"/>
          <w:color w:val="000000"/>
        </w:rPr>
      </w:pPr>
      <w:hyperlink w:anchor="_Toc154910240" w:history="1">
        <w:r w:rsidR="00596841" w:rsidRPr="00F24FEF">
          <w:rPr>
            <w:rFonts w:eastAsia="標楷體" w:hAnsi="標楷體"/>
            <w:color w:val="000000"/>
          </w:rPr>
          <w:t>圖</w:t>
        </w:r>
        <w:r w:rsidR="00DD0390">
          <w:rPr>
            <w:rFonts w:eastAsia="標楷體" w:hint="eastAsia"/>
            <w:color w:val="000000"/>
          </w:rPr>
          <w:t>8</w:t>
        </w:r>
        <w:r w:rsidR="00596841" w:rsidRPr="00F24FEF">
          <w:rPr>
            <w:rFonts w:eastAsia="標楷體"/>
            <w:color w:val="000000"/>
          </w:rPr>
          <w:t xml:space="preserve">. </w:t>
        </w:r>
        <w:r w:rsidR="00596841" w:rsidRPr="00F24FEF">
          <w:rPr>
            <w:rFonts w:eastAsia="標楷體" w:hAnsi="標楷體"/>
            <w:color w:val="000000"/>
          </w:rPr>
          <w:t>烏山頂泥火山的錐狀外型</w:t>
        </w:r>
        <w:r w:rsidR="00596841" w:rsidRPr="00F24FEF">
          <w:rPr>
            <w:rFonts w:eastAsia="標楷體"/>
            <w:webHidden/>
            <w:color w:val="000000"/>
          </w:rPr>
          <w:tab/>
        </w:r>
        <w:r w:rsidR="00E23026" w:rsidRPr="00F24FEF">
          <w:rPr>
            <w:rFonts w:eastAsia="標楷體"/>
            <w:webHidden/>
            <w:color w:val="000000"/>
          </w:rPr>
          <w:t>2</w:t>
        </w:r>
      </w:hyperlink>
      <w:r w:rsidR="00DD0390">
        <w:rPr>
          <w:rFonts w:eastAsia="標楷體" w:hint="eastAsia"/>
          <w:color w:val="000000"/>
        </w:rPr>
        <w:t>1</w:t>
      </w:r>
    </w:p>
    <w:p w:rsidR="00596841" w:rsidRPr="00F24FEF" w:rsidRDefault="00912549" w:rsidP="00596841">
      <w:pPr>
        <w:pStyle w:val="a5"/>
        <w:tabs>
          <w:tab w:val="right" w:leader="dot" w:pos="8296"/>
        </w:tabs>
        <w:ind w:leftChars="48" w:left="137" w:hangingChars="9" w:hanging="22"/>
        <w:rPr>
          <w:rFonts w:eastAsia="標楷體"/>
          <w:color w:val="000000"/>
        </w:rPr>
      </w:pPr>
      <w:hyperlink w:anchor="_Toc154910240" w:history="1">
        <w:r w:rsidR="00596841" w:rsidRPr="00F24FEF">
          <w:rPr>
            <w:rFonts w:eastAsia="標楷體" w:hAnsi="標楷體"/>
            <w:color w:val="000000"/>
          </w:rPr>
          <w:t>圖</w:t>
        </w:r>
        <w:r w:rsidR="00DD0390">
          <w:rPr>
            <w:rFonts w:eastAsia="標楷體" w:hint="eastAsia"/>
            <w:color w:val="000000"/>
          </w:rPr>
          <w:t>9</w:t>
        </w:r>
        <w:r w:rsidR="00596841" w:rsidRPr="00F24FEF">
          <w:rPr>
            <w:rFonts w:eastAsia="標楷體"/>
            <w:color w:val="000000"/>
          </w:rPr>
          <w:t xml:space="preserve">. </w:t>
        </w:r>
        <w:r w:rsidR="00596841" w:rsidRPr="00F24FEF">
          <w:rPr>
            <w:rFonts w:eastAsia="標楷體" w:hAnsi="標楷體"/>
            <w:color w:val="000000"/>
          </w:rPr>
          <w:t>泥漿泡泡</w:t>
        </w:r>
        <w:r w:rsidR="00596841" w:rsidRPr="00F24FEF">
          <w:rPr>
            <w:rFonts w:eastAsia="標楷體"/>
            <w:color w:val="000000"/>
          </w:rPr>
          <w:t>-</w:t>
        </w:r>
        <w:r w:rsidR="00596841" w:rsidRPr="00F24FEF">
          <w:rPr>
            <w:rFonts w:eastAsia="標楷體" w:hAnsi="標楷體"/>
            <w:color w:val="000000"/>
          </w:rPr>
          <w:t>泥火山的噴泥活動</w:t>
        </w:r>
        <w:r w:rsidR="00596841" w:rsidRPr="00F24FEF">
          <w:rPr>
            <w:rFonts w:eastAsia="標楷體"/>
            <w:webHidden/>
            <w:color w:val="000000"/>
          </w:rPr>
          <w:tab/>
        </w:r>
        <w:r w:rsidR="00E23026" w:rsidRPr="00F24FEF">
          <w:rPr>
            <w:rFonts w:eastAsia="標楷體"/>
            <w:webHidden/>
            <w:color w:val="000000"/>
          </w:rPr>
          <w:t>2</w:t>
        </w:r>
      </w:hyperlink>
      <w:r w:rsidR="00DD0390">
        <w:rPr>
          <w:rFonts w:eastAsia="標楷體" w:hint="eastAsia"/>
          <w:color w:val="000000"/>
        </w:rPr>
        <w:t>1</w:t>
      </w:r>
    </w:p>
    <w:p w:rsidR="00596841" w:rsidRPr="00F24FEF" w:rsidRDefault="00912549" w:rsidP="00596841">
      <w:pPr>
        <w:pStyle w:val="a5"/>
        <w:tabs>
          <w:tab w:val="right" w:leader="dot" w:pos="8296"/>
        </w:tabs>
        <w:ind w:leftChars="48" w:left="137" w:hangingChars="9" w:hanging="22"/>
        <w:rPr>
          <w:rFonts w:eastAsia="標楷體"/>
          <w:color w:val="000000"/>
        </w:rPr>
      </w:pPr>
      <w:hyperlink w:anchor="_Toc154910240" w:history="1">
        <w:r w:rsidR="00596841" w:rsidRPr="00F24FEF">
          <w:rPr>
            <w:rFonts w:eastAsia="標楷體" w:hAnsi="標楷體"/>
            <w:color w:val="000000"/>
          </w:rPr>
          <w:t>圖</w:t>
        </w:r>
        <w:r w:rsidR="00DD0390">
          <w:rPr>
            <w:rFonts w:eastAsia="標楷體" w:hint="eastAsia"/>
            <w:color w:val="000000"/>
          </w:rPr>
          <w:t>10</w:t>
        </w:r>
        <w:r w:rsidR="00596841" w:rsidRPr="00F24FEF">
          <w:rPr>
            <w:rFonts w:eastAsia="標楷體"/>
            <w:color w:val="000000"/>
          </w:rPr>
          <w:t xml:space="preserve">. </w:t>
        </w:r>
        <w:r w:rsidR="00596841" w:rsidRPr="00F24FEF">
          <w:rPr>
            <w:rFonts w:eastAsia="標楷體" w:hAnsi="標楷體"/>
            <w:color w:val="000000"/>
          </w:rPr>
          <w:t>泥漿的流動與乾縮景觀</w:t>
        </w:r>
        <w:r w:rsidR="00596841" w:rsidRPr="00F24FEF">
          <w:rPr>
            <w:rFonts w:eastAsia="標楷體"/>
            <w:webHidden/>
            <w:color w:val="000000"/>
          </w:rPr>
          <w:tab/>
        </w:r>
        <w:r w:rsidR="00E23026" w:rsidRPr="00F24FEF">
          <w:rPr>
            <w:rFonts w:eastAsia="標楷體"/>
            <w:webHidden/>
            <w:color w:val="000000"/>
          </w:rPr>
          <w:t>2</w:t>
        </w:r>
      </w:hyperlink>
      <w:r w:rsidR="00DD0390">
        <w:rPr>
          <w:rFonts w:eastAsia="標楷體" w:hint="eastAsia"/>
          <w:color w:val="000000"/>
        </w:rPr>
        <w:t>1</w:t>
      </w:r>
    </w:p>
    <w:p w:rsidR="00596841" w:rsidRPr="00F24FEF" w:rsidRDefault="00912549" w:rsidP="00596841">
      <w:pPr>
        <w:pStyle w:val="a5"/>
        <w:tabs>
          <w:tab w:val="right" w:leader="dot" w:pos="8296"/>
        </w:tabs>
        <w:ind w:leftChars="48" w:left="137" w:hangingChars="9" w:hanging="22"/>
        <w:rPr>
          <w:rFonts w:eastAsia="標楷體"/>
          <w:color w:val="000000"/>
        </w:rPr>
      </w:pPr>
      <w:hyperlink w:anchor="_Toc154910240" w:history="1">
        <w:r w:rsidR="00596841" w:rsidRPr="00F24FEF">
          <w:rPr>
            <w:rFonts w:eastAsia="標楷體" w:hAnsi="標楷體"/>
            <w:color w:val="000000"/>
          </w:rPr>
          <w:t>圖</w:t>
        </w:r>
        <w:r w:rsidR="00596841" w:rsidRPr="00F24FEF">
          <w:rPr>
            <w:rFonts w:eastAsia="標楷體"/>
            <w:color w:val="000000"/>
          </w:rPr>
          <w:t>1</w:t>
        </w:r>
        <w:r w:rsidR="00DD0390">
          <w:rPr>
            <w:rFonts w:eastAsia="標楷體" w:hint="eastAsia"/>
            <w:color w:val="000000"/>
          </w:rPr>
          <w:t>1</w:t>
        </w:r>
        <w:r w:rsidR="00596841" w:rsidRPr="00F24FEF">
          <w:rPr>
            <w:rFonts w:eastAsia="標楷體"/>
            <w:color w:val="000000"/>
          </w:rPr>
          <w:t xml:space="preserve">. </w:t>
        </w:r>
        <w:r w:rsidR="00596841" w:rsidRPr="00F24FEF">
          <w:rPr>
            <w:rFonts w:eastAsia="標楷體" w:hAnsi="標楷體"/>
            <w:color w:val="000000"/>
          </w:rPr>
          <w:t>表層受礫石保護減緩侵蝕而形成土指景觀</w:t>
        </w:r>
        <w:r w:rsidR="00596841" w:rsidRPr="00F24FEF">
          <w:rPr>
            <w:rFonts w:eastAsia="標楷體"/>
            <w:color w:val="000000"/>
          </w:rPr>
          <w:t>(</w:t>
        </w:r>
        <w:r w:rsidR="00596841" w:rsidRPr="00F24FEF">
          <w:rPr>
            <w:rFonts w:eastAsia="標楷體" w:hAnsi="標楷體"/>
            <w:color w:val="000000"/>
          </w:rPr>
          <w:t>侵蝕景觀</w:t>
        </w:r>
        <w:r w:rsidR="00596841" w:rsidRPr="00F24FEF">
          <w:rPr>
            <w:rFonts w:eastAsia="標楷體"/>
            <w:color w:val="000000"/>
          </w:rPr>
          <w:t>)</w:t>
        </w:r>
        <w:r w:rsidR="00596841" w:rsidRPr="00F24FEF">
          <w:rPr>
            <w:rFonts w:eastAsia="標楷體"/>
            <w:webHidden/>
            <w:color w:val="000000"/>
          </w:rPr>
          <w:tab/>
        </w:r>
        <w:r w:rsidR="00E23026" w:rsidRPr="00F24FEF">
          <w:rPr>
            <w:rFonts w:eastAsia="標楷體"/>
            <w:webHidden/>
            <w:color w:val="000000"/>
          </w:rPr>
          <w:t>2</w:t>
        </w:r>
      </w:hyperlink>
      <w:r w:rsidR="00DD0390">
        <w:rPr>
          <w:rFonts w:eastAsia="標楷體" w:hint="eastAsia"/>
          <w:color w:val="000000"/>
        </w:rPr>
        <w:t>2</w:t>
      </w:r>
    </w:p>
    <w:p w:rsidR="00596841" w:rsidRPr="00F24FEF" w:rsidRDefault="00912549" w:rsidP="00596841">
      <w:pPr>
        <w:pStyle w:val="a5"/>
        <w:tabs>
          <w:tab w:val="right" w:leader="dot" w:pos="8296"/>
        </w:tabs>
        <w:ind w:leftChars="48" w:left="137" w:hangingChars="9" w:hanging="22"/>
        <w:rPr>
          <w:rFonts w:eastAsia="標楷體"/>
          <w:color w:val="000000"/>
        </w:rPr>
      </w:pPr>
      <w:hyperlink w:anchor="_Toc154910240" w:history="1">
        <w:r w:rsidR="00596841" w:rsidRPr="00F24FEF">
          <w:rPr>
            <w:rFonts w:eastAsia="標楷體" w:hAnsi="標楷體"/>
            <w:color w:val="000000"/>
          </w:rPr>
          <w:t>圖</w:t>
        </w:r>
        <w:r w:rsidR="00596841" w:rsidRPr="00F24FEF">
          <w:rPr>
            <w:rFonts w:eastAsia="標楷體"/>
            <w:color w:val="000000"/>
          </w:rPr>
          <w:t>1</w:t>
        </w:r>
        <w:r w:rsidR="00DD0390">
          <w:rPr>
            <w:rFonts w:eastAsia="標楷體" w:hint="eastAsia"/>
            <w:color w:val="000000"/>
          </w:rPr>
          <w:t>2</w:t>
        </w:r>
        <w:r w:rsidR="00596841" w:rsidRPr="00F24FEF">
          <w:rPr>
            <w:rFonts w:eastAsia="標楷體"/>
            <w:color w:val="000000"/>
          </w:rPr>
          <w:t xml:space="preserve">. </w:t>
        </w:r>
        <w:r w:rsidR="00596841" w:rsidRPr="00F24FEF">
          <w:rPr>
            <w:rFonts w:eastAsia="標楷體" w:hAnsi="標楷體"/>
            <w:color w:val="000000"/>
          </w:rPr>
          <w:t>泥火山停止噴發後，逐漸發育坡面上的侵蝕溝</w:t>
        </w:r>
        <w:r w:rsidR="00596841" w:rsidRPr="00F24FEF">
          <w:rPr>
            <w:rFonts w:eastAsia="標楷體"/>
            <w:color w:val="000000"/>
          </w:rPr>
          <w:t>(</w:t>
        </w:r>
        <w:r w:rsidR="00596841" w:rsidRPr="00F24FEF">
          <w:rPr>
            <w:rFonts w:eastAsia="標楷體" w:hAnsi="標楷體"/>
            <w:color w:val="000000"/>
          </w:rPr>
          <w:t>侵蝕景觀</w:t>
        </w:r>
        <w:r w:rsidR="00596841" w:rsidRPr="00F24FEF">
          <w:rPr>
            <w:rFonts w:eastAsia="標楷體"/>
            <w:color w:val="000000"/>
          </w:rPr>
          <w:t>)</w:t>
        </w:r>
        <w:r w:rsidR="00596841" w:rsidRPr="00F24FEF">
          <w:rPr>
            <w:rFonts w:eastAsia="標楷體"/>
            <w:webHidden/>
            <w:color w:val="000000"/>
          </w:rPr>
          <w:tab/>
        </w:r>
        <w:r w:rsidR="00E23026" w:rsidRPr="00F24FEF">
          <w:rPr>
            <w:rFonts w:eastAsia="標楷體"/>
            <w:webHidden/>
            <w:color w:val="000000"/>
          </w:rPr>
          <w:t>2</w:t>
        </w:r>
      </w:hyperlink>
      <w:r w:rsidR="00DD0390">
        <w:rPr>
          <w:rFonts w:eastAsia="標楷體" w:hint="eastAsia"/>
          <w:color w:val="000000"/>
        </w:rPr>
        <w:t>2</w:t>
      </w:r>
    </w:p>
    <w:p w:rsidR="00596841" w:rsidRPr="00F24FEF" w:rsidRDefault="00912549" w:rsidP="00596841">
      <w:pPr>
        <w:pStyle w:val="a5"/>
        <w:tabs>
          <w:tab w:val="right" w:leader="dot" w:pos="8296"/>
        </w:tabs>
        <w:ind w:leftChars="48" w:left="137" w:hangingChars="9" w:hanging="22"/>
        <w:rPr>
          <w:rFonts w:eastAsia="標楷體"/>
          <w:color w:val="000000"/>
        </w:rPr>
      </w:pPr>
      <w:hyperlink w:anchor="_Toc154910240" w:history="1">
        <w:r w:rsidR="00596841" w:rsidRPr="00F24FEF">
          <w:rPr>
            <w:rFonts w:eastAsia="標楷體" w:hAnsi="標楷體"/>
            <w:color w:val="000000"/>
          </w:rPr>
          <w:t>圖</w:t>
        </w:r>
        <w:r w:rsidR="00596841" w:rsidRPr="00F24FEF">
          <w:rPr>
            <w:rFonts w:eastAsia="標楷體"/>
            <w:color w:val="000000"/>
          </w:rPr>
          <w:t>1</w:t>
        </w:r>
        <w:r w:rsidR="00DD0390">
          <w:rPr>
            <w:rFonts w:eastAsia="標楷體" w:hint="eastAsia"/>
            <w:color w:val="000000"/>
          </w:rPr>
          <w:t>3</w:t>
        </w:r>
        <w:r w:rsidR="00596841" w:rsidRPr="00F24FEF">
          <w:rPr>
            <w:rFonts w:eastAsia="標楷體"/>
            <w:color w:val="000000"/>
          </w:rPr>
          <w:t>. 1997-2011</w:t>
        </w:r>
        <w:r w:rsidR="00596841" w:rsidRPr="00F24FEF">
          <w:rPr>
            <w:rFonts w:eastAsia="標楷體" w:hAnsi="標楷體"/>
            <w:color w:val="000000"/>
          </w:rPr>
          <w:t>年烏山頂泥火山北側山體的地形變遷</w:t>
        </w:r>
        <w:r w:rsidR="00596841" w:rsidRPr="00F24FEF">
          <w:rPr>
            <w:rFonts w:eastAsia="標楷體"/>
            <w:webHidden/>
            <w:color w:val="000000"/>
          </w:rPr>
          <w:tab/>
        </w:r>
      </w:hyperlink>
      <w:r w:rsidR="00596841" w:rsidRPr="00F24FEF">
        <w:rPr>
          <w:rFonts w:eastAsia="標楷體"/>
          <w:color w:val="000000"/>
        </w:rPr>
        <w:t>2</w:t>
      </w:r>
      <w:r w:rsidR="00DD0390">
        <w:rPr>
          <w:rFonts w:eastAsia="標楷體" w:hint="eastAsia"/>
          <w:color w:val="000000"/>
        </w:rPr>
        <w:t>3</w:t>
      </w:r>
    </w:p>
    <w:p w:rsidR="00596841" w:rsidRPr="00F24FEF" w:rsidRDefault="00912549" w:rsidP="00596841">
      <w:pPr>
        <w:pStyle w:val="a5"/>
        <w:tabs>
          <w:tab w:val="right" w:leader="dot" w:pos="8296"/>
        </w:tabs>
        <w:ind w:leftChars="48" w:left="137" w:hangingChars="9" w:hanging="22"/>
        <w:rPr>
          <w:rFonts w:eastAsia="標楷體"/>
          <w:color w:val="000000"/>
        </w:rPr>
      </w:pPr>
      <w:hyperlink w:anchor="_Toc154910240" w:history="1">
        <w:r w:rsidR="00596841" w:rsidRPr="00F24FEF">
          <w:rPr>
            <w:rFonts w:eastAsia="標楷體" w:hAnsi="標楷體"/>
            <w:color w:val="000000"/>
          </w:rPr>
          <w:t>圖</w:t>
        </w:r>
        <w:r w:rsidR="00596841" w:rsidRPr="00F24FEF">
          <w:rPr>
            <w:rFonts w:eastAsia="標楷體"/>
            <w:color w:val="000000"/>
          </w:rPr>
          <w:t>1</w:t>
        </w:r>
        <w:r w:rsidR="00DD0390">
          <w:rPr>
            <w:rFonts w:eastAsia="標楷體" w:hint="eastAsia"/>
            <w:color w:val="000000"/>
          </w:rPr>
          <w:t>4</w:t>
        </w:r>
        <w:r w:rsidR="00596841" w:rsidRPr="00F24FEF">
          <w:rPr>
            <w:rFonts w:eastAsia="標楷體"/>
            <w:color w:val="000000"/>
          </w:rPr>
          <w:t>. 1997-2011</w:t>
        </w:r>
        <w:r w:rsidR="00596841" w:rsidRPr="00F24FEF">
          <w:rPr>
            <w:rFonts w:eastAsia="標楷體" w:hAnsi="標楷體"/>
            <w:color w:val="000000"/>
          </w:rPr>
          <w:t>年烏山頂泥火山南側山體的地形變遷</w:t>
        </w:r>
        <w:r w:rsidR="00596841" w:rsidRPr="00F24FEF">
          <w:rPr>
            <w:rFonts w:eastAsia="標楷體"/>
            <w:webHidden/>
            <w:color w:val="000000"/>
          </w:rPr>
          <w:tab/>
          <w:t>2</w:t>
        </w:r>
        <w:r w:rsidR="00DD0390">
          <w:rPr>
            <w:rFonts w:eastAsia="標楷體" w:hint="eastAsia"/>
            <w:webHidden/>
            <w:color w:val="000000"/>
          </w:rPr>
          <w:t>4</w:t>
        </w:r>
      </w:hyperlink>
    </w:p>
    <w:p w:rsidR="003D43E0" w:rsidRDefault="003D43E0" w:rsidP="003D43E0">
      <w:pPr>
        <w:pStyle w:val="a5"/>
        <w:tabs>
          <w:tab w:val="right" w:leader="dot" w:pos="8296"/>
        </w:tabs>
        <w:ind w:leftChars="48" w:left="137" w:hangingChars="9" w:hanging="22"/>
        <w:rPr>
          <w:rFonts w:eastAsia="標楷體"/>
        </w:rPr>
      </w:pPr>
      <w:r w:rsidRPr="00F24FEF">
        <w:rPr>
          <w:rFonts w:eastAsia="標楷體" w:hAnsi="標楷體"/>
        </w:rPr>
        <w:t>圖</w:t>
      </w:r>
      <w:r w:rsidRPr="00F24FEF">
        <w:rPr>
          <w:rFonts w:eastAsia="標楷體"/>
        </w:rPr>
        <w:t>15</w:t>
      </w:r>
      <w:r w:rsidRPr="00F24FEF">
        <w:rPr>
          <w:rFonts w:eastAsia="標楷體" w:hAnsi="標楷體"/>
        </w:rPr>
        <w:t>、</w:t>
      </w:r>
      <w:r w:rsidR="001539B1">
        <w:rPr>
          <w:rFonts w:eastAsia="標楷體" w:hAnsi="標楷體"/>
        </w:rPr>
        <w:t>烏山頂泥火山地景自然</w:t>
      </w:r>
      <w:r w:rsidRPr="00F24FEF">
        <w:rPr>
          <w:rFonts w:eastAsia="標楷體" w:hAnsi="標楷體"/>
        </w:rPr>
        <w:t>保留區歷年航照圖對照</w:t>
      </w:r>
      <w:r w:rsidR="00233875">
        <w:rPr>
          <w:rFonts w:eastAsia="標楷體"/>
        </w:rPr>
        <w:t>………………</w:t>
      </w:r>
      <w:r w:rsidRPr="00F24FEF">
        <w:rPr>
          <w:rFonts w:eastAsia="標楷體"/>
        </w:rPr>
        <w:t>………</w:t>
      </w:r>
      <w:r w:rsidR="00F24FEF" w:rsidRPr="00F24FEF">
        <w:rPr>
          <w:rFonts w:eastAsia="標楷體"/>
        </w:rPr>
        <w:t>…2</w:t>
      </w:r>
      <w:r w:rsidR="008A646F">
        <w:rPr>
          <w:rFonts w:eastAsia="標楷體" w:hint="eastAsia"/>
        </w:rPr>
        <w:t>5</w:t>
      </w:r>
    </w:p>
    <w:p w:rsidR="00DD0390" w:rsidRPr="00F24FEF" w:rsidRDefault="00912549" w:rsidP="00DD0390">
      <w:pPr>
        <w:pStyle w:val="a5"/>
        <w:tabs>
          <w:tab w:val="right" w:leader="dot" w:pos="8296"/>
        </w:tabs>
        <w:ind w:leftChars="48" w:left="137" w:hangingChars="9" w:hanging="22"/>
        <w:rPr>
          <w:rFonts w:eastAsia="標楷體"/>
          <w:color w:val="000000"/>
        </w:rPr>
      </w:pPr>
      <w:hyperlink w:anchor="_Toc154910240" w:history="1">
        <w:r w:rsidR="00DD0390" w:rsidRPr="00F24FEF">
          <w:rPr>
            <w:rFonts w:eastAsia="標楷體" w:hAnsi="標楷體"/>
            <w:color w:val="000000"/>
          </w:rPr>
          <w:t>圖</w:t>
        </w:r>
        <w:r w:rsidR="00DD0390" w:rsidRPr="00F24FEF">
          <w:rPr>
            <w:rFonts w:eastAsia="標楷體"/>
            <w:color w:val="000000"/>
          </w:rPr>
          <w:t>1</w:t>
        </w:r>
        <w:r w:rsidR="00DD0390">
          <w:rPr>
            <w:rFonts w:eastAsia="標楷體" w:hint="eastAsia"/>
            <w:color w:val="000000"/>
          </w:rPr>
          <w:t>6</w:t>
        </w:r>
        <w:r w:rsidR="00DD0390" w:rsidRPr="00F24FEF">
          <w:rPr>
            <w:rFonts w:eastAsia="標楷體"/>
            <w:color w:val="000000"/>
          </w:rPr>
          <w:t xml:space="preserve">. </w:t>
        </w:r>
        <w:r w:rsidR="00DD0390" w:rsidRPr="00F24FEF">
          <w:rPr>
            <w:rFonts w:eastAsia="標楷體" w:hAnsi="標楷體"/>
            <w:color w:val="000000"/>
          </w:rPr>
          <w:t>泥火山堆積與侵蝕機制</w:t>
        </w:r>
        <w:r w:rsidR="00DD0390" w:rsidRPr="00F24FEF">
          <w:rPr>
            <w:rFonts w:eastAsia="標楷體"/>
            <w:webHidden/>
            <w:color w:val="000000"/>
          </w:rPr>
          <w:tab/>
        </w:r>
      </w:hyperlink>
      <w:r w:rsidR="00DD0390" w:rsidRPr="00F24FEF">
        <w:rPr>
          <w:rFonts w:eastAsia="標楷體"/>
          <w:color w:val="000000"/>
        </w:rPr>
        <w:t>2</w:t>
      </w:r>
      <w:r w:rsidR="008A646F">
        <w:rPr>
          <w:rFonts w:eastAsia="標楷體" w:hint="eastAsia"/>
          <w:color w:val="000000"/>
        </w:rPr>
        <w:t>6</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41" w:history="1">
        <w:r w:rsidR="00586F95" w:rsidRPr="00F24FEF">
          <w:rPr>
            <w:rFonts w:eastAsia="標楷體" w:hAnsi="標楷體"/>
            <w:color w:val="000000"/>
          </w:rPr>
          <w:t>圖</w:t>
        </w:r>
        <w:r w:rsidR="00F24FEF" w:rsidRPr="00F24FEF">
          <w:rPr>
            <w:rFonts w:eastAsia="標楷體"/>
            <w:color w:val="000000"/>
          </w:rPr>
          <w:t>1</w:t>
        </w:r>
        <w:r w:rsidR="00DD0390">
          <w:rPr>
            <w:rFonts w:eastAsia="標楷體" w:hint="eastAsia"/>
            <w:color w:val="000000"/>
          </w:rPr>
          <w:t>7</w:t>
        </w:r>
        <w:r w:rsidR="00586F95" w:rsidRPr="00F24FEF">
          <w:rPr>
            <w:rFonts w:eastAsia="標楷體"/>
            <w:color w:val="000000"/>
          </w:rPr>
          <w:t xml:space="preserve">. </w:t>
        </w:r>
        <w:r w:rsidR="00586F95" w:rsidRPr="00F24FEF">
          <w:rPr>
            <w:rFonts w:eastAsia="標楷體" w:hAnsi="標楷體"/>
            <w:color w:val="000000"/>
          </w:rPr>
          <w:t>地面型</w:t>
        </w:r>
        <w:r w:rsidR="00586F95" w:rsidRPr="00F24FEF">
          <w:rPr>
            <w:rFonts w:eastAsia="標楷體"/>
            <w:color w:val="000000"/>
          </w:rPr>
          <w:t>3D</w:t>
        </w:r>
        <w:r w:rsidR="00586F95" w:rsidRPr="00F24FEF">
          <w:rPr>
            <w:rFonts w:eastAsia="標楷體" w:hAnsi="標楷體"/>
            <w:color w:val="000000"/>
          </w:rPr>
          <w:t>雷射掃描測量系統於烏山頂現場實際施測情形（一）</w:t>
        </w:r>
        <w:r w:rsidR="00586F95" w:rsidRPr="00F24FEF">
          <w:rPr>
            <w:rFonts w:eastAsia="標楷體"/>
            <w:webHidden/>
            <w:color w:val="000000"/>
          </w:rPr>
          <w:tab/>
        </w:r>
      </w:hyperlink>
      <w:r w:rsidR="002268F5" w:rsidRPr="00F24FEF">
        <w:rPr>
          <w:rFonts w:eastAsia="標楷體"/>
          <w:color w:val="000000"/>
        </w:rPr>
        <w:t>2</w:t>
      </w:r>
      <w:r w:rsidR="008A646F">
        <w:rPr>
          <w:rFonts w:eastAsia="標楷體" w:hint="eastAsia"/>
          <w:color w:val="000000"/>
        </w:rPr>
        <w:t>7</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42" w:history="1">
        <w:r w:rsidR="00586F95" w:rsidRPr="00F24FEF">
          <w:rPr>
            <w:rFonts w:eastAsia="標楷體" w:hAnsi="標楷體"/>
            <w:color w:val="000000"/>
          </w:rPr>
          <w:t>圖</w:t>
        </w:r>
        <w:r w:rsidR="002268F5" w:rsidRPr="00F24FEF">
          <w:rPr>
            <w:rFonts w:eastAsia="標楷體"/>
            <w:color w:val="000000"/>
          </w:rPr>
          <w:t>1</w:t>
        </w:r>
        <w:r w:rsidR="00DD0390">
          <w:rPr>
            <w:rFonts w:eastAsia="標楷體" w:hint="eastAsia"/>
            <w:color w:val="000000"/>
          </w:rPr>
          <w:t>8</w:t>
        </w:r>
        <w:r w:rsidR="00586F95" w:rsidRPr="00F24FEF">
          <w:rPr>
            <w:rFonts w:eastAsia="標楷體"/>
            <w:color w:val="000000"/>
          </w:rPr>
          <w:t xml:space="preserve">. </w:t>
        </w:r>
        <w:r w:rsidR="00586F95" w:rsidRPr="00F24FEF">
          <w:rPr>
            <w:rFonts w:eastAsia="標楷體" w:hAnsi="標楷體"/>
            <w:color w:val="000000"/>
          </w:rPr>
          <w:t>地面型</w:t>
        </w:r>
        <w:r w:rsidR="00586F95" w:rsidRPr="00F24FEF">
          <w:rPr>
            <w:rFonts w:eastAsia="標楷體"/>
            <w:color w:val="000000"/>
          </w:rPr>
          <w:t>3D</w:t>
        </w:r>
        <w:r w:rsidR="00586F95" w:rsidRPr="00F24FEF">
          <w:rPr>
            <w:rFonts w:eastAsia="標楷體" w:hAnsi="標楷體"/>
            <w:color w:val="000000"/>
          </w:rPr>
          <w:t>雷射掃描測量系統於烏山頂現場實際施測情形（二）</w:t>
        </w:r>
        <w:r w:rsidR="00586F95" w:rsidRPr="00F24FEF">
          <w:rPr>
            <w:rFonts w:eastAsia="標楷體"/>
            <w:webHidden/>
            <w:color w:val="000000"/>
          </w:rPr>
          <w:tab/>
        </w:r>
      </w:hyperlink>
      <w:r w:rsidR="002268F5" w:rsidRPr="00F24FEF">
        <w:rPr>
          <w:rFonts w:eastAsia="標楷體"/>
          <w:color w:val="000000"/>
        </w:rPr>
        <w:t>2</w:t>
      </w:r>
      <w:r w:rsidR="008A646F">
        <w:rPr>
          <w:rFonts w:eastAsia="標楷體" w:hint="eastAsia"/>
          <w:color w:val="000000"/>
        </w:rPr>
        <w:t>7</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43" w:history="1">
        <w:r w:rsidR="00586F95" w:rsidRPr="00F24FEF">
          <w:rPr>
            <w:rFonts w:eastAsia="標楷體" w:hAnsi="標楷體"/>
            <w:color w:val="000000"/>
          </w:rPr>
          <w:t>圖</w:t>
        </w:r>
        <w:r w:rsidR="002268F5" w:rsidRPr="00F24FEF">
          <w:rPr>
            <w:rFonts w:eastAsia="標楷體"/>
            <w:color w:val="000000"/>
          </w:rPr>
          <w:t>1</w:t>
        </w:r>
        <w:r w:rsidR="00DD0390">
          <w:rPr>
            <w:rFonts w:eastAsia="標楷體" w:hint="eastAsia"/>
            <w:color w:val="000000"/>
          </w:rPr>
          <w:t>9</w:t>
        </w:r>
        <w:r w:rsidR="00586F95" w:rsidRPr="00F24FEF">
          <w:rPr>
            <w:rFonts w:eastAsia="標楷體"/>
            <w:color w:val="000000"/>
          </w:rPr>
          <w:t xml:space="preserve">. </w:t>
        </w:r>
        <w:r w:rsidR="00586F95" w:rsidRPr="00F24FEF">
          <w:rPr>
            <w:rFonts w:eastAsia="標楷體" w:hAnsi="標楷體"/>
            <w:color w:val="000000"/>
          </w:rPr>
          <w:t>地面型</w:t>
        </w:r>
        <w:r w:rsidR="00586F95" w:rsidRPr="00F24FEF">
          <w:rPr>
            <w:rFonts w:eastAsia="標楷體"/>
            <w:color w:val="000000"/>
          </w:rPr>
          <w:t>3D</w:t>
        </w:r>
        <w:r w:rsidR="00586F95" w:rsidRPr="00F24FEF">
          <w:rPr>
            <w:rFonts w:eastAsia="標楷體" w:hAnsi="標楷體"/>
            <w:color w:val="000000"/>
          </w:rPr>
          <w:t>雷射掃描測量系統原始地形資料（側面視角）</w:t>
        </w:r>
        <w:r w:rsidR="00586F95" w:rsidRPr="00F24FEF">
          <w:rPr>
            <w:rFonts w:eastAsia="標楷體"/>
            <w:webHidden/>
            <w:color w:val="000000"/>
          </w:rPr>
          <w:tab/>
        </w:r>
      </w:hyperlink>
      <w:r w:rsidR="002268F5" w:rsidRPr="00F24FEF">
        <w:rPr>
          <w:rFonts w:eastAsia="標楷體"/>
          <w:color w:val="000000"/>
        </w:rPr>
        <w:t>2</w:t>
      </w:r>
      <w:r w:rsidR="008A646F">
        <w:rPr>
          <w:rFonts w:eastAsia="標楷體" w:hint="eastAsia"/>
          <w:color w:val="000000"/>
        </w:rPr>
        <w:t>8</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44" w:history="1">
        <w:r w:rsidR="00586F95" w:rsidRPr="00F24FEF">
          <w:rPr>
            <w:rFonts w:eastAsia="標楷體" w:hAnsi="標楷體"/>
            <w:color w:val="000000"/>
          </w:rPr>
          <w:t>圖</w:t>
        </w:r>
        <w:r w:rsidR="00DD0390">
          <w:rPr>
            <w:rFonts w:eastAsia="標楷體" w:hint="eastAsia"/>
            <w:color w:val="000000"/>
          </w:rPr>
          <w:t>20</w:t>
        </w:r>
        <w:r w:rsidR="00586F95" w:rsidRPr="00F24FEF">
          <w:rPr>
            <w:rFonts w:eastAsia="標楷體"/>
            <w:color w:val="000000"/>
          </w:rPr>
          <w:t xml:space="preserve">. </w:t>
        </w:r>
        <w:r w:rsidR="00586F95" w:rsidRPr="00F24FEF">
          <w:rPr>
            <w:rFonts w:eastAsia="標楷體" w:hAnsi="標楷體"/>
            <w:color w:val="000000"/>
          </w:rPr>
          <w:t>地面型</w:t>
        </w:r>
        <w:r w:rsidR="00586F95" w:rsidRPr="00F24FEF">
          <w:rPr>
            <w:rFonts w:eastAsia="標楷體"/>
            <w:color w:val="000000"/>
          </w:rPr>
          <w:t>3D</w:t>
        </w:r>
        <w:r w:rsidR="00586F95" w:rsidRPr="00F24FEF">
          <w:rPr>
            <w:rFonts w:eastAsia="標楷體" w:hAnsi="標楷體"/>
            <w:color w:val="000000"/>
          </w:rPr>
          <w:t>雷射掃描測量系統原始地形資料（泥火山錐）</w:t>
        </w:r>
        <w:r w:rsidR="00586F95" w:rsidRPr="00F24FEF">
          <w:rPr>
            <w:rFonts w:eastAsia="標楷體"/>
            <w:webHidden/>
            <w:color w:val="000000"/>
          </w:rPr>
          <w:tab/>
        </w:r>
      </w:hyperlink>
      <w:r w:rsidR="002268F5" w:rsidRPr="00F24FEF">
        <w:rPr>
          <w:rFonts w:eastAsia="標楷體"/>
          <w:color w:val="000000"/>
        </w:rPr>
        <w:t>2</w:t>
      </w:r>
      <w:r w:rsidR="008A646F">
        <w:rPr>
          <w:rFonts w:eastAsia="標楷體" w:hint="eastAsia"/>
          <w:color w:val="000000"/>
        </w:rPr>
        <w:t>8</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45" w:history="1">
        <w:r w:rsidR="00586F95" w:rsidRPr="00F24FEF">
          <w:rPr>
            <w:rFonts w:eastAsia="標楷體" w:hAnsi="標楷體"/>
            <w:color w:val="000000"/>
          </w:rPr>
          <w:t>圖</w:t>
        </w:r>
        <w:r w:rsidR="00DD0390">
          <w:rPr>
            <w:rFonts w:eastAsia="標楷體" w:hint="eastAsia"/>
            <w:color w:val="000000"/>
          </w:rPr>
          <w:t>21</w:t>
        </w:r>
        <w:r w:rsidR="00586F95" w:rsidRPr="00F24FEF">
          <w:rPr>
            <w:rFonts w:eastAsia="標楷體"/>
            <w:color w:val="000000"/>
          </w:rPr>
          <w:t xml:space="preserve">. </w:t>
        </w:r>
        <w:r w:rsidR="00586F95" w:rsidRPr="00F24FEF">
          <w:rPr>
            <w:rFonts w:eastAsia="標楷體" w:hAnsi="標楷體"/>
            <w:color w:val="000000"/>
          </w:rPr>
          <w:t>地面型</w:t>
        </w:r>
        <w:r w:rsidR="00586F95" w:rsidRPr="00F24FEF">
          <w:rPr>
            <w:rFonts w:eastAsia="標楷體"/>
            <w:color w:val="000000"/>
          </w:rPr>
          <w:t>3D</w:t>
        </w:r>
        <w:r w:rsidR="00586F95" w:rsidRPr="00F24FEF">
          <w:rPr>
            <w:rFonts w:eastAsia="標楷體" w:hAnsi="標楷體"/>
            <w:color w:val="000000"/>
          </w:rPr>
          <w:t>雷射掃描測量系統原始地形資料（高空俯視角）</w:t>
        </w:r>
        <w:r w:rsidR="00586F95" w:rsidRPr="00F24FEF">
          <w:rPr>
            <w:rFonts w:eastAsia="標楷體"/>
            <w:webHidden/>
            <w:color w:val="000000"/>
          </w:rPr>
          <w:tab/>
        </w:r>
      </w:hyperlink>
      <w:r w:rsidR="002268F5" w:rsidRPr="00F24FEF">
        <w:rPr>
          <w:rFonts w:eastAsia="標楷體"/>
          <w:color w:val="000000"/>
        </w:rPr>
        <w:t>2</w:t>
      </w:r>
      <w:r w:rsidR="008A646F">
        <w:rPr>
          <w:rFonts w:eastAsia="標楷體" w:hint="eastAsia"/>
          <w:color w:val="000000"/>
        </w:rPr>
        <w:t>9</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46" w:history="1">
        <w:r w:rsidR="00586F95" w:rsidRPr="00F24FEF">
          <w:rPr>
            <w:rFonts w:eastAsia="標楷體" w:hAnsi="標楷體"/>
            <w:color w:val="000000"/>
          </w:rPr>
          <w:t>圖</w:t>
        </w:r>
        <w:r w:rsidR="00DD0390">
          <w:rPr>
            <w:rFonts w:eastAsia="標楷體"/>
            <w:color w:val="000000"/>
          </w:rPr>
          <w:t>2</w:t>
        </w:r>
        <w:r w:rsidR="00DD0390">
          <w:rPr>
            <w:rFonts w:eastAsia="標楷體" w:hint="eastAsia"/>
            <w:color w:val="000000"/>
          </w:rPr>
          <w:t>2</w:t>
        </w:r>
        <w:r w:rsidR="00586F95" w:rsidRPr="00F24FEF">
          <w:rPr>
            <w:rFonts w:eastAsia="標楷體"/>
            <w:color w:val="000000"/>
          </w:rPr>
          <w:t xml:space="preserve">. </w:t>
        </w:r>
        <w:r w:rsidR="00586F95" w:rsidRPr="00F24FEF">
          <w:rPr>
            <w:rFonts w:eastAsia="標楷體" w:hAnsi="標楷體"/>
            <w:color w:val="000000"/>
          </w:rPr>
          <w:t>雷射掃描儀能將包含地面植被的所有地表特徵皆數值化</w:t>
        </w:r>
        <w:r w:rsidR="00586F95" w:rsidRPr="00F24FEF">
          <w:rPr>
            <w:rFonts w:eastAsia="標楷體"/>
            <w:webHidden/>
            <w:color w:val="000000"/>
          </w:rPr>
          <w:tab/>
          <w:t>2</w:t>
        </w:r>
      </w:hyperlink>
      <w:r w:rsidR="008A646F">
        <w:rPr>
          <w:rFonts w:eastAsia="標楷體" w:hint="eastAsia"/>
          <w:color w:val="000000"/>
        </w:rPr>
        <w:t>9</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34" w:history="1">
        <w:r w:rsidR="00586F95" w:rsidRPr="00F24FEF">
          <w:rPr>
            <w:rFonts w:eastAsia="標楷體" w:hAnsi="標楷體"/>
            <w:color w:val="000000"/>
          </w:rPr>
          <w:t>圖</w:t>
        </w:r>
        <w:r w:rsidR="00DD0390">
          <w:rPr>
            <w:rFonts w:eastAsia="標楷體"/>
            <w:color w:val="000000"/>
          </w:rPr>
          <w:t>2</w:t>
        </w:r>
        <w:r w:rsidR="00DD0390">
          <w:rPr>
            <w:rFonts w:eastAsia="標楷體" w:hint="eastAsia"/>
            <w:color w:val="000000"/>
          </w:rPr>
          <w:t>3</w:t>
        </w:r>
        <w:r w:rsidR="00586F95" w:rsidRPr="00F24FEF">
          <w:rPr>
            <w:rFonts w:eastAsia="標楷體"/>
            <w:color w:val="000000"/>
          </w:rPr>
          <w:t xml:space="preserve">. </w:t>
        </w:r>
        <w:r w:rsidR="00586F95" w:rsidRPr="00F24FEF">
          <w:rPr>
            <w:rFonts w:eastAsia="標楷體" w:hAnsi="標楷體"/>
            <w:color w:val="000000"/>
          </w:rPr>
          <w:t>校正後地形資料疊合同步拍攝照片呈現接近真實的地表面貌</w:t>
        </w:r>
        <w:r w:rsidR="00586F95" w:rsidRPr="00F24FEF">
          <w:rPr>
            <w:rFonts w:eastAsia="標楷體"/>
            <w:webHidden/>
            <w:color w:val="000000"/>
          </w:rPr>
          <w:tab/>
        </w:r>
        <w:r w:rsidR="008A646F">
          <w:rPr>
            <w:rFonts w:eastAsia="標楷體" w:hint="eastAsia"/>
            <w:webHidden/>
            <w:color w:val="000000"/>
          </w:rPr>
          <w:t>3</w:t>
        </w:r>
      </w:hyperlink>
      <w:r w:rsidR="008A646F">
        <w:rPr>
          <w:rFonts w:eastAsia="標楷體" w:hint="eastAsia"/>
          <w:color w:val="000000"/>
        </w:rPr>
        <w:t>0</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35" w:history="1">
        <w:r w:rsidR="00586F95" w:rsidRPr="00F24FEF">
          <w:rPr>
            <w:rFonts w:eastAsia="標楷體" w:hAnsi="標楷體"/>
            <w:color w:val="000000"/>
          </w:rPr>
          <w:t>圖</w:t>
        </w:r>
        <w:r w:rsidR="00DD0390">
          <w:rPr>
            <w:rFonts w:eastAsia="標楷體"/>
            <w:color w:val="000000"/>
          </w:rPr>
          <w:t>2</w:t>
        </w:r>
        <w:r w:rsidR="00DD0390">
          <w:rPr>
            <w:rFonts w:eastAsia="標楷體" w:hint="eastAsia"/>
            <w:color w:val="000000"/>
          </w:rPr>
          <w:t>4</w:t>
        </w:r>
        <w:r w:rsidR="00586F95" w:rsidRPr="00F24FEF">
          <w:rPr>
            <w:rFonts w:eastAsia="標楷體"/>
            <w:color w:val="000000"/>
          </w:rPr>
          <w:t xml:space="preserve">. </w:t>
        </w:r>
        <w:r w:rsidR="00586F95" w:rsidRPr="00F24FEF">
          <w:rPr>
            <w:rFonts w:eastAsia="標楷體" w:hAnsi="標楷體"/>
            <w:color w:val="000000"/>
          </w:rPr>
          <w:t>放大比例尺後能觀察細微的泥火山體地貌</w:t>
        </w:r>
        <w:r w:rsidR="00586F95" w:rsidRPr="00F24FEF">
          <w:rPr>
            <w:rFonts w:eastAsia="標楷體"/>
            <w:webHidden/>
            <w:color w:val="000000"/>
          </w:rPr>
          <w:tab/>
        </w:r>
        <w:r w:rsidR="008A646F">
          <w:rPr>
            <w:rFonts w:eastAsia="標楷體" w:hint="eastAsia"/>
            <w:webHidden/>
            <w:color w:val="000000"/>
          </w:rPr>
          <w:t>3</w:t>
        </w:r>
      </w:hyperlink>
      <w:r w:rsidR="008A646F">
        <w:rPr>
          <w:rFonts w:eastAsia="標楷體" w:hint="eastAsia"/>
          <w:color w:val="000000"/>
        </w:rPr>
        <w:t>0</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36" w:history="1">
        <w:r w:rsidR="00586F95" w:rsidRPr="00F24FEF">
          <w:rPr>
            <w:rFonts w:eastAsia="標楷體" w:hAnsi="標楷體"/>
            <w:color w:val="000000"/>
          </w:rPr>
          <w:t>圖</w:t>
        </w:r>
        <w:r w:rsidR="00DD0390">
          <w:rPr>
            <w:rFonts w:eastAsia="標楷體"/>
            <w:color w:val="000000"/>
          </w:rPr>
          <w:t>2</w:t>
        </w:r>
        <w:r w:rsidR="00DD0390">
          <w:rPr>
            <w:rFonts w:eastAsia="標楷體" w:hint="eastAsia"/>
            <w:color w:val="000000"/>
          </w:rPr>
          <w:t>5</w:t>
        </w:r>
        <w:r w:rsidR="00586F95" w:rsidRPr="00F24FEF">
          <w:rPr>
            <w:rFonts w:eastAsia="標楷體"/>
            <w:color w:val="000000"/>
          </w:rPr>
          <w:t xml:space="preserve">. </w:t>
        </w:r>
        <w:r w:rsidR="00586F95" w:rsidRPr="00F24FEF">
          <w:rPr>
            <w:rFonts w:eastAsia="標楷體" w:hAnsi="標楷體"/>
            <w:color w:val="000000"/>
          </w:rPr>
          <w:t>立體地形模型能夠任意轉動視角，由各種不同的角度觀察泥火山</w:t>
        </w:r>
        <w:r w:rsidR="00586F95" w:rsidRPr="00F24FEF">
          <w:rPr>
            <w:rFonts w:eastAsia="標楷體"/>
            <w:webHidden/>
            <w:color w:val="000000"/>
          </w:rPr>
          <w:tab/>
        </w:r>
        <w:r w:rsidR="00F24FEF" w:rsidRPr="00F24FEF">
          <w:rPr>
            <w:rFonts w:eastAsia="標楷體"/>
            <w:webHidden/>
            <w:color w:val="000000"/>
          </w:rPr>
          <w:t>3</w:t>
        </w:r>
        <w:r w:rsidR="008A646F">
          <w:rPr>
            <w:rFonts w:eastAsia="標楷體" w:hint="eastAsia"/>
            <w:webHidden/>
            <w:color w:val="000000"/>
          </w:rPr>
          <w:t>1</w:t>
        </w:r>
      </w:hyperlink>
    </w:p>
    <w:p w:rsidR="00E23026" w:rsidRPr="00F24FEF" w:rsidRDefault="00912549" w:rsidP="00E23026">
      <w:pPr>
        <w:pStyle w:val="a5"/>
        <w:tabs>
          <w:tab w:val="right" w:leader="dot" w:pos="8296"/>
        </w:tabs>
        <w:ind w:leftChars="48" w:left="137" w:hangingChars="9" w:hanging="22"/>
        <w:rPr>
          <w:rFonts w:eastAsia="標楷體"/>
          <w:color w:val="000000"/>
        </w:rPr>
      </w:pPr>
      <w:hyperlink w:anchor="_Toc154910236" w:history="1">
        <w:r w:rsidR="00E23026" w:rsidRPr="00F24FEF">
          <w:rPr>
            <w:rFonts w:eastAsia="標楷體" w:hAnsi="標楷體"/>
            <w:color w:val="000000"/>
          </w:rPr>
          <w:t>圖</w:t>
        </w:r>
        <w:r w:rsidR="00DD0390">
          <w:rPr>
            <w:rFonts w:eastAsia="標楷體"/>
            <w:color w:val="000000"/>
          </w:rPr>
          <w:t>2</w:t>
        </w:r>
        <w:r w:rsidR="00DD0390">
          <w:rPr>
            <w:rFonts w:eastAsia="標楷體" w:hint="eastAsia"/>
            <w:color w:val="000000"/>
          </w:rPr>
          <w:t>6</w:t>
        </w:r>
        <w:r w:rsidR="00E23026" w:rsidRPr="00F24FEF">
          <w:rPr>
            <w:rFonts w:eastAsia="標楷體"/>
            <w:color w:val="000000"/>
          </w:rPr>
          <w:t xml:space="preserve">. </w:t>
        </w:r>
        <w:r w:rsidR="00E23026" w:rsidRPr="00F24FEF">
          <w:rPr>
            <w:rFonts w:eastAsia="標楷體" w:hAnsi="標楷體"/>
            <w:color w:val="000000"/>
          </w:rPr>
          <w:t>傳統全測站立體模型圖</w:t>
        </w:r>
        <w:r w:rsidR="00E23026" w:rsidRPr="00F24FEF">
          <w:rPr>
            <w:rFonts w:eastAsia="標楷體"/>
            <w:webHidden/>
            <w:color w:val="000000"/>
          </w:rPr>
          <w:tab/>
        </w:r>
        <w:r w:rsidR="00F24FEF" w:rsidRPr="00F24FEF">
          <w:rPr>
            <w:rFonts w:eastAsia="標楷體"/>
            <w:webHidden/>
            <w:color w:val="000000"/>
          </w:rPr>
          <w:t>3</w:t>
        </w:r>
        <w:r w:rsidR="008A646F">
          <w:rPr>
            <w:rFonts w:eastAsia="標楷體" w:hint="eastAsia"/>
            <w:webHidden/>
            <w:color w:val="000000"/>
          </w:rPr>
          <w:t>1</w:t>
        </w:r>
      </w:hyperlink>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37" w:history="1">
        <w:r w:rsidR="00586F95" w:rsidRPr="00F24FEF">
          <w:rPr>
            <w:rFonts w:eastAsia="標楷體" w:hAnsi="標楷體"/>
            <w:color w:val="000000"/>
          </w:rPr>
          <w:t>圖</w:t>
        </w:r>
        <w:r w:rsidR="002268F5" w:rsidRPr="00F24FEF">
          <w:rPr>
            <w:rFonts w:eastAsia="標楷體"/>
            <w:color w:val="000000"/>
          </w:rPr>
          <w:t>2</w:t>
        </w:r>
        <w:r w:rsidR="00DD0390">
          <w:rPr>
            <w:rFonts w:eastAsia="標楷體" w:hint="eastAsia"/>
            <w:color w:val="000000"/>
          </w:rPr>
          <w:t>7</w:t>
        </w:r>
        <w:r w:rsidR="00586F95" w:rsidRPr="00F24FEF">
          <w:rPr>
            <w:rFonts w:eastAsia="標楷體"/>
            <w:color w:val="000000"/>
          </w:rPr>
          <w:t xml:space="preserve">. </w:t>
        </w:r>
        <w:r w:rsidR="00731270" w:rsidRPr="00F24FEF">
          <w:rPr>
            <w:rFonts w:eastAsia="標楷體" w:hAnsi="標楷體"/>
            <w:color w:val="000000"/>
          </w:rPr>
          <w:t>烏山頂泥火山高程分析的分層設色圖</w:t>
        </w:r>
        <w:r w:rsidR="00586F95" w:rsidRPr="00F24FEF">
          <w:rPr>
            <w:rFonts w:eastAsia="標楷體"/>
            <w:webHidden/>
            <w:color w:val="000000"/>
          </w:rPr>
          <w:tab/>
        </w:r>
        <w:r w:rsidR="00E23026" w:rsidRPr="00F24FEF">
          <w:rPr>
            <w:rFonts w:eastAsia="標楷體"/>
            <w:webHidden/>
            <w:color w:val="000000"/>
          </w:rPr>
          <w:t>3</w:t>
        </w:r>
      </w:hyperlink>
      <w:r w:rsidR="008A646F">
        <w:rPr>
          <w:rFonts w:eastAsia="標楷體" w:hint="eastAsia"/>
          <w:color w:val="000000"/>
        </w:rPr>
        <w:t>2</w:t>
      </w:r>
    </w:p>
    <w:p w:rsidR="002268F5" w:rsidRPr="00F24FEF" w:rsidRDefault="00912549" w:rsidP="002268F5">
      <w:pPr>
        <w:pStyle w:val="a5"/>
        <w:tabs>
          <w:tab w:val="right" w:leader="dot" w:pos="8296"/>
        </w:tabs>
        <w:ind w:leftChars="48" w:left="137" w:hangingChars="9" w:hanging="22"/>
        <w:rPr>
          <w:rFonts w:eastAsia="標楷體"/>
          <w:color w:val="000000"/>
        </w:rPr>
      </w:pPr>
      <w:hyperlink w:anchor="_Toc154910237" w:history="1">
        <w:r w:rsidR="002268F5" w:rsidRPr="00F24FEF">
          <w:rPr>
            <w:rFonts w:eastAsia="標楷體" w:hAnsi="標楷體"/>
            <w:color w:val="000000"/>
          </w:rPr>
          <w:t>圖</w:t>
        </w:r>
        <w:r w:rsidR="002268F5" w:rsidRPr="00F24FEF">
          <w:rPr>
            <w:rFonts w:eastAsia="標楷體"/>
            <w:color w:val="000000"/>
          </w:rPr>
          <w:t>2</w:t>
        </w:r>
        <w:r w:rsidR="00DD0390">
          <w:rPr>
            <w:rFonts w:eastAsia="標楷體" w:hint="eastAsia"/>
            <w:color w:val="000000"/>
          </w:rPr>
          <w:t>8</w:t>
        </w:r>
        <w:r w:rsidR="002268F5" w:rsidRPr="00F24FEF">
          <w:rPr>
            <w:rFonts w:eastAsia="標楷體"/>
            <w:color w:val="000000"/>
          </w:rPr>
          <w:t xml:space="preserve">. </w:t>
        </w:r>
        <w:r w:rsidR="00731270" w:rsidRPr="00F24FEF">
          <w:rPr>
            <w:rFonts w:eastAsia="標楷體" w:hAnsi="標楷體"/>
            <w:color w:val="000000"/>
          </w:rPr>
          <w:t>烏山頂泥火山的坡度分析</w:t>
        </w:r>
        <w:r w:rsidR="002268F5" w:rsidRPr="00F24FEF">
          <w:rPr>
            <w:rFonts w:eastAsia="標楷體"/>
            <w:webHidden/>
            <w:color w:val="000000"/>
          </w:rPr>
          <w:tab/>
        </w:r>
        <w:r w:rsidR="00E23026" w:rsidRPr="00F24FEF">
          <w:rPr>
            <w:rFonts w:eastAsia="標楷體"/>
            <w:webHidden/>
            <w:color w:val="000000"/>
          </w:rPr>
          <w:t>3</w:t>
        </w:r>
      </w:hyperlink>
      <w:r w:rsidR="008A646F">
        <w:rPr>
          <w:rFonts w:eastAsia="標楷體" w:hint="eastAsia"/>
          <w:color w:val="000000"/>
        </w:rPr>
        <w:t>2</w:t>
      </w:r>
    </w:p>
    <w:p w:rsidR="002268F5" w:rsidRPr="00F24FEF" w:rsidRDefault="00912549" w:rsidP="002268F5">
      <w:pPr>
        <w:pStyle w:val="a5"/>
        <w:tabs>
          <w:tab w:val="right" w:leader="dot" w:pos="8296"/>
        </w:tabs>
        <w:ind w:leftChars="48" w:left="137" w:hangingChars="9" w:hanging="22"/>
        <w:rPr>
          <w:rFonts w:eastAsia="標楷體"/>
          <w:color w:val="000000"/>
        </w:rPr>
      </w:pPr>
      <w:hyperlink w:anchor="_Toc154910237" w:history="1">
        <w:r w:rsidR="002268F5" w:rsidRPr="00F24FEF">
          <w:rPr>
            <w:rFonts w:eastAsia="標楷體" w:hAnsi="標楷體"/>
            <w:color w:val="000000"/>
          </w:rPr>
          <w:t>圖</w:t>
        </w:r>
        <w:r w:rsidR="002268F5" w:rsidRPr="00F24FEF">
          <w:rPr>
            <w:rFonts w:eastAsia="標楷體"/>
            <w:color w:val="000000"/>
          </w:rPr>
          <w:t>2</w:t>
        </w:r>
        <w:r w:rsidR="00DD0390">
          <w:rPr>
            <w:rFonts w:eastAsia="標楷體" w:hint="eastAsia"/>
            <w:color w:val="000000"/>
          </w:rPr>
          <w:t>9</w:t>
        </w:r>
        <w:r w:rsidR="002268F5" w:rsidRPr="00F24FEF">
          <w:rPr>
            <w:rFonts w:eastAsia="標楷體"/>
            <w:color w:val="000000"/>
          </w:rPr>
          <w:t xml:space="preserve">. </w:t>
        </w:r>
        <w:r w:rsidR="00731270" w:rsidRPr="00F24FEF">
          <w:rPr>
            <w:rFonts w:eastAsia="標楷體" w:hAnsi="標楷體"/>
            <w:color w:val="000000"/>
          </w:rPr>
          <w:t>烏山頂泥火山的坡向分析</w:t>
        </w:r>
        <w:r w:rsidR="002268F5" w:rsidRPr="00F24FEF">
          <w:rPr>
            <w:rFonts w:eastAsia="標楷體"/>
            <w:webHidden/>
            <w:color w:val="000000"/>
          </w:rPr>
          <w:tab/>
        </w:r>
        <w:r w:rsidR="00E23026" w:rsidRPr="00F24FEF">
          <w:rPr>
            <w:rFonts w:eastAsia="標楷體"/>
            <w:webHidden/>
            <w:color w:val="000000"/>
          </w:rPr>
          <w:t>3</w:t>
        </w:r>
      </w:hyperlink>
      <w:r w:rsidR="008A646F">
        <w:rPr>
          <w:rFonts w:eastAsia="標楷體" w:hint="eastAsia"/>
          <w:color w:val="000000"/>
        </w:rPr>
        <w:t>3</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38" w:history="1">
        <w:r w:rsidR="00586F95" w:rsidRPr="00F24FEF">
          <w:rPr>
            <w:rFonts w:eastAsia="標楷體" w:hAnsi="標楷體"/>
            <w:color w:val="000000"/>
          </w:rPr>
          <w:t>圖</w:t>
        </w:r>
        <w:r w:rsidR="00DD0390">
          <w:rPr>
            <w:rFonts w:eastAsia="標楷體" w:hint="eastAsia"/>
            <w:color w:val="000000"/>
          </w:rPr>
          <w:t>30</w:t>
        </w:r>
        <w:r w:rsidR="00586F95" w:rsidRPr="00F24FEF">
          <w:rPr>
            <w:rFonts w:eastAsia="標楷體"/>
            <w:color w:val="000000"/>
          </w:rPr>
          <w:t xml:space="preserve">. </w:t>
        </w:r>
        <w:r w:rsidR="00586F95" w:rsidRPr="00F24FEF">
          <w:rPr>
            <w:rFonts w:eastAsia="標楷體" w:hAnsi="標楷體"/>
            <w:color w:val="000000"/>
          </w:rPr>
          <w:t>烏山頂保留區內泥火山的相對位置示意圖</w:t>
        </w:r>
        <w:r w:rsidR="00586F95" w:rsidRPr="00F24FEF">
          <w:rPr>
            <w:rFonts w:eastAsia="標楷體"/>
            <w:webHidden/>
            <w:color w:val="000000"/>
          </w:rPr>
          <w:tab/>
        </w:r>
      </w:hyperlink>
      <w:r w:rsidR="00731270" w:rsidRPr="00F24FEF">
        <w:rPr>
          <w:rFonts w:eastAsia="標楷體"/>
          <w:color w:val="000000"/>
        </w:rPr>
        <w:t>3</w:t>
      </w:r>
      <w:r w:rsidR="00F24FEF" w:rsidRPr="00F24FEF">
        <w:rPr>
          <w:rFonts w:eastAsia="標楷體"/>
          <w:color w:val="000000"/>
        </w:rPr>
        <w:t>4</w:t>
      </w:r>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39" w:history="1">
        <w:r w:rsidR="00586F95" w:rsidRPr="00F24FEF">
          <w:rPr>
            <w:rFonts w:eastAsia="標楷體" w:hAnsi="標楷體"/>
            <w:color w:val="000000"/>
          </w:rPr>
          <w:t>圖</w:t>
        </w:r>
        <w:r w:rsidR="00DD0390">
          <w:rPr>
            <w:rFonts w:eastAsia="標楷體" w:hint="eastAsia"/>
            <w:color w:val="000000"/>
          </w:rPr>
          <w:t>31</w:t>
        </w:r>
        <w:r w:rsidR="00586F95" w:rsidRPr="00F24FEF">
          <w:rPr>
            <w:rFonts w:eastAsia="標楷體"/>
            <w:color w:val="000000"/>
          </w:rPr>
          <w:t xml:space="preserve">. </w:t>
        </w:r>
        <w:r w:rsidR="001539B1">
          <w:rPr>
            <w:rFonts w:eastAsia="標楷體" w:hAnsi="標楷體"/>
            <w:color w:val="000000"/>
          </w:rPr>
          <w:t>烏山頂泥火山地景自然</w:t>
        </w:r>
        <w:r w:rsidR="00586F95" w:rsidRPr="00F24FEF">
          <w:rPr>
            <w:rFonts w:eastAsia="標楷體" w:hAnsi="標楷體"/>
            <w:color w:val="000000"/>
          </w:rPr>
          <w:t>保留區主要物種分佈圖</w:t>
        </w:r>
        <w:r w:rsidR="00586F95" w:rsidRPr="00F24FEF">
          <w:rPr>
            <w:rFonts w:eastAsia="標楷體"/>
            <w:webHidden/>
            <w:color w:val="000000"/>
          </w:rPr>
          <w:tab/>
        </w:r>
        <w:r w:rsidR="00E23026" w:rsidRPr="00F24FEF">
          <w:rPr>
            <w:rFonts w:eastAsia="標楷體"/>
            <w:webHidden/>
            <w:color w:val="000000"/>
          </w:rPr>
          <w:t>4</w:t>
        </w:r>
        <w:r w:rsidR="00F24FEF" w:rsidRPr="00F24FEF">
          <w:rPr>
            <w:rFonts w:eastAsia="標楷體"/>
            <w:webHidden/>
            <w:color w:val="000000"/>
          </w:rPr>
          <w:t>2</w:t>
        </w:r>
      </w:hyperlink>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40" w:history="1">
        <w:r w:rsidR="00586F95" w:rsidRPr="00F24FEF">
          <w:rPr>
            <w:rFonts w:eastAsia="標楷體" w:hAnsi="標楷體"/>
            <w:color w:val="000000"/>
          </w:rPr>
          <w:t>圖</w:t>
        </w:r>
        <w:r w:rsidR="00DD0390">
          <w:rPr>
            <w:rFonts w:eastAsia="標楷體"/>
            <w:color w:val="000000"/>
          </w:rPr>
          <w:t>3</w:t>
        </w:r>
        <w:r w:rsidR="00DD0390">
          <w:rPr>
            <w:rFonts w:eastAsia="標楷體" w:hint="eastAsia"/>
            <w:color w:val="000000"/>
          </w:rPr>
          <w:t>2</w:t>
        </w:r>
        <w:r w:rsidR="00586F95" w:rsidRPr="00F24FEF">
          <w:rPr>
            <w:rFonts w:eastAsia="標楷體"/>
            <w:color w:val="000000"/>
          </w:rPr>
          <w:t>. 1983</w:t>
        </w:r>
        <w:r w:rsidR="00586F95" w:rsidRPr="00F24FEF">
          <w:rPr>
            <w:rFonts w:eastAsia="標楷體" w:hAnsi="標楷體"/>
            <w:color w:val="000000"/>
          </w:rPr>
          <w:t>年烏山頂泥火山周遭的土地利用</w:t>
        </w:r>
        <w:r w:rsidR="00586F95" w:rsidRPr="00F24FEF">
          <w:rPr>
            <w:rFonts w:eastAsia="標楷體"/>
            <w:webHidden/>
            <w:color w:val="000000"/>
          </w:rPr>
          <w:tab/>
        </w:r>
        <w:r w:rsidR="00731270" w:rsidRPr="00F24FEF">
          <w:rPr>
            <w:rFonts w:eastAsia="標楷體"/>
            <w:webHidden/>
            <w:color w:val="000000"/>
          </w:rPr>
          <w:t>4</w:t>
        </w:r>
        <w:r w:rsidR="00F24FEF" w:rsidRPr="00F24FEF">
          <w:rPr>
            <w:rFonts w:eastAsia="標楷體"/>
            <w:webHidden/>
            <w:color w:val="000000"/>
          </w:rPr>
          <w:t>6</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41" w:history="1">
        <w:r w:rsidR="00586F95" w:rsidRPr="00F24FEF">
          <w:rPr>
            <w:rFonts w:eastAsia="標楷體" w:hAnsi="標楷體"/>
            <w:color w:val="000000"/>
          </w:rPr>
          <w:t>圖</w:t>
        </w:r>
        <w:r w:rsidR="00DD0390">
          <w:rPr>
            <w:rFonts w:eastAsia="標楷體"/>
            <w:color w:val="000000"/>
          </w:rPr>
          <w:t>3</w:t>
        </w:r>
        <w:r w:rsidR="00DD0390">
          <w:rPr>
            <w:rFonts w:eastAsia="標楷體" w:hint="eastAsia"/>
            <w:color w:val="000000"/>
          </w:rPr>
          <w:t>3</w:t>
        </w:r>
        <w:r w:rsidR="00586F95" w:rsidRPr="00F24FEF">
          <w:rPr>
            <w:rFonts w:eastAsia="標楷體"/>
            <w:color w:val="000000"/>
          </w:rPr>
          <w:t xml:space="preserve">. </w:t>
        </w:r>
        <w:r w:rsidR="001539B1">
          <w:rPr>
            <w:rFonts w:eastAsia="標楷體" w:hAnsi="標楷體"/>
            <w:color w:val="000000"/>
          </w:rPr>
          <w:t>烏山頂泥火山地景自然</w:t>
        </w:r>
        <w:r w:rsidR="00586F95" w:rsidRPr="00F24FEF">
          <w:rPr>
            <w:rFonts w:eastAsia="標楷體" w:hAnsi="標楷體"/>
            <w:color w:val="000000"/>
          </w:rPr>
          <w:t>保留區航照圖</w:t>
        </w:r>
        <w:r w:rsidR="00586F95" w:rsidRPr="00F24FEF">
          <w:rPr>
            <w:rFonts w:eastAsia="標楷體"/>
            <w:webHidden/>
            <w:color w:val="000000"/>
          </w:rPr>
          <w:tab/>
        </w:r>
        <w:r w:rsidR="00731270" w:rsidRPr="00F24FEF">
          <w:rPr>
            <w:rFonts w:eastAsia="標楷體"/>
            <w:webHidden/>
            <w:color w:val="000000"/>
          </w:rPr>
          <w:t>4</w:t>
        </w:r>
        <w:r w:rsidR="00F24FEF" w:rsidRPr="00F24FEF">
          <w:rPr>
            <w:rFonts w:eastAsia="標楷體"/>
            <w:webHidden/>
            <w:color w:val="000000"/>
          </w:rPr>
          <w:t>6</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42" w:history="1">
        <w:r w:rsidR="00586F95" w:rsidRPr="00F24FEF">
          <w:rPr>
            <w:rStyle w:val="a4"/>
            <w:rFonts w:eastAsia="標楷體" w:hAnsi="標楷體"/>
            <w:bCs/>
            <w:noProof/>
            <w:color w:val="000000"/>
          </w:rPr>
          <w:t>圖</w:t>
        </w:r>
        <w:r w:rsidR="00DD0390">
          <w:rPr>
            <w:rStyle w:val="a4"/>
            <w:rFonts w:eastAsia="標楷體"/>
            <w:bCs/>
            <w:noProof/>
            <w:color w:val="000000"/>
          </w:rPr>
          <w:t>3</w:t>
        </w:r>
        <w:r w:rsidR="00DD0390">
          <w:rPr>
            <w:rStyle w:val="a4"/>
            <w:rFonts w:eastAsia="標楷體" w:hint="eastAsia"/>
            <w:bCs/>
            <w:noProof/>
            <w:color w:val="000000"/>
          </w:rPr>
          <w:t>4</w:t>
        </w:r>
        <w:r w:rsidR="00586F95" w:rsidRPr="00F24FEF">
          <w:rPr>
            <w:rStyle w:val="a4"/>
            <w:rFonts w:eastAsia="標楷體"/>
            <w:bCs/>
            <w:noProof/>
            <w:color w:val="000000"/>
          </w:rPr>
          <w:t>.</w:t>
        </w:r>
        <w:r w:rsidR="00586F95" w:rsidRPr="00F24FEF">
          <w:rPr>
            <w:rFonts w:eastAsia="標楷體"/>
            <w:color w:val="000000"/>
          </w:rPr>
          <w:t xml:space="preserve"> </w:t>
        </w:r>
        <w:r w:rsidR="001539B1">
          <w:rPr>
            <w:rFonts w:eastAsia="標楷體" w:hAnsi="標楷體"/>
            <w:color w:val="000000"/>
          </w:rPr>
          <w:t>烏山頂泥火山地景自然</w:t>
        </w:r>
        <w:r w:rsidR="00586F95" w:rsidRPr="00F24FEF">
          <w:rPr>
            <w:rFonts w:eastAsia="標楷體" w:hAnsi="標楷體"/>
            <w:color w:val="000000"/>
          </w:rPr>
          <w:t>保留區</w:t>
        </w:r>
        <w:r w:rsidR="00586F95" w:rsidRPr="00F24FEF">
          <w:rPr>
            <w:rFonts w:eastAsia="標楷體"/>
            <w:color w:val="000000"/>
          </w:rPr>
          <w:t>2008-2011</w:t>
        </w:r>
        <w:r w:rsidR="00586F95" w:rsidRPr="00F24FEF">
          <w:rPr>
            <w:rFonts w:eastAsia="標楷體" w:hAnsi="標楷體"/>
            <w:color w:val="000000"/>
          </w:rPr>
          <w:t>各月參訪人數統計圖</w:t>
        </w:r>
        <w:r w:rsidR="00586F95" w:rsidRPr="00F24FEF">
          <w:rPr>
            <w:rFonts w:eastAsia="標楷體"/>
            <w:noProof/>
            <w:webHidden/>
            <w:color w:val="000000"/>
          </w:rPr>
          <w:tab/>
        </w:r>
        <w:r w:rsidR="00731270" w:rsidRPr="00F24FEF">
          <w:rPr>
            <w:rFonts w:eastAsia="標楷體"/>
            <w:noProof/>
            <w:webHidden/>
            <w:color w:val="000000"/>
          </w:rPr>
          <w:t>4</w:t>
        </w:r>
        <w:r w:rsidR="00F24FEF" w:rsidRPr="00F24FEF">
          <w:rPr>
            <w:rFonts w:eastAsia="標楷體"/>
            <w:noProof/>
            <w:webHidden/>
            <w:color w:val="000000"/>
          </w:rPr>
          <w:t>7</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43" w:history="1">
        <w:r w:rsidR="00586F95" w:rsidRPr="00F24FEF">
          <w:rPr>
            <w:rStyle w:val="a4"/>
            <w:rFonts w:eastAsia="標楷體" w:hAnsi="標楷體"/>
            <w:bCs/>
            <w:noProof/>
            <w:color w:val="000000"/>
          </w:rPr>
          <w:t>圖</w:t>
        </w:r>
        <w:r w:rsidR="00731270" w:rsidRPr="00F24FEF">
          <w:rPr>
            <w:rStyle w:val="a4"/>
            <w:rFonts w:eastAsia="標楷體"/>
            <w:bCs/>
            <w:noProof/>
            <w:color w:val="000000"/>
          </w:rPr>
          <w:t>3</w:t>
        </w:r>
        <w:r w:rsidR="00DD0390">
          <w:rPr>
            <w:rStyle w:val="a4"/>
            <w:rFonts w:eastAsia="標楷體" w:hint="eastAsia"/>
            <w:bCs/>
            <w:noProof/>
            <w:color w:val="000000"/>
          </w:rPr>
          <w:t>5</w:t>
        </w:r>
        <w:r w:rsidR="00586F95" w:rsidRPr="00F24FEF">
          <w:rPr>
            <w:rStyle w:val="a4"/>
            <w:rFonts w:eastAsia="標楷體"/>
            <w:bCs/>
            <w:noProof/>
            <w:color w:val="000000"/>
          </w:rPr>
          <w:t xml:space="preserve">. </w:t>
        </w:r>
        <w:r w:rsidR="00586F95" w:rsidRPr="00F24FEF">
          <w:rPr>
            <w:rFonts w:eastAsia="標楷體"/>
            <w:color w:val="000000"/>
          </w:rPr>
          <w:t>2011</w:t>
        </w:r>
        <w:r w:rsidR="00586F95" w:rsidRPr="00F24FEF">
          <w:rPr>
            <w:rFonts w:eastAsia="標楷體" w:hAnsi="標楷體"/>
            <w:color w:val="000000"/>
          </w:rPr>
          <w:t>年各月份內不同類型團體入園數量百分比柱狀圖</w:t>
        </w:r>
        <w:r w:rsidR="00586F95" w:rsidRPr="00F24FEF">
          <w:rPr>
            <w:rFonts w:eastAsia="標楷體"/>
            <w:noProof/>
            <w:webHidden/>
            <w:color w:val="000000"/>
          </w:rPr>
          <w:tab/>
        </w:r>
        <w:r w:rsidR="00731270" w:rsidRPr="00F24FEF">
          <w:rPr>
            <w:rFonts w:eastAsia="標楷體"/>
            <w:noProof/>
            <w:webHidden/>
            <w:color w:val="000000"/>
          </w:rPr>
          <w:t>4</w:t>
        </w:r>
        <w:r w:rsidR="00F24FEF" w:rsidRPr="00F24FEF">
          <w:rPr>
            <w:rFonts w:eastAsia="標楷體"/>
            <w:noProof/>
            <w:webHidden/>
            <w:color w:val="000000"/>
          </w:rPr>
          <w:t>9</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44" w:history="1">
        <w:r w:rsidR="00586F95" w:rsidRPr="00F24FEF">
          <w:rPr>
            <w:rStyle w:val="a4"/>
            <w:rFonts w:eastAsia="標楷體" w:hAnsi="標楷體"/>
            <w:bCs/>
            <w:noProof/>
            <w:color w:val="000000"/>
          </w:rPr>
          <w:t>圖</w:t>
        </w:r>
        <w:r w:rsidR="00731270" w:rsidRPr="00F24FEF">
          <w:rPr>
            <w:rStyle w:val="a4"/>
            <w:rFonts w:eastAsia="標楷體"/>
            <w:bCs/>
            <w:noProof/>
            <w:color w:val="000000"/>
          </w:rPr>
          <w:t>3</w:t>
        </w:r>
        <w:r w:rsidR="00DD0390">
          <w:rPr>
            <w:rStyle w:val="a4"/>
            <w:rFonts w:eastAsia="標楷體" w:hint="eastAsia"/>
            <w:bCs/>
            <w:noProof/>
            <w:color w:val="000000"/>
          </w:rPr>
          <w:t>6</w:t>
        </w:r>
        <w:r w:rsidR="00586F95" w:rsidRPr="00F24FEF">
          <w:rPr>
            <w:rStyle w:val="a4"/>
            <w:rFonts w:eastAsia="標楷體"/>
            <w:bCs/>
            <w:noProof/>
            <w:color w:val="000000"/>
          </w:rPr>
          <w:t xml:space="preserve">. </w:t>
        </w:r>
        <w:r w:rsidR="00586F95" w:rsidRPr="00F24FEF">
          <w:rPr>
            <w:rFonts w:eastAsia="標楷體"/>
            <w:color w:val="000000"/>
          </w:rPr>
          <w:t>2011</w:t>
        </w:r>
        <w:r w:rsidR="00586F95" w:rsidRPr="00F24FEF">
          <w:rPr>
            <w:rFonts w:eastAsia="標楷體" w:hAnsi="標楷體"/>
            <w:color w:val="000000"/>
          </w:rPr>
          <w:t>年各月份不同類型團體入園數量佔全年度百分比柱狀圖</w:t>
        </w:r>
        <w:r w:rsidR="00586F95" w:rsidRPr="00F24FEF">
          <w:rPr>
            <w:rFonts w:eastAsia="標楷體"/>
            <w:noProof/>
            <w:webHidden/>
            <w:color w:val="000000"/>
          </w:rPr>
          <w:tab/>
        </w:r>
        <w:r w:rsidR="00F24FEF" w:rsidRPr="00F24FEF">
          <w:rPr>
            <w:rFonts w:eastAsia="標楷體"/>
            <w:noProof/>
            <w:webHidden/>
            <w:color w:val="000000"/>
          </w:rPr>
          <w:t>50</w:t>
        </w:r>
      </w:hyperlink>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45" w:history="1">
        <w:r w:rsidR="00586F95" w:rsidRPr="00F24FEF">
          <w:rPr>
            <w:rStyle w:val="a4"/>
            <w:rFonts w:eastAsia="標楷體" w:hAnsi="標楷體"/>
            <w:bCs/>
            <w:noProof/>
            <w:color w:val="000000"/>
          </w:rPr>
          <w:t>圖</w:t>
        </w:r>
        <w:r w:rsidR="00731270" w:rsidRPr="00F24FEF">
          <w:rPr>
            <w:rStyle w:val="a4"/>
            <w:rFonts w:eastAsia="標楷體"/>
            <w:bCs/>
            <w:noProof/>
            <w:color w:val="000000"/>
          </w:rPr>
          <w:t>3</w:t>
        </w:r>
        <w:r w:rsidR="00DD0390">
          <w:rPr>
            <w:rStyle w:val="a4"/>
            <w:rFonts w:eastAsia="標楷體" w:hint="eastAsia"/>
            <w:bCs/>
            <w:noProof/>
            <w:color w:val="000000"/>
          </w:rPr>
          <w:t>7</w:t>
        </w:r>
        <w:r w:rsidR="00586F95" w:rsidRPr="00F24FEF">
          <w:rPr>
            <w:rStyle w:val="a4"/>
            <w:rFonts w:eastAsia="標楷體"/>
            <w:bCs/>
            <w:noProof/>
            <w:color w:val="000000"/>
          </w:rPr>
          <w:t xml:space="preserve">. </w:t>
        </w:r>
        <w:r w:rsidR="00586F95" w:rsidRPr="00F24FEF">
          <w:rPr>
            <w:rFonts w:eastAsia="標楷體"/>
            <w:color w:val="000000"/>
          </w:rPr>
          <w:t>2011</w:t>
        </w:r>
        <w:r w:rsidR="00586F95" w:rsidRPr="00F24FEF">
          <w:rPr>
            <w:rFonts w:eastAsia="標楷體" w:hAnsi="標楷體"/>
            <w:color w:val="000000"/>
          </w:rPr>
          <w:t>年整年各類型團體佔整體百分比圓餅圖</w:t>
        </w:r>
        <w:r w:rsidR="00586F95" w:rsidRPr="00F24FEF">
          <w:rPr>
            <w:rFonts w:eastAsia="標楷體"/>
            <w:noProof/>
            <w:webHidden/>
            <w:color w:val="000000"/>
          </w:rPr>
          <w:tab/>
        </w:r>
        <w:r w:rsidR="00E23026" w:rsidRPr="00F24FEF">
          <w:rPr>
            <w:rFonts w:eastAsia="標楷體"/>
            <w:noProof/>
            <w:webHidden/>
            <w:color w:val="000000"/>
          </w:rPr>
          <w:t>5</w:t>
        </w:r>
        <w:r w:rsidR="00F24FEF" w:rsidRPr="00F24FEF">
          <w:rPr>
            <w:rFonts w:eastAsia="標楷體"/>
            <w:noProof/>
            <w:webHidden/>
            <w:color w:val="000000"/>
          </w:rPr>
          <w:t>1</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34" w:history="1">
        <w:r w:rsidR="00586F95" w:rsidRPr="00F24FEF">
          <w:rPr>
            <w:rStyle w:val="a4"/>
            <w:rFonts w:eastAsia="標楷體" w:hAnsi="標楷體"/>
            <w:noProof/>
            <w:color w:val="000000"/>
          </w:rPr>
          <w:t>圖</w:t>
        </w:r>
        <w:r w:rsidR="00731270" w:rsidRPr="00F24FEF">
          <w:rPr>
            <w:rStyle w:val="a4"/>
            <w:rFonts w:eastAsia="標楷體"/>
            <w:noProof/>
            <w:color w:val="000000"/>
          </w:rPr>
          <w:t>3</w:t>
        </w:r>
        <w:r w:rsidR="00DD0390">
          <w:rPr>
            <w:rStyle w:val="a4"/>
            <w:rFonts w:eastAsia="標楷體" w:hint="eastAsia"/>
            <w:noProof/>
            <w:color w:val="000000"/>
          </w:rPr>
          <w:t>8</w:t>
        </w:r>
        <w:r w:rsidR="00586F95" w:rsidRPr="00F24FEF">
          <w:rPr>
            <w:rStyle w:val="a4"/>
            <w:rFonts w:eastAsia="標楷體"/>
            <w:noProof/>
            <w:color w:val="000000"/>
          </w:rPr>
          <w:t>.</w:t>
        </w:r>
        <w:r w:rsidR="00586F95" w:rsidRPr="00F24FEF">
          <w:rPr>
            <w:rFonts w:eastAsia="標楷體"/>
            <w:color w:val="000000"/>
          </w:rPr>
          <w:t xml:space="preserve"> 2011</w:t>
        </w:r>
        <w:r w:rsidR="00586F95" w:rsidRPr="00F24FEF">
          <w:rPr>
            <w:rFonts w:eastAsia="標楷體" w:hAnsi="標楷體"/>
            <w:color w:val="000000"/>
          </w:rPr>
          <w:t>年各季節內不同類型團體佔各季節的百分比柱狀圖</w:t>
        </w:r>
        <w:r w:rsidR="00586F95" w:rsidRPr="00F24FEF">
          <w:rPr>
            <w:rFonts w:eastAsia="標楷體"/>
            <w:noProof/>
            <w:webHidden/>
            <w:color w:val="000000"/>
          </w:rPr>
          <w:tab/>
        </w:r>
        <w:r w:rsidR="00E23026" w:rsidRPr="00F24FEF">
          <w:rPr>
            <w:rFonts w:eastAsia="標楷體"/>
            <w:noProof/>
            <w:webHidden/>
            <w:color w:val="000000"/>
          </w:rPr>
          <w:t>5</w:t>
        </w:r>
        <w:r w:rsidR="00F24FEF" w:rsidRPr="00F24FEF">
          <w:rPr>
            <w:rFonts w:eastAsia="標楷體"/>
            <w:noProof/>
            <w:webHidden/>
            <w:color w:val="000000"/>
          </w:rPr>
          <w:t>2</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35" w:history="1">
        <w:r w:rsidR="00586F95" w:rsidRPr="00F24FEF">
          <w:rPr>
            <w:rStyle w:val="a4"/>
            <w:rFonts w:eastAsia="標楷體" w:hAnsi="標楷體"/>
            <w:noProof/>
            <w:color w:val="000000"/>
          </w:rPr>
          <w:t>圖</w:t>
        </w:r>
        <w:r w:rsidR="00731270" w:rsidRPr="00F24FEF">
          <w:rPr>
            <w:rStyle w:val="a4"/>
            <w:rFonts w:eastAsia="標楷體"/>
            <w:noProof/>
            <w:color w:val="000000"/>
          </w:rPr>
          <w:t>3</w:t>
        </w:r>
        <w:r w:rsidR="00DD0390">
          <w:rPr>
            <w:rStyle w:val="a4"/>
            <w:rFonts w:eastAsia="標楷體" w:hint="eastAsia"/>
            <w:noProof/>
            <w:color w:val="000000"/>
          </w:rPr>
          <w:t>9</w:t>
        </w:r>
        <w:r w:rsidR="00586F95" w:rsidRPr="00F24FEF">
          <w:rPr>
            <w:rStyle w:val="a4"/>
            <w:rFonts w:eastAsia="標楷體"/>
            <w:noProof/>
            <w:color w:val="000000"/>
          </w:rPr>
          <w:t xml:space="preserve">. </w:t>
        </w:r>
        <w:r w:rsidR="00586F95" w:rsidRPr="00F24FEF">
          <w:rPr>
            <w:rFonts w:eastAsia="標楷體"/>
            <w:color w:val="000000"/>
          </w:rPr>
          <w:t>2011</w:t>
        </w:r>
        <w:r w:rsidR="00586F95" w:rsidRPr="00F24FEF">
          <w:rPr>
            <w:rFonts w:eastAsia="標楷體" w:hAnsi="標楷體"/>
            <w:color w:val="000000"/>
          </w:rPr>
          <w:t>年四季各類型團體占整體百分比長條圖</w:t>
        </w:r>
        <w:r w:rsidR="00586F95" w:rsidRPr="00F24FEF">
          <w:rPr>
            <w:rFonts w:eastAsia="標楷體"/>
            <w:noProof/>
            <w:webHidden/>
            <w:color w:val="000000"/>
          </w:rPr>
          <w:tab/>
        </w:r>
        <w:r w:rsidR="00731270" w:rsidRPr="00F24FEF">
          <w:rPr>
            <w:rFonts w:eastAsia="標楷體"/>
            <w:noProof/>
            <w:webHidden/>
            <w:color w:val="000000"/>
          </w:rPr>
          <w:t>5</w:t>
        </w:r>
        <w:r w:rsidR="00F24FEF" w:rsidRPr="00F24FEF">
          <w:rPr>
            <w:rFonts w:eastAsia="標楷體"/>
            <w:noProof/>
            <w:webHidden/>
            <w:color w:val="000000"/>
          </w:rPr>
          <w:t>3</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36" w:history="1">
        <w:r w:rsidR="00586F95" w:rsidRPr="00F24FEF">
          <w:rPr>
            <w:rStyle w:val="a4"/>
            <w:rFonts w:eastAsia="標楷體" w:hAnsi="標楷體"/>
            <w:noProof/>
            <w:color w:val="000000"/>
          </w:rPr>
          <w:t>圖</w:t>
        </w:r>
        <w:r w:rsidR="00DD0390">
          <w:rPr>
            <w:rStyle w:val="a4"/>
            <w:rFonts w:eastAsia="標楷體" w:hint="eastAsia"/>
            <w:noProof/>
            <w:color w:val="000000"/>
          </w:rPr>
          <w:t>40</w:t>
        </w:r>
        <w:r w:rsidR="00586F95" w:rsidRPr="00F24FEF">
          <w:rPr>
            <w:rStyle w:val="a4"/>
            <w:rFonts w:eastAsia="標楷體"/>
            <w:noProof/>
            <w:color w:val="000000"/>
          </w:rPr>
          <w:t xml:space="preserve">. </w:t>
        </w:r>
        <w:r w:rsidR="00586F95" w:rsidRPr="00F24FEF">
          <w:rPr>
            <w:rFonts w:eastAsia="標楷體"/>
            <w:color w:val="000000"/>
          </w:rPr>
          <w:t>2011</w:t>
        </w:r>
        <w:r w:rsidR="00586F95" w:rsidRPr="00F24FEF">
          <w:rPr>
            <w:rFonts w:eastAsia="標楷體" w:hAnsi="標楷體"/>
            <w:color w:val="000000"/>
          </w:rPr>
          <w:t>年平、假日、連續假日各類型團體占整體百分比柱狀圖</w:t>
        </w:r>
        <w:r w:rsidR="00586F95" w:rsidRPr="00F24FEF">
          <w:rPr>
            <w:rFonts w:eastAsia="標楷體"/>
            <w:noProof/>
            <w:webHidden/>
            <w:color w:val="000000"/>
          </w:rPr>
          <w:tab/>
        </w:r>
        <w:r w:rsidR="00731270" w:rsidRPr="00F24FEF">
          <w:rPr>
            <w:rFonts w:eastAsia="標楷體"/>
            <w:noProof/>
            <w:webHidden/>
            <w:color w:val="000000"/>
          </w:rPr>
          <w:t>5</w:t>
        </w:r>
        <w:r w:rsidR="00F24FEF" w:rsidRPr="00F24FEF">
          <w:rPr>
            <w:rFonts w:eastAsia="標楷體"/>
            <w:noProof/>
            <w:webHidden/>
            <w:color w:val="000000"/>
          </w:rPr>
          <w:t>4</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37" w:history="1">
        <w:r w:rsidR="00586F95" w:rsidRPr="00F24FEF">
          <w:rPr>
            <w:rStyle w:val="a4"/>
            <w:rFonts w:eastAsia="標楷體" w:hAnsi="標楷體"/>
            <w:noProof/>
            <w:color w:val="000000"/>
          </w:rPr>
          <w:t>圖</w:t>
        </w:r>
        <w:r w:rsidR="00DD0390">
          <w:rPr>
            <w:rStyle w:val="a4"/>
            <w:rFonts w:eastAsia="標楷體" w:hint="eastAsia"/>
            <w:noProof/>
            <w:color w:val="000000"/>
          </w:rPr>
          <w:t>41</w:t>
        </w:r>
        <w:r w:rsidR="00586F95" w:rsidRPr="00F24FEF">
          <w:rPr>
            <w:rStyle w:val="a4"/>
            <w:rFonts w:eastAsia="標楷體"/>
            <w:noProof/>
            <w:color w:val="000000"/>
          </w:rPr>
          <w:t xml:space="preserve">. </w:t>
        </w:r>
        <w:r w:rsidR="00586F95" w:rsidRPr="00F24FEF">
          <w:rPr>
            <w:rFonts w:eastAsia="標楷體"/>
            <w:color w:val="000000"/>
          </w:rPr>
          <w:t>2011</w:t>
        </w:r>
        <w:r w:rsidR="00586F95" w:rsidRPr="00F24FEF">
          <w:rPr>
            <w:rFonts w:eastAsia="標楷體" w:hAnsi="標楷體"/>
            <w:color w:val="000000"/>
          </w:rPr>
          <w:t>年平、假日、連續假日各類型團體占不同假期百分比柱狀圖</w:t>
        </w:r>
        <w:r w:rsidR="00586F95" w:rsidRPr="00F24FEF">
          <w:rPr>
            <w:rFonts w:eastAsia="標楷體"/>
            <w:noProof/>
            <w:webHidden/>
            <w:color w:val="000000"/>
          </w:rPr>
          <w:tab/>
        </w:r>
        <w:r w:rsidR="00731270" w:rsidRPr="00F24FEF">
          <w:rPr>
            <w:rFonts w:eastAsia="標楷體"/>
            <w:noProof/>
            <w:webHidden/>
            <w:color w:val="000000"/>
          </w:rPr>
          <w:t>5</w:t>
        </w:r>
        <w:r w:rsidR="00F24FEF" w:rsidRPr="00F24FEF">
          <w:rPr>
            <w:rFonts w:eastAsia="標楷體"/>
            <w:noProof/>
            <w:webHidden/>
            <w:color w:val="000000"/>
          </w:rPr>
          <w:t>5</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38" w:history="1">
        <w:r w:rsidR="00586F95" w:rsidRPr="00F24FEF">
          <w:rPr>
            <w:rStyle w:val="a4"/>
            <w:rFonts w:eastAsia="標楷體" w:hAnsi="標楷體"/>
            <w:noProof/>
            <w:color w:val="000000"/>
          </w:rPr>
          <w:t>圖</w:t>
        </w:r>
        <w:r w:rsidR="00DD0390">
          <w:rPr>
            <w:rStyle w:val="a4"/>
            <w:rFonts w:eastAsia="標楷體"/>
            <w:noProof/>
            <w:color w:val="000000"/>
          </w:rPr>
          <w:t>4</w:t>
        </w:r>
        <w:r w:rsidR="00DD0390">
          <w:rPr>
            <w:rStyle w:val="a4"/>
            <w:rFonts w:eastAsia="標楷體" w:hint="eastAsia"/>
            <w:noProof/>
            <w:color w:val="000000"/>
          </w:rPr>
          <w:t>2</w:t>
        </w:r>
        <w:r w:rsidR="00586F95" w:rsidRPr="00F24FEF">
          <w:rPr>
            <w:rStyle w:val="a4"/>
            <w:rFonts w:eastAsia="標楷體"/>
            <w:noProof/>
            <w:color w:val="000000"/>
          </w:rPr>
          <w:t xml:space="preserve">. </w:t>
        </w:r>
        <w:r w:rsidR="00586F95" w:rsidRPr="00F24FEF">
          <w:rPr>
            <w:rFonts w:eastAsia="標楷體"/>
            <w:color w:val="000000"/>
          </w:rPr>
          <w:t>2011</w:t>
        </w:r>
        <w:r w:rsidR="00586F95" w:rsidRPr="00F24FEF">
          <w:rPr>
            <w:rFonts w:eastAsia="標楷體" w:hAnsi="標楷體"/>
            <w:color w:val="000000"/>
          </w:rPr>
          <w:t>年寒暑假的各類型團體佔整體百分比柱狀圖</w:t>
        </w:r>
        <w:r w:rsidR="00586F95" w:rsidRPr="00F24FEF">
          <w:rPr>
            <w:rFonts w:eastAsia="標楷體"/>
            <w:noProof/>
            <w:webHidden/>
            <w:color w:val="000000"/>
          </w:rPr>
          <w:tab/>
        </w:r>
        <w:r w:rsidR="00E23026" w:rsidRPr="00F24FEF">
          <w:rPr>
            <w:rFonts w:eastAsia="標楷體"/>
            <w:noProof/>
            <w:webHidden/>
            <w:color w:val="000000"/>
          </w:rPr>
          <w:t>5</w:t>
        </w:r>
        <w:r w:rsidR="00F24FEF" w:rsidRPr="00F24FEF">
          <w:rPr>
            <w:rFonts w:eastAsia="標楷體"/>
            <w:noProof/>
            <w:webHidden/>
            <w:color w:val="000000"/>
          </w:rPr>
          <w:t>6</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39" w:history="1">
        <w:r w:rsidR="00586F95" w:rsidRPr="00F24FEF">
          <w:rPr>
            <w:rStyle w:val="a4"/>
            <w:rFonts w:eastAsia="標楷體" w:hAnsi="標楷體"/>
            <w:noProof/>
            <w:color w:val="000000"/>
          </w:rPr>
          <w:t>圖</w:t>
        </w:r>
        <w:r w:rsidR="00731270" w:rsidRPr="00F24FEF">
          <w:rPr>
            <w:rStyle w:val="a4"/>
            <w:rFonts w:eastAsia="標楷體"/>
            <w:noProof/>
            <w:color w:val="000000"/>
          </w:rPr>
          <w:t>4</w:t>
        </w:r>
        <w:r w:rsidR="00DD0390">
          <w:rPr>
            <w:rStyle w:val="a4"/>
            <w:rFonts w:eastAsia="標楷體" w:hint="eastAsia"/>
            <w:noProof/>
            <w:color w:val="000000"/>
          </w:rPr>
          <w:t>3</w:t>
        </w:r>
        <w:r w:rsidR="00586F95" w:rsidRPr="00F24FEF">
          <w:rPr>
            <w:rStyle w:val="a4"/>
            <w:rFonts w:eastAsia="標楷體"/>
            <w:noProof/>
            <w:color w:val="000000"/>
          </w:rPr>
          <w:t xml:space="preserve">. </w:t>
        </w:r>
        <w:r w:rsidR="00586F95" w:rsidRPr="00F24FEF">
          <w:rPr>
            <w:rFonts w:eastAsia="標楷體"/>
            <w:color w:val="000000"/>
          </w:rPr>
          <w:t>2011</w:t>
        </w:r>
        <w:r w:rsidR="00586F95" w:rsidRPr="00F24FEF">
          <w:rPr>
            <w:rFonts w:eastAsia="標楷體" w:hAnsi="標楷體"/>
            <w:color w:val="000000"/>
          </w:rPr>
          <w:t>年來自各區域中各類型團體佔整體百分比柱狀圖</w:t>
        </w:r>
        <w:r w:rsidR="00586F95" w:rsidRPr="00F24FEF">
          <w:rPr>
            <w:rFonts w:eastAsia="標楷體"/>
            <w:noProof/>
            <w:webHidden/>
            <w:color w:val="000000"/>
          </w:rPr>
          <w:tab/>
        </w:r>
        <w:r w:rsidR="00E23026" w:rsidRPr="00F24FEF">
          <w:rPr>
            <w:rFonts w:eastAsia="標楷體"/>
            <w:noProof/>
            <w:webHidden/>
            <w:color w:val="000000"/>
          </w:rPr>
          <w:t>5</w:t>
        </w:r>
        <w:r w:rsidR="00F24FEF" w:rsidRPr="00F24FEF">
          <w:rPr>
            <w:rFonts w:eastAsia="標楷體"/>
            <w:noProof/>
            <w:webHidden/>
            <w:color w:val="000000"/>
          </w:rPr>
          <w:t>7</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40" w:history="1">
        <w:r w:rsidR="00586F95" w:rsidRPr="00F24FEF">
          <w:rPr>
            <w:rStyle w:val="a4"/>
            <w:rFonts w:eastAsia="標楷體" w:hAnsi="標楷體"/>
            <w:noProof/>
            <w:color w:val="000000"/>
          </w:rPr>
          <w:t>圖</w:t>
        </w:r>
        <w:r w:rsidR="00731270" w:rsidRPr="00F24FEF">
          <w:rPr>
            <w:rStyle w:val="a4"/>
            <w:rFonts w:eastAsia="標楷體"/>
            <w:noProof/>
            <w:color w:val="000000"/>
          </w:rPr>
          <w:t>4</w:t>
        </w:r>
        <w:r w:rsidR="00DD0390">
          <w:rPr>
            <w:rStyle w:val="a4"/>
            <w:rFonts w:eastAsia="標楷體" w:hint="eastAsia"/>
            <w:noProof/>
            <w:color w:val="000000"/>
          </w:rPr>
          <w:t>4</w:t>
        </w:r>
        <w:r w:rsidR="00586F95" w:rsidRPr="00F24FEF">
          <w:rPr>
            <w:rStyle w:val="a4"/>
            <w:rFonts w:eastAsia="標楷體"/>
            <w:noProof/>
            <w:color w:val="000000"/>
          </w:rPr>
          <w:t xml:space="preserve">. </w:t>
        </w:r>
        <w:r w:rsidR="00586F95" w:rsidRPr="00F24FEF">
          <w:rPr>
            <w:rFonts w:eastAsia="標楷體"/>
            <w:color w:val="000000"/>
          </w:rPr>
          <w:t>2011</w:t>
        </w:r>
        <w:r w:rsidR="00586F95" w:rsidRPr="00F24FEF">
          <w:rPr>
            <w:rFonts w:eastAsia="標楷體" w:hAnsi="標楷體"/>
            <w:color w:val="000000"/>
          </w:rPr>
          <w:t>年各區域不同類型的團體佔各區域的百分比柱狀圖</w:t>
        </w:r>
        <w:r w:rsidR="00586F95" w:rsidRPr="00F24FEF">
          <w:rPr>
            <w:rFonts w:eastAsia="標楷體"/>
            <w:noProof/>
            <w:webHidden/>
            <w:color w:val="000000"/>
          </w:rPr>
          <w:tab/>
        </w:r>
        <w:r w:rsidR="00E23026" w:rsidRPr="00F24FEF">
          <w:rPr>
            <w:rFonts w:eastAsia="標楷體"/>
            <w:noProof/>
            <w:webHidden/>
            <w:color w:val="000000"/>
          </w:rPr>
          <w:t>5</w:t>
        </w:r>
        <w:r w:rsidR="00F24FEF" w:rsidRPr="00F24FEF">
          <w:rPr>
            <w:rFonts w:eastAsia="標楷體"/>
            <w:noProof/>
            <w:webHidden/>
            <w:color w:val="000000"/>
          </w:rPr>
          <w:t>9</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41" w:history="1">
        <w:r w:rsidR="00586F95" w:rsidRPr="00F24FEF">
          <w:rPr>
            <w:rStyle w:val="a4"/>
            <w:rFonts w:eastAsia="標楷體" w:hAnsi="標楷體"/>
            <w:bCs/>
            <w:noProof/>
            <w:color w:val="000000"/>
          </w:rPr>
          <w:t>圖</w:t>
        </w:r>
        <w:r w:rsidR="00731270" w:rsidRPr="00F24FEF">
          <w:rPr>
            <w:rStyle w:val="a4"/>
            <w:rFonts w:eastAsia="標楷體"/>
            <w:bCs/>
            <w:noProof/>
            <w:color w:val="000000"/>
          </w:rPr>
          <w:t>4</w:t>
        </w:r>
        <w:r w:rsidR="00DD0390">
          <w:rPr>
            <w:rStyle w:val="a4"/>
            <w:rFonts w:eastAsia="標楷體" w:hint="eastAsia"/>
            <w:bCs/>
            <w:noProof/>
            <w:color w:val="000000"/>
          </w:rPr>
          <w:t>5</w:t>
        </w:r>
        <w:r w:rsidR="00586F95" w:rsidRPr="00F24FEF">
          <w:rPr>
            <w:rStyle w:val="a4"/>
            <w:rFonts w:eastAsia="標楷體"/>
            <w:bCs/>
            <w:noProof/>
            <w:color w:val="000000"/>
          </w:rPr>
          <w:t xml:space="preserve">. </w:t>
        </w:r>
        <w:r w:rsidR="00586F95" w:rsidRPr="00F24FEF">
          <w:rPr>
            <w:rFonts w:eastAsia="標楷體"/>
            <w:color w:val="000000"/>
          </w:rPr>
          <w:t>2011</w:t>
        </w:r>
        <w:r w:rsidR="00586F95" w:rsidRPr="00F24FEF">
          <w:rPr>
            <w:rFonts w:eastAsia="標楷體" w:hAnsi="標楷體"/>
            <w:color w:val="000000"/>
          </w:rPr>
          <w:t>年扣除鄰近縣市遊客，各區域遊客佔整體的比例</w:t>
        </w:r>
        <w:r w:rsidR="00586F95" w:rsidRPr="00F24FEF">
          <w:rPr>
            <w:rFonts w:eastAsia="標楷體"/>
            <w:noProof/>
            <w:webHidden/>
            <w:color w:val="000000"/>
          </w:rPr>
          <w:tab/>
        </w:r>
        <w:r w:rsidR="00F24FEF" w:rsidRPr="00F24FEF">
          <w:rPr>
            <w:rFonts w:eastAsia="標楷體"/>
            <w:noProof/>
            <w:webHidden/>
            <w:color w:val="000000"/>
          </w:rPr>
          <w:t>60</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42" w:history="1">
        <w:r w:rsidR="00586F95" w:rsidRPr="00F24FEF">
          <w:rPr>
            <w:rStyle w:val="a4"/>
            <w:rFonts w:eastAsia="標楷體" w:hAnsi="標楷體"/>
            <w:bCs/>
            <w:noProof/>
            <w:color w:val="000000"/>
          </w:rPr>
          <w:t>圖</w:t>
        </w:r>
        <w:r w:rsidR="00731270" w:rsidRPr="00F24FEF">
          <w:rPr>
            <w:rStyle w:val="a4"/>
            <w:rFonts w:eastAsia="標楷體"/>
            <w:bCs/>
            <w:noProof/>
            <w:color w:val="000000"/>
          </w:rPr>
          <w:t>4</w:t>
        </w:r>
        <w:r w:rsidR="00DD0390">
          <w:rPr>
            <w:rStyle w:val="a4"/>
            <w:rFonts w:eastAsia="標楷體" w:hint="eastAsia"/>
            <w:bCs/>
            <w:noProof/>
            <w:color w:val="000000"/>
          </w:rPr>
          <w:t>6</w:t>
        </w:r>
        <w:r w:rsidR="00586F95" w:rsidRPr="00F24FEF">
          <w:rPr>
            <w:rStyle w:val="a4"/>
            <w:rFonts w:eastAsia="標楷體"/>
            <w:bCs/>
            <w:noProof/>
            <w:color w:val="000000"/>
          </w:rPr>
          <w:t>.</w:t>
        </w:r>
        <w:r w:rsidR="00586F95" w:rsidRPr="00F24FEF">
          <w:rPr>
            <w:rFonts w:eastAsia="標楷體"/>
            <w:color w:val="000000"/>
          </w:rPr>
          <w:t xml:space="preserve"> 2011</w:t>
        </w:r>
        <w:r w:rsidR="00586F95" w:rsidRPr="00F24FEF">
          <w:rPr>
            <w:rFonts w:eastAsia="標楷體" w:hAnsi="標楷體"/>
            <w:color w:val="000000"/>
          </w:rPr>
          <w:t>年各區域遊客人數佔整體入園遊客數百分比柱狀圖</w:t>
        </w:r>
        <w:r w:rsidR="00586F95" w:rsidRPr="00F24FEF">
          <w:rPr>
            <w:rFonts w:eastAsia="標楷體"/>
            <w:noProof/>
            <w:webHidden/>
            <w:color w:val="000000"/>
          </w:rPr>
          <w:tab/>
        </w:r>
        <w:r w:rsidR="00731270" w:rsidRPr="00F24FEF">
          <w:rPr>
            <w:rFonts w:eastAsia="標楷體"/>
            <w:noProof/>
            <w:webHidden/>
            <w:color w:val="000000"/>
          </w:rPr>
          <w:t>6</w:t>
        </w:r>
        <w:r w:rsidR="00F24FEF" w:rsidRPr="00F24FEF">
          <w:rPr>
            <w:rFonts w:eastAsia="標楷體"/>
            <w:noProof/>
            <w:webHidden/>
            <w:color w:val="000000"/>
          </w:rPr>
          <w:t>1</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43" w:history="1">
        <w:r w:rsidR="00586F95" w:rsidRPr="00F24FEF">
          <w:rPr>
            <w:rStyle w:val="a4"/>
            <w:rFonts w:eastAsia="標楷體" w:hAnsi="標楷體"/>
            <w:bCs/>
            <w:noProof/>
            <w:color w:val="000000"/>
          </w:rPr>
          <w:t>圖</w:t>
        </w:r>
        <w:r w:rsidR="00731270" w:rsidRPr="00F24FEF">
          <w:rPr>
            <w:rStyle w:val="a4"/>
            <w:rFonts w:eastAsia="標楷體"/>
            <w:bCs/>
            <w:noProof/>
            <w:color w:val="000000"/>
          </w:rPr>
          <w:t>4</w:t>
        </w:r>
        <w:r w:rsidR="00DD0390">
          <w:rPr>
            <w:rStyle w:val="a4"/>
            <w:rFonts w:eastAsia="標楷體" w:hint="eastAsia"/>
            <w:bCs/>
            <w:noProof/>
            <w:color w:val="000000"/>
          </w:rPr>
          <w:t>7</w:t>
        </w:r>
        <w:r w:rsidR="00586F95" w:rsidRPr="00F24FEF">
          <w:rPr>
            <w:rStyle w:val="a4"/>
            <w:rFonts w:eastAsia="標楷體"/>
            <w:bCs/>
            <w:noProof/>
            <w:color w:val="000000"/>
          </w:rPr>
          <w:t xml:space="preserve">. </w:t>
        </w:r>
        <w:r w:rsidR="00586F95" w:rsidRPr="00F24FEF">
          <w:rPr>
            <w:rFonts w:eastAsia="標楷體"/>
            <w:color w:val="000000"/>
          </w:rPr>
          <w:t>2011</w:t>
        </w:r>
        <w:r w:rsidR="00586F95" w:rsidRPr="00F24FEF">
          <w:rPr>
            <w:rFonts w:eastAsia="標楷體" w:hAnsi="標楷體"/>
            <w:color w:val="000000"/>
          </w:rPr>
          <w:t>年四季各區域遊客數佔整體百分比</w:t>
        </w:r>
        <w:r w:rsidR="00586F95" w:rsidRPr="00F24FEF">
          <w:rPr>
            <w:rFonts w:eastAsia="標楷體"/>
            <w:noProof/>
            <w:webHidden/>
            <w:color w:val="000000"/>
          </w:rPr>
          <w:tab/>
        </w:r>
        <w:r w:rsidR="00731270" w:rsidRPr="00F24FEF">
          <w:rPr>
            <w:rFonts w:eastAsia="標楷體"/>
            <w:noProof/>
            <w:webHidden/>
            <w:color w:val="000000"/>
          </w:rPr>
          <w:t>6</w:t>
        </w:r>
        <w:r w:rsidR="00F24FEF" w:rsidRPr="00F24FEF">
          <w:rPr>
            <w:rFonts w:eastAsia="標楷體"/>
            <w:noProof/>
            <w:webHidden/>
            <w:color w:val="000000"/>
          </w:rPr>
          <w:t>2</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44" w:history="1">
        <w:r w:rsidR="00586F95" w:rsidRPr="00F24FEF">
          <w:rPr>
            <w:rStyle w:val="a4"/>
            <w:rFonts w:eastAsia="標楷體" w:hAnsi="標楷體"/>
            <w:bCs/>
            <w:noProof/>
            <w:color w:val="000000"/>
          </w:rPr>
          <w:t>圖</w:t>
        </w:r>
        <w:r w:rsidR="00731270" w:rsidRPr="00F24FEF">
          <w:rPr>
            <w:rStyle w:val="a4"/>
            <w:rFonts w:eastAsia="標楷體"/>
            <w:bCs/>
            <w:noProof/>
            <w:color w:val="000000"/>
          </w:rPr>
          <w:t>4</w:t>
        </w:r>
        <w:r w:rsidR="00DD0390">
          <w:rPr>
            <w:rStyle w:val="a4"/>
            <w:rFonts w:eastAsia="標楷體" w:hint="eastAsia"/>
            <w:bCs/>
            <w:noProof/>
            <w:color w:val="000000"/>
          </w:rPr>
          <w:t>8</w:t>
        </w:r>
        <w:r w:rsidR="00586F95" w:rsidRPr="00F24FEF">
          <w:rPr>
            <w:rStyle w:val="a4"/>
            <w:rFonts w:eastAsia="標楷體"/>
            <w:bCs/>
            <w:noProof/>
            <w:color w:val="000000"/>
          </w:rPr>
          <w:t xml:space="preserve">. </w:t>
        </w:r>
        <w:r w:rsidR="00586F95" w:rsidRPr="00F24FEF">
          <w:rPr>
            <w:rFonts w:eastAsia="標楷體"/>
            <w:color w:val="000000"/>
          </w:rPr>
          <w:t>2011</w:t>
        </w:r>
        <w:r w:rsidR="00586F95" w:rsidRPr="00F24FEF">
          <w:rPr>
            <w:rFonts w:eastAsia="標楷體" w:hAnsi="標楷體"/>
            <w:color w:val="000000"/>
          </w:rPr>
          <w:t>年四季各區域人數佔各季總遊客量百分比柱狀圖</w:t>
        </w:r>
        <w:r w:rsidR="00586F95" w:rsidRPr="00F24FEF">
          <w:rPr>
            <w:rFonts w:eastAsia="標楷體"/>
            <w:noProof/>
            <w:webHidden/>
            <w:color w:val="000000"/>
          </w:rPr>
          <w:tab/>
        </w:r>
        <w:r w:rsidR="00731270" w:rsidRPr="00F24FEF">
          <w:rPr>
            <w:rFonts w:eastAsia="標楷體"/>
            <w:noProof/>
            <w:webHidden/>
            <w:color w:val="000000"/>
          </w:rPr>
          <w:t>6</w:t>
        </w:r>
        <w:r w:rsidR="00DD0390">
          <w:rPr>
            <w:rFonts w:eastAsia="標楷體" w:hint="eastAsia"/>
            <w:noProof/>
            <w:webHidden/>
            <w:color w:val="000000"/>
          </w:rPr>
          <w:t>4</w:t>
        </w:r>
      </w:hyperlink>
    </w:p>
    <w:p w:rsidR="00586F95" w:rsidRPr="00F24FEF" w:rsidRDefault="00912549" w:rsidP="00586F95">
      <w:pPr>
        <w:pStyle w:val="a5"/>
        <w:tabs>
          <w:tab w:val="right" w:leader="dot" w:pos="8296"/>
        </w:tabs>
        <w:ind w:leftChars="48" w:left="137" w:hangingChars="9" w:hanging="22"/>
        <w:rPr>
          <w:rFonts w:eastAsia="標楷體"/>
          <w:color w:val="000000"/>
        </w:rPr>
      </w:pPr>
      <w:hyperlink w:anchor="_Toc154910245" w:history="1">
        <w:r w:rsidR="00586F95" w:rsidRPr="00F24FEF">
          <w:rPr>
            <w:rStyle w:val="a4"/>
            <w:rFonts w:eastAsia="標楷體" w:hAnsi="標楷體"/>
            <w:bCs/>
            <w:noProof/>
            <w:color w:val="000000"/>
          </w:rPr>
          <w:t>圖</w:t>
        </w:r>
        <w:r w:rsidR="00731270" w:rsidRPr="00F24FEF">
          <w:rPr>
            <w:rStyle w:val="a4"/>
            <w:rFonts w:eastAsia="標楷體"/>
            <w:bCs/>
            <w:noProof/>
            <w:color w:val="000000"/>
          </w:rPr>
          <w:t>4</w:t>
        </w:r>
        <w:r w:rsidR="00DD0390">
          <w:rPr>
            <w:rStyle w:val="a4"/>
            <w:rFonts w:eastAsia="標楷體" w:hint="eastAsia"/>
            <w:bCs/>
            <w:noProof/>
            <w:color w:val="000000"/>
          </w:rPr>
          <w:t>9</w:t>
        </w:r>
        <w:r w:rsidR="00586F95" w:rsidRPr="00F24FEF">
          <w:rPr>
            <w:rStyle w:val="a4"/>
            <w:rFonts w:eastAsia="標楷體"/>
            <w:bCs/>
            <w:noProof/>
            <w:color w:val="000000"/>
          </w:rPr>
          <w:t xml:space="preserve">. </w:t>
        </w:r>
        <w:r w:rsidR="00586F95" w:rsidRPr="00F24FEF">
          <w:rPr>
            <w:rFonts w:eastAsia="標楷體"/>
            <w:color w:val="000000"/>
          </w:rPr>
          <w:t>2011</w:t>
        </w:r>
        <w:r w:rsidR="00586F95" w:rsidRPr="00F24FEF">
          <w:rPr>
            <w:rFonts w:eastAsia="標楷體" w:hAnsi="標楷體"/>
            <w:color w:val="000000"/>
          </w:rPr>
          <w:t>年各區域遊客在平假日入園所占百分比柱狀圖</w:t>
        </w:r>
        <w:r w:rsidR="00586F95" w:rsidRPr="00F24FEF">
          <w:rPr>
            <w:rFonts w:eastAsia="標楷體"/>
            <w:noProof/>
            <w:webHidden/>
            <w:color w:val="000000"/>
          </w:rPr>
          <w:tab/>
        </w:r>
        <w:r w:rsidR="00731270" w:rsidRPr="00F24FEF">
          <w:rPr>
            <w:rFonts w:eastAsia="標楷體"/>
            <w:noProof/>
            <w:webHidden/>
            <w:color w:val="000000"/>
          </w:rPr>
          <w:t>6</w:t>
        </w:r>
        <w:r w:rsidR="00DD0390">
          <w:rPr>
            <w:rFonts w:eastAsia="標楷體" w:hint="eastAsia"/>
            <w:noProof/>
            <w:webHidden/>
            <w:color w:val="000000"/>
          </w:rPr>
          <w:t>5</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34" w:history="1">
        <w:r w:rsidR="00586F95" w:rsidRPr="00F24FEF">
          <w:rPr>
            <w:rStyle w:val="a4"/>
            <w:rFonts w:eastAsia="標楷體" w:hAnsi="標楷體"/>
            <w:noProof/>
            <w:color w:val="000000"/>
          </w:rPr>
          <w:t>圖</w:t>
        </w:r>
        <w:r w:rsidR="00DD0390">
          <w:rPr>
            <w:rStyle w:val="a4"/>
            <w:rFonts w:eastAsia="標楷體" w:hint="eastAsia"/>
            <w:noProof/>
            <w:color w:val="000000"/>
          </w:rPr>
          <w:t>50</w:t>
        </w:r>
        <w:r w:rsidR="00586F95" w:rsidRPr="00F24FEF">
          <w:rPr>
            <w:rStyle w:val="a4"/>
            <w:rFonts w:eastAsia="標楷體"/>
            <w:noProof/>
            <w:color w:val="000000"/>
          </w:rPr>
          <w:t>.</w:t>
        </w:r>
        <w:r w:rsidR="00586F95" w:rsidRPr="00F24FEF">
          <w:rPr>
            <w:rFonts w:eastAsia="標楷體"/>
            <w:color w:val="000000"/>
          </w:rPr>
          <w:t xml:space="preserve"> 2011</w:t>
        </w:r>
        <w:r w:rsidR="00586F95" w:rsidRPr="00F24FEF">
          <w:rPr>
            <w:rFonts w:eastAsia="標楷體" w:hAnsi="標楷體"/>
            <w:color w:val="000000"/>
          </w:rPr>
          <w:t>年各區域遊客在平假日佔</w:t>
        </w:r>
        <w:r w:rsidR="00586F95" w:rsidRPr="00F24FEF">
          <w:rPr>
            <w:rFonts w:eastAsia="標楷體"/>
            <w:color w:val="000000"/>
          </w:rPr>
          <w:t>2011</w:t>
        </w:r>
        <w:r w:rsidR="00586F95" w:rsidRPr="00F24FEF">
          <w:rPr>
            <w:rFonts w:eastAsia="標楷體" w:hAnsi="標楷體"/>
            <w:color w:val="000000"/>
          </w:rPr>
          <w:t>年整體入園數百分比柱狀圖</w:t>
        </w:r>
        <w:r w:rsidR="00586F95" w:rsidRPr="00F24FEF">
          <w:rPr>
            <w:rFonts w:eastAsia="標楷體"/>
            <w:noProof/>
            <w:webHidden/>
            <w:color w:val="000000"/>
          </w:rPr>
          <w:tab/>
        </w:r>
        <w:r w:rsidR="00731270" w:rsidRPr="00F24FEF">
          <w:rPr>
            <w:rFonts w:eastAsia="標楷體"/>
            <w:noProof/>
            <w:webHidden/>
            <w:color w:val="000000"/>
          </w:rPr>
          <w:t>6</w:t>
        </w:r>
        <w:r w:rsidR="00DD0390">
          <w:rPr>
            <w:rFonts w:eastAsia="標楷體" w:hint="eastAsia"/>
            <w:noProof/>
            <w:webHidden/>
            <w:color w:val="000000"/>
          </w:rPr>
          <w:t>6</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35" w:history="1">
        <w:r w:rsidR="00586F95" w:rsidRPr="00F24FEF">
          <w:rPr>
            <w:rStyle w:val="a4"/>
            <w:rFonts w:eastAsia="標楷體" w:hAnsi="標楷體"/>
            <w:noProof/>
            <w:color w:val="000000"/>
          </w:rPr>
          <w:t>圖</w:t>
        </w:r>
        <w:r w:rsidR="00DD0390">
          <w:rPr>
            <w:rStyle w:val="a4"/>
            <w:rFonts w:eastAsia="標楷體" w:hint="eastAsia"/>
            <w:noProof/>
            <w:color w:val="000000"/>
          </w:rPr>
          <w:t>51</w:t>
        </w:r>
        <w:r w:rsidR="00586F95" w:rsidRPr="00F24FEF">
          <w:rPr>
            <w:rStyle w:val="a4"/>
            <w:rFonts w:eastAsia="標楷體"/>
            <w:noProof/>
            <w:color w:val="000000"/>
          </w:rPr>
          <w:t xml:space="preserve">. </w:t>
        </w:r>
        <w:r w:rsidR="00586F95" w:rsidRPr="00F24FEF">
          <w:rPr>
            <w:rFonts w:eastAsia="標楷體"/>
            <w:color w:val="000000"/>
          </w:rPr>
          <w:t>2011</w:t>
        </w:r>
        <w:r w:rsidR="00586F95" w:rsidRPr="00F24FEF">
          <w:rPr>
            <w:rFonts w:eastAsia="標楷體" w:hAnsi="標楷體"/>
            <w:color w:val="000000"/>
          </w:rPr>
          <w:t>年各區域在寒暑假平假日佔整體百分比柱狀圖</w:t>
        </w:r>
        <w:r w:rsidR="00586F95" w:rsidRPr="00F24FEF">
          <w:rPr>
            <w:rFonts w:eastAsia="標楷體"/>
            <w:noProof/>
            <w:webHidden/>
            <w:color w:val="000000"/>
          </w:rPr>
          <w:tab/>
        </w:r>
        <w:r w:rsidR="00731270" w:rsidRPr="00F24FEF">
          <w:rPr>
            <w:rFonts w:eastAsia="標楷體"/>
            <w:noProof/>
            <w:webHidden/>
            <w:color w:val="000000"/>
          </w:rPr>
          <w:t>6</w:t>
        </w:r>
        <w:r w:rsidR="00F24FEF" w:rsidRPr="00F24FEF">
          <w:rPr>
            <w:rFonts w:eastAsia="標楷體"/>
            <w:noProof/>
            <w:webHidden/>
            <w:color w:val="000000"/>
          </w:rPr>
          <w:t>7</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36" w:history="1">
        <w:r w:rsidR="00586F95" w:rsidRPr="00F24FEF">
          <w:rPr>
            <w:rStyle w:val="a4"/>
            <w:rFonts w:eastAsia="標楷體" w:hAnsi="標楷體"/>
            <w:noProof/>
            <w:color w:val="000000"/>
          </w:rPr>
          <w:t>圖</w:t>
        </w:r>
        <w:r w:rsidR="00DD0390">
          <w:rPr>
            <w:rStyle w:val="a4"/>
            <w:rFonts w:eastAsia="標楷體"/>
            <w:noProof/>
            <w:color w:val="000000"/>
          </w:rPr>
          <w:t>5</w:t>
        </w:r>
        <w:r w:rsidR="00DD0390">
          <w:rPr>
            <w:rStyle w:val="a4"/>
            <w:rFonts w:eastAsia="標楷體" w:hint="eastAsia"/>
            <w:noProof/>
            <w:color w:val="000000"/>
          </w:rPr>
          <w:t>2</w:t>
        </w:r>
        <w:r w:rsidR="00586F95" w:rsidRPr="00F24FEF">
          <w:rPr>
            <w:rStyle w:val="a4"/>
            <w:rFonts w:eastAsia="標楷體"/>
            <w:noProof/>
            <w:color w:val="000000"/>
          </w:rPr>
          <w:t xml:space="preserve">. </w:t>
        </w:r>
        <w:r w:rsidR="00586F95" w:rsidRPr="00F24FEF">
          <w:rPr>
            <w:rFonts w:eastAsia="標楷體"/>
            <w:color w:val="000000"/>
          </w:rPr>
          <w:t>2011</w:t>
        </w:r>
        <w:r w:rsidR="00586F95" w:rsidRPr="00F24FEF">
          <w:rPr>
            <w:rFonts w:eastAsia="標楷體" w:hAnsi="標楷體"/>
            <w:color w:val="000000"/>
          </w:rPr>
          <w:t>年各區域遊客在寒暑假平假日入園佔各自百分比柱狀圖</w:t>
        </w:r>
        <w:r w:rsidR="00586F95" w:rsidRPr="00F24FEF">
          <w:rPr>
            <w:rFonts w:eastAsia="標楷體"/>
            <w:noProof/>
            <w:webHidden/>
            <w:color w:val="000000"/>
          </w:rPr>
          <w:tab/>
        </w:r>
        <w:r w:rsidR="00731270" w:rsidRPr="00F24FEF">
          <w:rPr>
            <w:rFonts w:eastAsia="標楷體"/>
            <w:noProof/>
            <w:webHidden/>
            <w:color w:val="000000"/>
          </w:rPr>
          <w:t>6</w:t>
        </w:r>
        <w:r w:rsidR="00F24FEF" w:rsidRPr="00F24FEF">
          <w:rPr>
            <w:rFonts w:eastAsia="標楷體"/>
            <w:noProof/>
            <w:webHidden/>
            <w:color w:val="000000"/>
          </w:rPr>
          <w:t>9</w:t>
        </w:r>
      </w:hyperlink>
    </w:p>
    <w:p w:rsidR="00586F95" w:rsidRPr="00F24FEF" w:rsidRDefault="00912549" w:rsidP="00586F95">
      <w:pPr>
        <w:pStyle w:val="a5"/>
        <w:tabs>
          <w:tab w:val="right" w:leader="dot" w:pos="8296"/>
        </w:tabs>
        <w:ind w:leftChars="48" w:left="137" w:hangingChars="9" w:hanging="22"/>
        <w:rPr>
          <w:rFonts w:eastAsia="標楷體"/>
          <w:noProof/>
          <w:color w:val="000000"/>
          <w:kern w:val="2"/>
        </w:rPr>
      </w:pPr>
      <w:hyperlink w:anchor="_Toc154910237" w:history="1">
        <w:r w:rsidR="00586F95" w:rsidRPr="00F24FEF">
          <w:rPr>
            <w:rStyle w:val="a4"/>
            <w:rFonts w:eastAsia="標楷體" w:hAnsi="標楷體"/>
            <w:noProof/>
            <w:color w:val="000000"/>
          </w:rPr>
          <w:t>圖</w:t>
        </w:r>
        <w:r w:rsidR="00731270" w:rsidRPr="00F24FEF">
          <w:rPr>
            <w:rStyle w:val="a4"/>
            <w:rFonts w:eastAsia="標楷體"/>
            <w:noProof/>
            <w:color w:val="000000"/>
          </w:rPr>
          <w:t>5</w:t>
        </w:r>
        <w:r w:rsidR="00DD0390">
          <w:rPr>
            <w:rStyle w:val="a4"/>
            <w:rFonts w:eastAsia="標楷體" w:hint="eastAsia"/>
            <w:noProof/>
            <w:color w:val="000000"/>
          </w:rPr>
          <w:t>3</w:t>
        </w:r>
        <w:r w:rsidR="00586F95" w:rsidRPr="00F24FEF">
          <w:rPr>
            <w:rStyle w:val="a4"/>
            <w:rFonts w:eastAsia="標楷體"/>
            <w:noProof/>
            <w:color w:val="000000"/>
          </w:rPr>
          <w:t xml:space="preserve">. </w:t>
        </w:r>
        <w:r w:rsidR="00586F95" w:rsidRPr="00F24FEF">
          <w:rPr>
            <w:rFonts w:eastAsia="標楷體"/>
            <w:color w:val="000000"/>
          </w:rPr>
          <w:t>2008~2012</w:t>
        </w:r>
        <w:r w:rsidR="00586F95" w:rsidRPr="00F24FEF">
          <w:rPr>
            <w:rFonts w:eastAsia="標楷體" w:hAnsi="標楷體"/>
            <w:color w:val="000000"/>
          </w:rPr>
          <w:t>年不同類型團體入園數佔該年度入園百分比</w:t>
        </w:r>
        <w:r w:rsidR="00586F95" w:rsidRPr="00F24FEF">
          <w:rPr>
            <w:rFonts w:eastAsia="標楷體"/>
            <w:noProof/>
            <w:webHidden/>
            <w:color w:val="000000"/>
          </w:rPr>
          <w:tab/>
        </w:r>
        <w:r w:rsidR="00F24FEF" w:rsidRPr="00F24FEF">
          <w:rPr>
            <w:rFonts w:eastAsia="標楷體"/>
            <w:noProof/>
            <w:webHidden/>
            <w:color w:val="000000"/>
          </w:rPr>
          <w:t>70</w:t>
        </w:r>
      </w:hyperlink>
    </w:p>
    <w:p w:rsidR="00586F95" w:rsidRPr="00521702" w:rsidRDefault="00912549" w:rsidP="00586F95">
      <w:pPr>
        <w:pStyle w:val="a5"/>
        <w:tabs>
          <w:tab w:val="right" w:leader="dot" w:pos="8296"/>
        </w:tabs>
        <w:ind w:leftChars="48" w:left="137" w:hangingChars="9" w:hanging="22"/>
        <w:rPr>
          <w:rFonts w:eastAsia="標楷體"/>
          <w:noProof/>
          <w:color w:val="000000"/>
          <w:kern w:val="2"/>
        </w:rPr>
      </w:pPr>
      <w:hyperlink w:anchor="_Toc154910238" w:history="1">
        <w:r w:rsidR="00586F95" w:rsidRPr="00F24FEF">
          <w:rPr>
            <w:rStyle w:val="a4"/>
            <w:rFonts w:eastAsia="標楷體" w:hAnsi="標楷體"/>
            <w:noProof/>
            <w:color w:val="000000"/>
          </w:rPr>
          <w:t>圖</w:t>
        </w:r>
        <w:r w:rsidR="00731270" w:rsidRPr="00F24FEF">
          <w:rPr>
            <w:rStyle w:val="a4"/>
            <w:rFonts w:eastAsia="標楷體"/>
            <w:noProof/>
            <w:color w:val="000000"/>
          </w:rPr>
          <w:t>5</w:t>
        </w:r>
        <w:r w:rsidR="00DD0390">
          <w:rPr>
            <w:rStyle w:val="a4"/>
            <w:rFonts w:eastAsia="標楷體" w:hint="eastAsia"/>
            <w:noProof/>
            <w:color w:val="000000"/>
          </w:rPr>
          <w:t>4</w:t>
        </w:r>
        <w:r w:rsidR="00586F95" w:rsidRPr="00F24FEF">
          <w:rPr>
            <w:rStyle w:val="a4"/>
            <w:rFonts w:eastAsia="標楷體"/>
            <w:noProof/>
            <w:color w:val="000000"/>
          </w:rPr>
          <w:t xml:space="preserve">. </w:t>
        </w:r>
        <w:r w:rsidR="00586F95" w:rsidRPr="00F24FEF">
          <w:rPr>
            <w:rFonts w:eastAsia="標楷體"/>
            <w:color w:val="000000"/>
          </w:rPr>
          <w:t>2008~2012</w:t>
        </w:r>
        <w:r w:rsidR="00586F95" w:rsidRPr="00F24FEF">
          <w:rPr>
            <w:rFonts w:eastAsia="標楷體" w:hAnsi="標楷體"/>
            <w:color w:val="000000"/>
          </w:rPr>
          <w:t>年不同區域遊客佔該年度總入園數百分比柱狀圖</w:t>
        </w:r>
        <w:r w:rsidR="00586F95" w:rsidRPr="00F24FEF">
          <w:rPr>
            <w:rFonts w:eastAsia="標楷體"/>
            <w:noProof/>
            <w:webHidden/>
            <w:color w:val="000000"/>
          </w:rPr>
          <w:tab/>
        </w:r>
        <w:r w:rsidR="00731270" w:rsidRPr="00F24FEF">
          <w:rPr>
            <w:rFonts w:eastAsia="標楷體"/>
            <w:noProof/>
            <w:webHidden/>
            <w:color w:val="000000"/>
          </w:rPr>
          <w:t>7</w:t>
        </w:r>
        <w:r w:rsidR="00F24FEF" w:rsidRPr="00F24FEF">
          <w:rPr>
            <w:rFonts w:eastAsia="標楷體"/>
            <w:noProof/>
            <w:webHidden/>
            <w:color w:val="000000"/>
          </w:rPr>
          <w:t>2</w:t>
        </w:r>
      </w:hyperlink>
    </w:p>
    <w:p w:rsidR="00586F95" w:rsidRDefault="00586F95"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Default="009B736E" w:rsidP="00586F95">
      <w:pPr>
        <w:rPr>
          <w:rFonts w:eastAsia="標楷體"/>
          <w:noProof/>
          <w:color w:val="000000"/>
        </w:rPr>
      </w:pPr>
    </w:p>
    <w:p w:rsidR="009B736E" w:rsidRPr="00521702" w:rsidRDefault="009B736E" w:rsidP="00586F95">
      <w:pPr>
        <w:rPr>
          <w:rFonts w:eastAsia="標楷體"/>
          <w:noProof/>
          <w:color w:val="000000"/>
        </w:rPr>
      </w:pPr>
    </w:p>
    <w:p w:rsidR="002014F1" w:rsidRPr="00521702" w:rsidRDefault="00912549" w:rsidP="006C2919">
      <w:pPr>
        <w:snapToGrid w:val="0"/>
        <w:spacing w:afterLines="50" w:line="440" w:lineRule="exact"/>
        <w:rPr>
          <w:rFonts w:eastAsia="標楷體"/>
          <w:bCs/>
          <w:color w:val="000000"/>
          <w:sz w:val="28"/>
          <w:szCs w:val="28"/>
        </w:rPr>
      </w:pPr>
      <w:r w:rsidRPr="00521702">
        <w:rPr>
          <w:rFonts w:eastAsia="標楷體"/>
          <w:color w:val="000000"/>
          <w:sz w:val="28"/>
          <w:szCs w:val="28"/>
        </w:rPr>
        <w:lastRenderedPageBreak/>
        <w:fldChar w:fldCharType="end"/>
      </w:r>
      <w:r w:rsidR="009B5881" w:rsidRPr="00521702">
        <w:rPr>
          <w:rFonts w:eastAsia="標楷體" w:hint="eastAsia"/>
          <w:color w:val="000000"/>
          <w:sz w:val="28"/>
          <w:szCs w:val="28"/>
        </w:rPr>
        <w:t>壹、</w:t>
      </w:r>
      <w:r w:rsidR="002014F1" w:rsidRPr="00521702">
        <w:rPr>
          <w:rFonts w:eastAsia="標楷體" w:hAnsi="標楷體"/>
          <w:bCs/>
          <w:color w:val="000000"/>
          <w:sz w:val="28"/>
          <w:szCs w:val="28"/>
        </w:rPr>
        <w:t>基本資料</w:t>
      </w:r>
    </w:p>
    <w:p w:rsidR="00182B6E" w:rsidRPr="00521702" w:rsidRDefault="00D00F74" w:rsidP="00D00F74">
      <w:pPr>
        <w:spacing w:line="440" w:lineRule="exact"/>
        <w:jc w:val="both"/>
        <w:rPr>
          <w:rFonts w:eastAsia="標楷體"/>
          <w:bCs/>
          <w:color w:val="000000"/>
        </w:rPr>
      </w:pPr>
      <w:r>
        <w:rPr>
          <w:rFonts w:eastAsia="標楷體" w:hAnsi="標楷體" w:hint="eastAsia"/>
          <w:bCs/>
          <w:color w:val="000000"/>
        </w:rPr>
        <w:t xml:space="preserve">  </w:t>
      </w:r>
      <w:r>
        <w:rPr>
          <w:rFonts w:eastAsia="標楷體" w:hAnsi="標楷體" w:hint="eastAsia"/>
          <w:bCs/>
          <w:color w:val="000000"/>
        </w:rPr>
        <w:t>一、</w:t>
      </w:r>
      <w:r w:rsidR="00182B6E" w:rsidRPr="00521702">
        <w:rPr>
          <w:rFonts w:eastAsia="標楷體" w:hAnsi="標楷體"/>
          <w:bCs/>
          <w:color w:val="000000"/>
        </w:rPr>
        <w:t>源起：</w:t>
      </w:r>
    </w:p>
    <w:p w:rsidR="00182B6E" w:rsidRPr="00521702" w:rsidRDefault="00182B6E" w:rsidP="00D00F74">
      <w:pPr>
        <w:spacing w:line="440" w:lineRule="exact"/>
        <w:ind w:leftChars="300" w:left="720" w:firstLine="482"/>
        <w:jc w:val="both"/>
        <w:rPr>
          <w:rFonts w:eastAsia="標楷體"/>
          <w:bCs/>
          <w:color w:val="000000"/>
        </w:rPr>
      </w:pPr>
      <w:r w:rsidRPr="00521702">
        <w:rPr>
          <w:rFonts w:eastAsia="標楷體" w:hAnsi="標楷體"/>
          <w:bCs/>
          <w:color w:val="000000"/>
        </w:rPr>
        <w:t>綜觀全世界的泥火山分布情況，在</w:t>
      </w:r>
      <w:r w:rsidRPr="00521702">
        <w:rPr>
          <w:rFonts w:eastAsia="標楷體"/>
          <w:bCs/>
          <w:color w:val="000000"/>
        </w:rPr>
        <w:t>27</w:t>
      </w:r>
      <w:r w:rsidRPr="00521702">
        <w:rPr>
          <w:rFonts w:eastAsia="標楷體" w:hAnsi="標楷體"/>
          <w:bCs/>
          <w:color w:val="000000"/>
        </w:rPr>
        <w:t>處</w:t>
      </w:r>
      <w:proofErr w:type="gramStart"/>
      <w:r w:rsidRPr="00521702">
        <w:rPr>
          <w:rFonts w:eastAsia="標楷體" w:hAnsi="標楷體"/>
          <w:bCs/>
          <w:color w:val="000000"/>
        </w:rPr>
        <w:t>陸上泥</w:t>
      </w:r>
      <w:proofErr w:type="gramEnd"/>
      <w:r w:rsidRPr="00521702">
        <w:rPr>
          <w:rFonts w:eastAsia="標楷體" w:hAnsi="標楷體"/>
          <w:bCs/>
          <w:color w:val="000000"/>
        </w:rPr>
        <w:t>火山活動區中，有超過</w:t>
      </w:r>
      <w:r w:rsidRPr="00521702">
        <w:rPr>
          <w:rFonts w:eastAsia="標楷體"/>
          <w:bCs/>
          <w:color w:val="000000"/>
        </w:rPr>
        <w:t>23</w:t>
      </w:r>
      <w:r w:rsidRPr="00521702">
        <w:rPr>
          <w:rFonts w:eastAsia="標楷體" w:hAnsi="標楷體"/>
          <w:bCs/>
          <w:color w:val="000000"/>
        </w:rPr>
        <w:t>處是位於板塊的擠壓邊界或</w:t>
      </w:r>
      <w:proofErr w:type="gramStart"/>
      <w:r w:rsidRPr="00521702">
        <w:rPr>
          <w:rFonts w:eastAsia="標楷體" w:hAnsi="標楷體"/>
          <w:bCs/>
          <w:color w:val="000000"/>
        </w:rPr>
        <w:t>隱末帶的摺皺和</w:t>
      </w:r>
      <w:proofErr w:type="gramEnd"/>
      <w:r w:rsidRPr="00521702">
        <w:rPr>
          <w:rFonts w:eastAsia="標楷體" w:hAnsi="標楷體"/>
          <w:bCs/>
          <w:color w:val="000000"/>
        </w:rPr>
        <w:t>擠壓帶</w:t>
      </w:r>
      <w:r w:rsidRPr="00521702">
        <w:rPr>
          <w:rFonts w:eastAsia="標楷體"/>
          <w:bCs/>
          <w:color w:val="000000"/>
        </w:rPr>
        <w:t xml:space="preserve"> (Higgins and Saunder, 1974; Kopp, 1985; Aslan, 2001) </w:t>
      </w:r>
      <w:r w:rsidRPr="00521702">
        <w:rPr>
          <w:rFonts w:eastAsia="標楷體" w:hAnsi="標楷體"/>
          <w:bCs/>
          <w:color w:val="000000"/>
        </w:rPr>
        <w:t>，而台灣就位處於歐亞板塊和菲律賓海板塊互撞的縫合帶上，在</w:t>
      </w:r>
      <w:proofErr w:type="gramStart"/>
      <w:r w:rsidRPr="00521702">
        <w:rPr>
          <w:rFonts w:eastAsia="標楷體" w:hAnsi="標楷體"/>
          <w:bCs/>
          <w:color w:val="000000"/>
        </w:rPr>
        <w:t>摺</w:t>
      </w:r>
      <w:proofErr w:type="gramEnd"/>
      <w:r w:rsidRPr="00521702">
        <w:rPr>
          <w:rFonts w:eastAsia="標楷體" w:hAnsi="標楷體"/>
          <w:bCs/>
          <w:color w:val="000000"/>
        </w:rPr>
        <w:t>皺構造和斷層作用下，背</w:t>
      </w:r>
      <w:proofErr w:type="gramStart"/>
      <w:r w:rsidRPr="00521702">
        <w:rPr>
          <w:rFonts w:eastAsia="標楷體" w:hAnsi="標楷體"/>
          <w:bCs/>
          <w:color w:val="000000"/>
        </w:rPr>
        <w:t>斜軸部所</w:t>
      </w:r>
      <w:proofErr w:type="gramEnd"/>
      <w:r w:rsidRPr="00521702">
        <w:rPr>
          <w:rFonts w:eastAsia="標楷體" w:hAnsi="標楷體"/>
          <w:bCs/>
          <w:color w:val="000000"/>
        </w:rPr>
        <w:t>產生的張力裂隙，就提供了天然氣和地下水流通的管道，加上</w:t>
      </w:r>
      <w:proofErr w:type="gramStart"/>
      <w:r w:rsidRPr="00521702">
        <w:rPr>
          <w:rFonts w:eastAsia="標楷體" w:hAnsi="標楷體"/>
          <w:bCs/>
          <w:color w:val="000000"/>
        </w:rPr>
        <w:t>有厚層的</w:t>
      </w:r>
      <w:proofErr w:type="gramEnd"/>
      <w:r w:rsidRPr="00521702">
        <w:rPr>
          <w:rFonts w:eastAsia="標楷體" w:hAnsi="標楷體"/>
          <w:bCs/>
          <w:color w:val="000000"/>
        </w:rPr>
        <w:t>泥岩堆積，因此造就了泥火山的特殊自然景觀。</w:t>
      </w:r>
    </w:p>
    <w:p w:rsidR="00182B6E" w:rsidRPr="00D00F74" w:rsidRDefault="00182B6E" w:rsidP="00D00F74">
      <w:pPr>
        <w:spacing w:line="440" w:lineRule="exact"/>
        <w:ind w:leftChars="300" w:left="720" w:firstLine="482"/>
        <w:jc w:val="both"/>
        <w:rPr>
          <w:rFonts w:eastAsia="標楷體" w:hAnsi="標楷體"/>
          <w:bCs/>
          <w:color w:val="000000"/>
        </w:rPr>
      </w:pPr>
      <w:r w:rsidRPr="00521702">
        <w:rPr>
          <w:rFonts w:eastAsia="標楷體" w:hAnsi="標楷體"/>
          <w:bCs/>
          <w:color w:val="000000"/>
        </w:rPr>
        <w:t>台灣</w:t>
      </w:r>
      <w:proofErr w:type="gramStart"/>
      <w:r w:rsidRPr="00521702">
        <w:rPr>
          <w:rFonts w:eastAsia="標楷體" w:hAnsi="標楷體"/>
          <w:bCs/>
          <w:color w:val="000000"/>
        </w:rPr>
        <w:t>陸上泥</w:t>
      </w:r>
      <w:proofErr w:type="gramEnd"/>
      <w:r w:rsidRPr="00521702">
        <w:rPr>
          <w:rFonts w:eastAsia="標楷體" w:hAnsi="標楷體"/>
          <w:bCs/>
          <w:color w:val="000000"/>
        </w:rPr>
        <w:t>火山的分布，根據石再添於</w:t>
      </w:r>
      <w:r w:rsidRPr="00D00F74">
        <w:rPr>
          <w:rFonts w:eastAsia="標楷體" w:hAnsi="標楷體"/>
          <w:bCs/>
          <w:color w:val="000000"/>
        </w:rPr>
        <w:t>1967</w:t>
      </w:r>
      <w:r w:rsidRPr="00521702">
        <w:rPr>
          <w:rFonts w:eastAsia="標楷體" w:hAnsi="標楷體"/>
          <w:bCs/>
          <w:color w:val="000000"/>
        </w:rPr>
        <w:t>年調查，當時台灣共有</w:t>
      </w:r>
      <w:r w:rsidRPr="00D00F74">
        <w:rPr>
          <w:rFonts w:eastAsia="標楷體" w:hAnsi="標楷體"/>
          <w:bCs/>
          <w:color w:val="000000"/>
        </w:rPr>
        <w:t>17</w:t>
      </w:r>
      <w:r w:rsidRPr="00521702">
        <w:rPr>
          <w:rFonts w:eastAsia="標楷體" w:hAnsi="標楷體"/>
          <w:bCs/>
          <w:color w:val="000000"/>
        </w:rPr>
        <w:t>處泥火山活動區，共有</w:t>
      </w:r>
      <w:r w:rsidRPr="00D00F74">
        <w:rPr>
          <w:rFonts w:eastAsia="標楷體" w:hAnsi="標楷體"/>
          <w:bCs/>
          <w:color w:val="000000"/>
        </w:rPr>
        <w:t>64</w:t>
      </w:r>
      <w:r w:rsidRPr="00521702">
        <w:rPr>
          <w:rFonts w:eastAsia="標楷體" w:hAnsi="標楷體"/>
          <w:bCs/>
          <w:color w:val="000000"/>
        </w:rPr>
        <w:t>座泥火山</w:t>
      </w:r>
      <w:r w:rsidRPr="00D00F74">
        <w:rPr>
          <w:rFonts w:eastAsia="標楷體" w:hAnsi="標楷體"/>
          <w:bCs/>
          <w:color w:val="000000"/>
        </w:rPr>
        <w:t xml:space="preserve"> (Shih</w:t>
      </w:r>
      <w:r w:rsidR="00A9568C">
        <w:rPr>
          <w:rFonts w:eastAsia="標楷體" w:hAnsi="標楷體" w:hint="eastAsia"/>
          <w:bCs/>
          <w:color w:val="000000"/>
        </w:rPr>
        <w:t xml:space="preserve">, </w:t>
      </w:r>
      <w:r w:rsidRPr="00D00F74">
        <w:rPr>
          <w:rFonts w:eastAsia="標楷體" w:hAnsi="標楷體"/>
          <w:bCs/>
          <w:color w:val="000000"/>
        </w:rPr>
        <w:t xml:space="preserve">1967) </w:t>
      </w:r>
      <w:r w:rsidRPr="00521702">
        <w:rPr>
          <w:rFonts w:eastAsia="標楷體" w:hAnsi="標楷體"/>
          <w:bCs/>
          <w:color w:val="000000"/>
        </w:rPr>
        <w:t>。之後王</w:t>
      </w:r>
      <w:proofErr w:type="gramStart"/>
      <w:r w:rsidRPr="00521702">
        <w:rPr>
          <w:rFonts w:eastAsia="標楷體" w:hAnsi="標楷體"/>
          <w:bCs/>
          <w:color w:val="000000"/>
        </w:rPr>
        <w:t>鑫</w:t>
      </w:r>
      <w:proofErr w:type="gramEnd"/>
      <w:r w:rsidRPr="00D00F74">
        <w:rPr>
          <w:rFonts w:eastAsia="標楷體" w:hAnsi="標楷體"/>
          <w:bCs/>
          <w:color w:val="000000"/>
        </w:rPr>
        <w:t xml:space="preserve"> (1986) </w:t>
      </w:r>
      <w:r w:rsidRPr="00521702">
        <w:rPr>
          <w:rFonts w:eastAsia="標楷體" w:hAnsi="標楷體"/>
          <w:bCs/>
          <w:color w:val="000000"/>
        </w:rPr>
        <w:t>進行實地</w:t>
      </w:r>
      <w:proofErr w:type="gramStart"/>
      <w:r w:rsidRPr="00521702">
        <w:rPr>
          <w:rFonts w:eastAsia="標楷體" w:hAnsi="標楷體"/>
          <w:bCs/>
          <w:color w:val="000000"/>
        </w:rPr>
        <w:t>複勘</w:t>
      </w:r>
      <w:proofErr w:type="gramEnd"/>
      <w:r w:rsidRPr="00521702">
        <w:rPr>
          <w:rFonts w:eastAsia="標楷體" w:hAnsi="標楷體"/>
          <w:bCs/>
          <w:color w:val="000000"/>
        </w:rPr>
        <w:t>，有些泥火山因位於人類活動區，其自然形貌受到破壞（完整性低），有些則是地處偏遠、</w:t>
      </w:r>
      <w:proofErr w:type="gramStart"/>
      <w:r w:rsidRPr="00521702">
        <w:rPr>
          <w:rFonts w:eastAsia="標楷體" w:hAnsi="標楷體"/>
          <w:bCs/>
          <w:color w:val="000000"/>
        </w:rPr>
        <w:t>易達性較</w:t>
      </w:r>
      <w:proofErr w:type="gramEnd"/>
      <w:r w:rsidRPr="00521702">
        <w:rPr>
          <w:rFonts w:eastAsia="標楷體" w:hAnsi="標楷體"/>
          <w:bCs/>
          <w:color w:val="000000"/>
        </w:rPr>
        <w:t>低，因此與</w:t>
      </w:r>
      <w:r w:rsidR="00A9568C" w:rsidRPr="00C00A3D">
        <w:rPr>
          <w:rFonts w:eastAsia="標楷體" w:hAnsi="標楷體"/>
          <w:bCs/>
          <w:color w:val="000000"/>
          <w:sz w:val="28"/>
          <w:szCs w:val="28"/>
        </w:rPr>
        <w:t>石再添</w:t>
      </w:r>
      <w:r w:rsidRPr="00D00F74">
        <w:rPr>
          <w:rFonts w:eastAsia="標楷體" w:hAnsi="標楷體"/>
          <w:bCs/>
          <w:color w:val="000000"/>
        </w:rPr>
        <w:t>(</w:t>
      </w:r>
      <w:r w:rsidR="00A9568C" w:rsidRPr="00D00F74">
        <w:rPr>
          <w:rFonts w:eastAsia="標楷體" w:hAnsi="標楷體"/>
          <w:bCs/>
          <w:color w:val="000000"/>
        </w:rPr>
        <w:t>Shih</w:t>
      </w:r>
      <w:r w:rsidR="00A9568C">
        <w:rPr>
          <w:rFonts w:eastAsia="標楷體" w:hAnsi="標楷體" w:hint="eastAsia"/>
          <w:bCs/>
          <w:color w:val="000000"/>
        </w:rPr>
        <w:t>,</w:t>
      </w:r>
      <w:r w:rsidRPr="00D00F74">
        <w:rPr>
          <w:rFonts w:eastAsia="標楷體" w:hAnsi="標楷體"/>
          <w:bCs/>
          <w:color w:val="000000"/>
        </w:rPr>
        <w:t xml:space="preserve"> 1967) </w:t>
      </w:r>
      <w:r w:rsidRPr="00521702">
        <w:rPr>
          <w:rFonts w:eastAsia="標楷體" w:hAnsi="標楷體"/>
          <w:bCs/>
          <w:color w:val="000000"/>
        </w:rPr>
        <w:t>相比，王鑫</w:t>
      </w:r>
      <w:r w:rsidRPr="00D00F74">
        <w:rPr>
          <w:rFonts w:eastAsia="標楷體" w:hAnsi="標楷體"/>
          <w:bCs/>
          <w:color w:val="000000"/>
        </w:rPr>
        <w:t xml:space="preserve"> (1986) </w:t>
      </w:r>
      <w:r w:rsidRPr="00521702">
        <w:rPr>
          <w:rFonts w:eastAsia="標楷體" w:hAnsi="標楷體"/>
          <w:bCs/>
          <w:color w:val="000000"/>
        </w:rPr>
        <w:t>只調查</w:t>
      </w:r>
      <w:r w:rsidRPr="00D00F74">
        <w:rPr>
          <w:rFonts w:eastAsia="標楷體" w:hAnsi="標楷體"/>
          <w:bCs/>
          <w:color w:val="000000"/>
        </w:rPr>
        <w:t>15</w:t>
      </w:r>
      <w:r w:rsidRPr="00521702">
        <w:rPr>
          <w:rFonts w:eastAsia="標楷體" w:hAnsi="標楷體"/>
          <w:bCs/>
          <w:color w:val="000000"/>
        </w:rPr>
        <w:t>處泥火山活動區，少了奧深水、應菜龍、石門外三個泥火山區，但多了鯉魚山。王鑫（</w:t>
      </w:r>
      <w:r w:rsidRPr="00D00F74">
        <w:rPr>
          <w:rFonts w:eastAsia="標楷體" w:hAnsi="標楷體"/>
          <w:bCs/>
          <w:color w:val="000000"/>
        </w:rPr>
        <w:t>1988</w:t>
      </w:r>
      <w:r w:rsidRPr="00521702">
        <w:rPr>
          <w:rFonts w:eastAsia="標楷體" w:hAnsi="標楷體"/>
          <w:bCs/>
          <w:color w:val="000000"/>
        </w:rPr>
        <w:t>）根據這</w:t>
      </w:r>
      <w:r w:rsidRPr="00D00F74">
        <w:rPr>
          <w:rFonts w:eastAsia="標楷體" w:hAnsi="標楷體"/>
          <w:bCs/>
          <w:color w:val="000000"/>
        </w:rPr>
        <w:t>15</w:t>
      </w:r>
      <w:r w:rsidRPr="00521702">
        <w:rPr>
          <w:rFonts w:eastAsia="標楷體" w:hAnsi="標楷體"/>
          <w:bCs/>
          <w:color w:val="000000"/>
        </w:rPr>
        <w:t>處泥火山活動區的地質條件和分布型態，將台灣的泥火山活動區分為</w:t>
      </w:r>
      <w:proofErr w:type="gramStart"/>
      <w:r w:rsidRPr="00521702">
        <w:rPr>
          <w:rFonts w:eastAsia="標楷體" w:hAnsi="標楷體"/>
          <w:bCs/>
          <w:color w:val="000000"/>
        </w:rPr>
        <w:t>古亭坑背斜</w:t>
      </w:r>
      <w:proofErr w:type="gramEnd"/>
      <w:r w:rsidRPr="00521702">
        <w:rPr>
          <w:rFonts w:eastAsia="標楷體" w:hAnsi="標楷體"/>
          <w:bCs/>
          <w:color w:val="000000"/>
        </w:rPr>
        <w:t>、旗山斷層、高屏海岸平原、海岸山脈西南段等四大活動區。其中，旗山斷層活動區的泥火山分布最密集，區內的泥火山規模大、活動較劇烈、形貌的完整性也高，因此當初認為是劃設為自然保留區的最佳地點，而烏山頂泥火山群正位於其中。</w:t>
      </w:r>
    </w:p>
    <w:p w:rsidR="00182B6E" w:rsidRPr="00D00F74" w:rsidRDefault="00182B6E" w:rsidP="00D00F74">
      <w:pPr>
        <w:spacing w:line="440" w:lineRule="exact"/>
        <w:ind w:leftChars="300" w:left="720" w:firstLine="482"/>
        <w:jc w:val="both"/>
        <w:rPr>
          <w:rFonts w:eastAsia="標楷體" w:hAnsi="標楷體"/>
          <w:bCs/>
          <w:color w:val="000000"/>
        </w:rPr>
      </w:pPr>
      <w:r w:rsidRPr="00521702">
        <w:rPr>
          <w:rFonts w:eastAsia="標楷體" w:hAnsi="標楷體"/>
          <w:bCs/>
          <w:color w:val="000000"/>
        </w:rPr>
        <w:t>烏山頂泥火山群位於高雄市燕巢區旗楠公路（台</w:t>
      </w:r>
      <w:r w:rsidRPr="00D00F74">
        <w:rPr>
          <w:rFonts w:eastAsia="標楷體" w:hAnsi="標楷體"/>
          <w:bCs/>
          <w:color w:val="000000"/>
        </w:rPr>
        <w:t>22</w:t>
      </w:r>
      <w:r w:rsidRPr="00521702">
        <w:rPr>
          <w:rFonts w:eastAsia="標楷體" w:hAnsi="標楷體"/>
          <w:bCs/>
          <w:color w:val="000000"/>
        </w:rPr>
        <w:t>號）旁的深水里內，地處國立高雄師範大學燕巢校區的後方丘陵上，原貌保持完整，遠非其他泥火山可比擬，</w:t>
      </w:r>
      <w:r w:rsidR="009861CC">
        <w:rPr>
          <w:rFonts w:eastAsia="標楷體" w:hAnsi="標楷體" w:hint="eastAsia"/>
          <w:bCs/>
          <w:color w:val="000000"/>
        </w:rPr>
        <w:t>同時</w:t>
      </w:r>
      <w:r w:rsidRPr="00521702">
        <w:rPr>
          <w:rFonts w:eastAsia="標楷體" w:hAnsi="標楷體"/>
          <w:bCs/>
          <w:color w:val="000000"/>
        </w:rPr>
        <w:t>是台灣所有泥火山區</w:t>
      </w:r>
      <w:proofErr w:type="gramStart"/>
      <w:r w:rsidRPr="00521702">
        <w:rPr>
          <w:rFonts w:eastAsia="標楷體" w:hAnsi="標楷體"/>
          <w:bCs/>
          <w:color w:val="000000"/>
        </w:rPr>
        <w:t>中噴泥口最密集且噴泥錐最</w:t>
      </w:r>
      <w:proofErr w:type="gramEnd"/>
      <w:r w:rsidRPr="00521702">
        <w:rPr>
          <w:rFonts w:eastAsia="標楷體" w:hAnsi="標楷體"/>
          <w:bCs/>
          <w:color w:val="000000"/>
        </w:rPr>
        <w:t>發達的地方。由於此區噴出的泥漿濃稠度高，形成漂亮且壯觀</w:t>
      </w:r>
      <w:proofErr w:type="gramStart"/>
      <w:r w:rsidRPr="00521702">
        <w:rPr>
          <w:rFonts w:eastAsia="標楷體" w:hAnsi="標楷體"/>
          <w:bCs/>
          <w:color w:val="000000"/>
        </w:rPr>
        <w:t>的錐狀外形</w:t>
      </w:r>
      <w:proofErr w:type="gramEnd"/>
      <w:r w:rsidRPr="00521702">
        <w:rPr>
          <w:rFonts w:eastAsia="標楷體" w:hAnsi="標楷體"/>
          <w:bCs/>
          <w:color w:val="000000"/>
        </w:rPr>
        <w:t>。</w:t>
      </w:r>
      <w:proofErr w:type="gramStart"/>
      <w:r w:rsidRPr="00521702">
        <w:rPr>
          <w:rFonts w:eastAsia="標楷體" w:hAnsi="標楷體"/>
          <w:bCs/>
          <w:color w:val="000000"/>
        </w:rPr>
        <w:t>此外，</w:t>
      </w:r>
      <w:proofErr w:type="gramEnd"/>
      <w:r w:rsidRPr="00521702">
        <w:rPr>
          <w:rFonts w:eastAsia="標楷體" w:hAnsi="標楷體"/>
          <w:bCs/>
          <w:color w:val="000000"/>
        </w:rPr>
        <w:t>除了壯觀的噴泥活動外，噴</w:t>
      </w:r>
      <w:proofErr w:type="gramStart"/>
      <w:r w:rsidRPr="00521702">
        <w:rPr>
          <w:rFonts w:eastAsia="標楷體" w:hAnsi="標楷體"/>
          <w:bCs/>
          <w:color w:val="000000"/>
        </w:rPr>
        <w:t>泥盆、噴泥池噴泥盾、</w:t>
      </w:r>
      <w:proofErr w:type="gramEnd"/>
      <w:r w:rsidRPr="00521702">
        <w:rPr>
          <w:rFonts w:eastAsia="標楷體" w:hAnsi="標楷體"/>
          <w:bCs/>
          <w:color w:val="000000"/>
        </w:rPr>
        <w:t>活動中的大小型噴</w:t>
      </w:r>
      <w:proofErr w:type="gramStart"/>
      <w:r w:rsidRPr="00521702">
        <w:rPr>
          <w:rFonts w:eastAsia="標楷體" w:hAnsi="標楷體"/>
          <w:bCs/>
          <w:color w:val="000000"/>
        </w:rPr>
        <w:t>泥錐、</w:t>
      </w:r>
      <w:proofErr w:type="gramEnd"/>
      <w:r w:rsidRPr="00521702">
        <w:rPr>
          <w:rFonts w:eastAsia="標楷體" w:hAnsi="標楷體"/>
          <w:bCs/>
          <w:color w:val="000000"/>
        </w:rPr>
        <w:t>與停止噴發並被侵蝕的噴</w:t>
      </w:r>
      <w:proofErr w:type="gramStart"/>
      <w:r w:rsidRPr="00521702">
        <w:rPr>
          <w:rFonts w:eastAsia="標楷體" w:hAnsi="標楷體"/>
          <w:bCs/>
          <w:color w:val="000000"/>
        </w:rPr>
        <w:t>泥錐，</w:t>
      </w:r>
      <w:proofErr w:type="gramEnd"/>
      <w:r w:rsidRPr="00521702">
        <w:rPr>
          <w:rFonts w:eastAsia="標楷體" w:hAnsi="標楷體"/>
          <w:bCs/>
          <w:color w:val="000000"/>
        </w:rPr>
        <w:t>說明了泥火山可能的發育序列。</w:t>
      </w:r>
      <w:proofErr w:type="gramStart"/>
      <w:r w:rsidRPr="00521702">
        <w:rPr>
          <w:rFonts w:eastAsia="標楷體" w:hAnsi="標楷體"/>
          <w:bCs/>
          <w:color w:val="000000"/>
        </w:rPr>
        <w:t>黏</w:t>
      </w:r>
      <w:proofErr w:type="gramEnd"/>
      <w:r w:rsidRPr="00521702">
        <w:rPr>
          <w:rFonts w:eastAsia="標楷體" w:hAnsi="標楷體"/>
          <w:bCs/>
          <w:color w:val="000000"/>
        </w:rPr>
        <w:t>稠不易流動的泥流，常形成不同方向的裂隙，呈現與「繩狀熔岩」、「塊狀熔岩」類似的特殊線形之美。在這裡還可以看見泥漿乾燥後所形成的</w:t>
      </w:r>
      <w:proofErr w:type="gramStart"/>
      <w:r w:rsidRPr="00521702">
        <w:rPr>
          <w:rFonts w:eastAsia="標楷體" w:hAnsi="標楷體"/>
          <w:bCs/>
          <w:color w:val="000000"/>
        </w:rPr>
        <w:t>泥裂；</w:t>
      </w:r>
      <w:proofErr w:type="gramEnd"/>
      <w:r w:rsidRPr="00521702">
        <w:rPr>
          <w:rFonts w:eastAsia="標楷體" w:hAnsi="標楷體"/>
          <w:bCs/>
          <w:color w:val="000000"/>
        </w:rPr>
        <w:t>泥漿因樹葉或礫石覆蓋而免於雨水</w:t>
      </w:r>
      <w:proofErr w:type="gramStart"/>
      <w:r w:rsidRPr="00521702">
        <w:rPr>
          <w:rFonts w:eastAsia="標楷體" w:hAnsi="標楷體"/>
          <w:bCs/>
          <w:color w:val="000000"/>
        </w:rPr>
        <w:t>濺蝕，</w:t>
      </w:r>
      <w:proofErr w:type="gramEnd"/>
      <w:r w:rsidRPr="00521702">
        <w:rPr>
          <w:rFonts w:eastAsia="標楷體" w:hAnsi="標楷體"/>
          <w:bCs/>
          <w:color w:val="000000"/>
        </w:rPr>
        <w:t>逐漸形成凸出地表</w:t>
      </w:r>
      <w:proofErr w:type="gramStart"/>
      <w:r w:rsidRPr="00521702">
        <w:rPr>
          <w:rFonts w:eastAsia="標楷體" w:hAnsi="標楷體"/>
          <w:bCs/>
          <w:color w:val="000000"/>
        </w:rPr>
        <w:t>的土指</w:t>
      </w:r>
      <w:proofErr w:type="gramEnd"/>
      <w:r w:rsidRPr="00521702">
        <w:rPr>
          <w:rFonts w:eastAsia="標楷體" w:hAnsi="標楷體"/>
          <w:bCs/>
          <w:color w:val="000000"/>
        </w:rPr>
        <w:t>；受地表</w:t>
      </w:r>
      <w:proofErr w:type="gramStart"/>
      <w:r w:rsidRPr="00521702">
        <w:rPr>
          <w:rFonts w:eastAsia="標楷體" w:hAnsi="標楷體"/>
          <w:bCs/>
          <w:color w:val="000000"/>
        </w:rPr>
        <w:t>逕</w:t>
      </w:r>
      <w:proofErr w:type="gramEnd"/>
      <w:r w:rsidRPr="00521702">
        <w:rPr>
          <w:rFonts w:eastAsia="標楷體" w:hAnsi="標楷體"/>
          <w:bCs/>
          <w:color w:val="000000"/>
        </w:rPr>
        <w:t>流侵蝕而成的小峽谷與天然橋。這些特殊小地景，在地形景觀上也是獨樹一幟。</w:t>
      </w:r>
    </w:p>
    <w:p w:rsidR="00182B6E" w:rsidRPr="00D00F74" w:rsidRDefault="00D00F74" w:rsidP="00D00F74">
      <w:pPr>
        <w:spacing w:line="440" w:lineRule="exact"/>
        <w:jc w:val="both"/>
        <w:rPr>
          <w:rFonts w:eastAsia="標楷體" w:hAnsi="標楷體"/>
          <w:bCs/>
          <w:color w:val="000000"/>
        </w:rPr>
      </w:pPr>
      <w:r>
        <w:rPr>
          <w:rFonts w:eastAsia="標楷體" w:hAnsi="標楷體" w:hint="eastAsia"/>
          <w:bCs/>
          <w:color w:val="000000"/>
        </w:rPr>
        <w:t xml:space="preserve">  </w:t>
      </w:r>
      <w:r w:rsidR="002925A5" w:rsidRPr="00521702">
        <w:rPr>
          <w:rFonts w:eastAsia="標楷體" w:hAnsi="標楷體"/>
          <w:bCs/>
          <w:color w:val="000000"/>
        </w:rPr>
        <w:t>二、</w:t>
      </w:r>
      <w:r w:rsidR="002014F1" w:rsidRPr="00521702">
        <w:rPr>
          <w:rFonts w:eastAsia="標楷體" w:hAnsi="標楷體"/>
          <w:bCs/>
          <w:color w:val="000000"/>
        </w:rPr>
        <w:t>指定依據：</w:t>
      </w:r>
    </w:p>
    <w:p w:rsidR="00182B6E" w:rsidRPr="00D00F74" w:rsidRDefault="00182B6E" w:rsidP="00D00F74">
      <w:pPr>
        <w:spacing w:line="440" w:lineRule="exact"/>
        <w:ind w:leftChars="300" w:left="720" w:firstLine="482"/>
        <w:jc w:val="both"/>
        <w:rPr>
          <w:rFonts w:eastAsia="標楷體" w:hAnsi="標楷體"/>
          <w:bCs/>
          <w:color w:val="000000"/>
        </w:rPr>
      </w:pPr>
      <w:r w:rsidRPr="00521702">
        <w:rPr>
          <w:rFonts w:eastAsia="標楷體" w:hAnsi="標楷體"/>
          <w:bCs/>
          <w:color w:val="000000"/>
        </w:rPr>
        <w:lastRenderedPageBreak/>
        <w:t>為保護上述珍貴的特殊泥火山地景資源，行政院農業委員會與經濟部依據文化資產保存法第四十九條暨同法施行細則第七十二條，於</w:t>
      </w:r>
      <w:smartTag w:uri="urn:schemas-microsoft-com:office:smarttags" w:element="chsdate">
        <w:smartTagPr>
          <w:attr w:name="IsROCDate" w:val="True"/>
          <w:attr w:name="IsLunarDate" w:val="False"/>
          <w:attr w:name="Day" w:val="12"/>
          <w:attr w:name="Month" w:val="3"/>
          <w:attr w:name="Year" w:val="1992"/>
        </w:smartTagPr>
        <w:r w:rsidRPr="00521702">
          <w:rPr>
            <w:rFonts w:eastAsia="標楷體" w:hAnsi="標楷體"/>
            <w:bCs/>
            <w:color w:val="000000"/>
          </w:rPr>
          <w:t>中華民國</w:t>
        </w:r>
        <w:r w:rsidRPr="00D00F74">
          <w:rPr>
            <w:rFonts w:eastAsia="標楷體" w:hAnsi="標楷體"/>
            <w:bCs/>
            <w:color w:val="000000"/>
          </w:rPr>
          <w:t>81</w:t>
        </w:r>
        <w:r w:rsidRPr="00521702">
          <w:rPr>
            <w:rFonts w:eastAsia="標楷體" w:hAnsi="標楷體"/>
            <w:bCs/>
            <w:color w:val="000000"/>
          </w:rPr>
          <w:t>年</w:t>
        </w:r>
        <w:r w:rsidRPr="00D00F74">
          <w:rPr>
            <w:rFonts w:eastAsia="標楷體" w:hAnsi="標楷體"/>
            <w:bCs/>
            <w:color w:val="000000"/>
          </w:rPr>
          <w:t>3</w:t>
        </w:r>
        <w:r w:rsidRPr="00521702">
          <w:rPr>
            <w:rFonts w:eastAsia="標楷體" w:hAnsi="標楷體"/>
            <w:bCs/>
            <w:color w:val="000000"/>
          </w:rPr>
          <w:t>月</w:t>
        </w:r>
        <w:r w:rsidRPr="00D00F74">
          <w:rPr>
            <w:rFonts w:eastAsia="標楷體" w:hAnsi="標楷體"/>
            <w:bCs/>
            <w:color w:val="000000"/>
          </w:rPr>
          <w:t>12</w:t>
        </w:r>
        <w:r w:rsidRPr="00521702">
          <w:rPr>
            <w:rFonts w:eastAsia="標楷體" w:hAnsi="標楷體"/>
            <w:bCs/>
            <w:color w:val="000000"/>
          </w:rPr>
          <w:t>日</w:t>
        </w:r>
      </w:smartTag>
      <w:r w:rsidR="003E3765">
        <w:rPr>
          <w:rFonts w:eastAsia="標楷體" w:hAnsi="標楷體"/>
          <w:bCs/>
          <w:color w:val="000000"/>
        </w:rPr>
        <w:t>公告高雄市燕巢區深水段一八三之七三地號之土地為「</w:t>
      </w:r>
      <w:r w:rsidR="001539B1">
        <w:rPr>
          <w:rFonts w:eastAsia="標楷體" w:hAnsi="標楷體"/>
          <w:bCs/>
          <w:color w:val="000000"/>
        </w:rPr>
        <w:t>烏山頂泥火山地景自然</w:t>
      </w:r>
      <w:r w:rsidRPr="00521702">
        <w:rPr>
          <w:rFonts w:eastAsia="標楷體" w:hAnsi="標楷體"/>
          <w:bCs/>
          <w:color w:val="000000"/>
        </w:rPr>
        <w:t>保留區」</w:t>
      </w:r>
      <w:proofErr w:type="gramStart"/>
      <w:r w:rsidRPr="00521702">
        <w:rPr>
          <w:rFonts w:eastAsia="標楷體" w:hAnsi="標楷體"/>
          <w:bCs/>
          <w:color w:val="000000"/>
        </w:rPr>
        <w:t>（（</w:t>
      </w:r>
      <w:proofErr w:type="gramEnd"/>
      <w:r w:rsidRPr="00521702">
        <w:rPr>
          <w:rFonts w:eastAsia="標楷體" w:hAnsi="標楷體"/>
          <w:bCs/>
          <w:color w:val="000000"/>
        </w:rPr>
        <w:t>八一</w:t>
      </w:r>
      <w:proofErr w:type="gramStart"/>
      <w:r w:rsidRPr="00521702">
        <w:rPr>
          <w:rFonts w:eastAsia="標楷體" w:hAnsi="標楷體"/>
          <w:bCs/>
          <w:color w:val="000000"/>
        </w:rPr>
        <w:t>）</w:t>
      </w:r>
      <w:proofErr w:type="gramEnd"/>
      <w:r w:rsidRPr="00521702">
        <w:rPr>
          <w:rFonts w:eastAsia="標楷體" w:hAnsi="標楷體"/>
          <w:bCs/>
          <w:color w:val="000000"/>
        </w:rPr>
        <w:t>農林字第一０</w:t>
      </w:r>
      <w:proofErr w:type="gramStart"/>
      <w:r w:rsidRPr="00521702">
        <w:rPr>
          <w:rFonts w:eastAsia="標楷體" w:hAnsi="標楷體"/>
          <w:bCs/>
          <w:color w:val="000000"/>
        </w:rPr>
        <w:t>三００六</w:t>
      </w:r>
      <w:smartTag w:uri="urn:schemas-microsoft-com:office:smarttags" w:element="chmetcnv">
        <w:smartTagPr>
          <w:attr w:name="TCSC" w:val="0"/>
          <w:attr w:name="NumberType" w:val="1"/>
          <w:attr w:name="Negative" w:val="False"/>
          <w:attr w:name="HasSpace" w:val="False"/>
          <w:attr w:name="SourceValue" w:val="0"/>
          <w:attr w:name="UnitName" w:val="a"/>
        </w:smartTagPr>
        <w:r w:rsidRPr="00521702">
          <w:rPr>
            <w:rFonts w:eastAsia="標楷體" w:hAnsi="標楷體"/>
            <w:bCs/>
            <w:color w:val="000000"/>
          </w:rPr>
          <w:t>０</w:t>
        </w:r>
        <w:proofErr w:type="gramEnd"/>
        <w:r w:rsidRPr="00D00F74">
          <w:rPr>
            <w:rFonts w:eastAsia="標楷體" w:hAnsi="標楷體"/>
            <w:bCs/>
            <w:color w:val="000000"/>
          </w:rPr>
          <w:t>A</w:t>
        </w:r>
      </w:smartTag>
      <w:r w:rsidRPr="00521702">
        <w:rPr>
          <w:rFonts w:eastAsia="標楷體" w:hAnsi="標楷體"/>
          <w:bCs/>
          <w:color w:val="000000"/>
        </w:rPr>
        <w:t>號，經（八一）地０八二０三四號</w:t>
      </w:r>
      <w:proofErr w:type="gramStart"/>
      <w:r w:rsidRPr="00521702">
        <w:rPr>
          <w:rFonts w:eastAsia="標楷體" w:hAnsi="標楷體"/>
          <w:bCs/>
          <w:color w:val="000000"/>
        </w:rPr>
        <w:t>）</w:t>
      </w:r>
      <w:proofErr w:type="gramEnd"/>
      <w:r w:rsidRPr="00521702">
        <w:rPr>
          <w:rFonts w:eastAsia="標楷體" w:hAnsi="標楷體"/>
          <w:bCs/>
          <w:color w:val="000000"/>
        </w:rPr>
        <w:t>。本保留區的面積為</w:t>
      </w:r>
      <w:smartTag w:uri="urn:schemas-microsoft-com:office:smarttags" w:element="chmetcnv">
        <w:smartTagPr>
          <w:attr w:name="TCSC" w:val="0"/>
          <w:attr w:name="NumberType" w:val="1"/>
          <w:attr w:name="Negative" w:val="False"/>
          <w:attr w:name="HasSpace" w:val="False"/>
          <w:attr w:name="SourceValue" w:val="4.89"/>
          <w:attr w:name="UnitName" w:val="公頃"/>
        </w:smartTagPr>
        <w:r w:rsidRPr="00D00F74">
          <w:rPr>
            <w:rFonts w:eastAsia="標楷體" w:hAnsi="標楷體"/>
            <w:bCs/>
            <w:color w:val="000000"/>
          </w:rPr>
          <w:t>4.89</w:t>
        </w:r>
        <w:r w:rsidRPr="00521702">
          <w:rPr>
            <w:rFonts w:eastAsia="標楷體" w:hAnsi="標楷體"/>
            <w:bCs/>
            <w:color w:val="000000"/>
          </w:rPr>
          <w:t>公頃</w:t>
        </w:r>
      </w:smartTag>
      <w:r w:rsidRPr="00521702">
        <w:rPr>
          <w:rFonts w:eastAsia="標楷體" w:hAnsi="標楷體"/>
          <w:bCs/>
          <w:color w:val="000000"/>
        </w:rPr>
        <w:t>，是台灣目前公告的</w:t>
      </w:r>
      <w:r w:rsidRPr="00D00F74">
        <w:rPr>
          <w:rFonts w:eastAsia="標楷體" w:hAnsi="標楷體"/>
          <w:bCs/>
          <w:color w:val="000000"/>
        </w:rPr>
        <w:t>2</w:t>
      </w:r>
      <w:r w:rsidR="007B04EA" w:rsidRPr="00D00F74">
        <w:rPr>
          <w:rFonts w:eastAsia="標楷體" w:hAnsi="標楷體"/>
          <w:bCs/>
          <w:color w:val="000000"/>
        </w:rPr>
        <w:t>1</w:t>
      </w:r>
      <w:r w:rsidRPr="00521702">
        <w:rPr>
          <w:rFonts w:eastAsia="標楷體" w:hAnsi="標楷體"/>
          <w:bCs/>
          <w:color w:val="000000"/>
        </w:rPr>
        <w:t>個自然保留區中面積最小者（農委會林務局自然保育網，</w:t>
      </w:r>
      <w:r w:rsidRPr="00D00F74">
        <w:rPr>
          <w:rFonts w:eastAsia="標楷體" w:hAnsi="標楷體"/>
          <w:bCs/>
          <w:color w:val="000000"/>
        </w:rPr>
        <w:t>2009</w:t>
      </w:r>
      <w:r w:rsidRPr="00521702">
        <w:rPr>
          <w:rFonts w:eastAsia="標楷體" w:hAnsi="標楷體"/>
          <w:bCs/>
          <w:color w:val="000000"/>
        </w:rPr>
        <w:t>）。</w:t>
      </w:r>
    </w:p>
    <w:p w:rsidR="002014F1" w:rsidRPr="00D00F74" w:rsidRDefault="00D00F74" w:rsidP="00D00F74">
      <w:pPr>
        <w:spacing w:line="440" w:lineRule="exact"/>
        <w:jc w:val="both"/>
        <w:rPr>
          <w:rFonts w:eastAsia="標楷體" w:hAnsi="標楷體"/>
          <w:bCs/>
          <w:color w:val="000000"/>
        </w:rPr>
      </w:pPr>
      <w:r>
        <w:rPr>
          <w:rFonts w:eastAsia="標楷體" w:hAnsi="標楷體" w:hint="eastAsia"/>
          <w:bCs/>
          <w:color w:val="000000"/>
        </w:rPr>
        <w:t xml:space="preserve">  </w:t>
      </w:r>
      <w:r w:rsidR="002925A5" w:rsidRPr="00521702">
        <w:rPr>
          <w:rFonts w:eastAsia="標楷體" w:hAnsi="標楷體"/>
          <w:bCs/>
          <w:color w:val="000000"/>
        </w:rPr>
        <w:t>三、</w:t>
      </w:r>
      <w:r w:rsidR="002014F1" w:rsidRPr="00521702">
        <w:rPr>
          <w:rFonts w:eastAsia="標楷體" w:hAnsi="標楷體"/>
          <w:bCs/>
          <w:color w:val="000000"/>
        </w:rPr>
        <w:t>所有人、使用人或管理人：</w:t>
      </w:r>
      <w:r w:rsidR="005F100F" w:rsidRPr="00D00F74">
        <w:rPr>
          <w:rFonts w:eastAsia="標楷體" w:hAnsi="標楷體"/>
          <w:bCs/>
          <w:color w:val="000000"/>
        </w:rPr>
        <w:t>高雄市</w:t>
      </w:r>
      <w:r w:rsidR="002014F1" w:rsidRPr="00D00F74">
        <w:rPr>
          <w:rFonts w:eastAsia="標楷體" w:hAnsi="標楷體"/>
          <w:bCs/>
          <w:color w:val="000000"/>
        </w:rPr>
        <w:t>政府</w:t>
      </w:r>
      <w:r w:rsidR="007024B3">
        <w:rPr>
          <w:rFonts w:eastAsia="標楷體" w:hAnsi="標楷體" w:hint="eastAsia"/>
          <w:bCs/>
          <w:color w:val="000000"/>
        </w:rPr>
        <w:t>(</w:t>
      </w:r>
      <w:r>
        <w:rPr>
          <w:rFonts w:eastAsia="標楷體" w:hAnsi="標楷體" w:hint="eastAsia"/>
          <w:bCs/>
          <w:color w:val="000000"/>
        </w:rPr>
        <w:t>農業局</w:t>
      </w:r>
      <w:r w:rsidR="007024B3">
        <w:rPr>
          <w:rFonts w:eastAsia="標楷體" w:hAnsi="標楷體" w:hint="eastAsia"/>
          <w:bCs/>
          <w:color w:val="000000"/>
        </w:rPr>
        <w:t>)</w:t>
      </w:r>
    </w:p>
    <w:p w:rsidR="00CA68DC" w:rsidRPr="007A7F96" w:rsidRDefault="00D00F74" w:rsidP="00D00F74">
      <w:pPr>
        <w:spacing w:line="440" w:lineRule="exact"/>
        <w:jc w:val="both"/>
        <w:rPr>
          <w:rFonts w:eastAsia="標楷體" w:hAnsi="標楷體"/>
          <w:bCs/>
          <w:color w:val="FF0000"/>
        </w:rPr>
      </w:pPr>
      <w:r>
        <w:rPr>
          <w:rFonts w:eastAsia="標楷體" w:hAnsi="標楷體" w:hint="eastAsia"/>
          <w:bCs/>
          <w:color w:val="000000"/>
        </w:rPr>
        <w:t xml:space="preserve">  </w:t>
      </w:r>
      <w:r w:rsidR="002925A5" w:rsidRPr="00521702">
        <w:rPr>
          <w:rFonts w:eastAsia="標楷體" w:hAnsi="標楷體"/>
          <w:bCs/>
          <w:color w:val="000000"/>
        </w:rPr>
        <w:t>四、</w:t>
      </w:r>
      <w:r w:rsidR="00841175" w:rsidRPr="009B736E">
        <w:rPr>
          <w:rFonts w:eastAsia="標楷體" w:hAnsi="標楷體"/>
          <w:bCs/>
          <w:color w:val="000000"/>
        </w:rPr>
        <w:t>自然保留區範圍圖、面積及位置</w:t>
      </w:r>
      <w:r w:rsidR="002014F1" w:rsidRPr="009B736E">
        <w:rPr>
          <w:rFonts w:eastAsia="標楷體" w:hAnsi="標楷體"/>
          <w:bCs/>
          <w:color w:val="000000"/>
        </w:rPr>
        <w:t>：</w:t>
      </w:r>
      <w:r w:rsidR="009B736E" w:rsidRPr="007A7F96">
        <w:rPr>
          <w:rFonts w:eastAsia="標楷體" w:hAnsi="標楷體"/>
          <w:bCs/>
          <w:color w:val="FF0000"/>
        </w:rPr>
        <w:t xml:space="preserve"> </w:t>
      </w:r>
    </w:p>
    <w:p w:rsidR="009C6ED3" w:rsidRDefault="002014F1" w:rsidP="00D00F74">
      <w:pPr>
        <w:spacing w:line="440" w:lineRule="exact"/>
        <w:ind w:leftChars="300" w:left="720" w:firstLine="482"/>
        <w:jc w:val="both"/>
        <w:rPr>
          <w:rFonts w:eastAsia="標楷體" w:hAnsi="標楷體"/>
          <w:bCs/>
          <w:color w:val="000000"/>
        </w:rPr>
      </w:pPr>
      <w:r w:rsidRPr="00521702">
        <w:rPr>
          <w:rFonts w:eastAsia="標楷體" w:hAnsi="標楷體"/>
          <w:bCs/>
          <w:color w:val="000000"/>
        </w:rPr>
        <w:t>本保</w:t>
      </w:r>
      <w:r w:rsidR="005F100F" w:rsidRPr="00521702">
        <w:rPr>
          <w:rFonts w:eastAsia="標楷體" w:hAnsi="標楷體"/>
          <w:bCs/>
          <w:color w:val="000000"/>
        </w:rPr>
        <w:t>留區位於高雄市燕巢區深水里附近，地屬高雄市</w:t>
      </w:r>
      <w:r w:rsidRPr="00521702">
        <w:rPr>
          <w:rFonts w:eastAsia="標楷體" w:hAnsi="標楷體"/>
          <w:bCs/>
          <w:color w:val="000000"/>
        </w:rPr>
        <w:t>政府深水</w:t>
      </w:r>
      <w:r w:rsidR="009861CC">
        <w:rPr>
          <w:rFonts w:eastAsia="標楷體" w:hAnsi="標楷體" w:hint="eastAsia"/>
          <w:bCs/>
          <w:color w:val="000000"/>
        </w:rPr>
        <w:t>苗</w:t>
      </w:r>
      <w:r w:rsidR="00AE786C">
        <w:rPr>
          <w:rFonts w:eastAsia="標楷體" w:hAnsi="標楷體" w:hint="eastAsia"/>
          <w:bCs/>
          <w:color w:val="000000"/>
        </w:rPr>
        <w:t>圃</w:t>
      </w:r>
      <w:r w:rsidRPr="00521702">
        <w:rPr>
          <w:rFonts w:eastAsia="標楷體" w:hAnsi="標楷體"/>
          <w:bCs/>
          <w:color w:val="000000"/>
        </w:rPr>
        <w:t>附近。涵蓋面積</w:t>
      </w:r>
      <w:r w:rsidR="005F100F" w:rsidRPr="00521702">
        <w:rPr>
          <w:rFonts w:eastAsia="標楷體" w:hAnsi="標楷體"/>
          <w:bCs/>
          <w:color w:val="000000"/>
        </w:rPr>
        <w:t>約</w:t>
      </w:r>
      <w:r w:rsidRPr="00D00F74">
        <w:rPr>
          <w:rFonts w:eastAsia="標楷體" w:hAnsi="標楷體"/>
          <w:bCs/>
          <w:color w:val="000000"/>
        </w:rPr>
        <w:t>4.89</w:t>
      </w:r>
      <w:r w:rsidRPr="00521702">
        <w:rPr>
          <w:rFonts w:eastAsia="標楷體" w:hAnsi="標楷體"/>
          <w:bCs/>
          <w:color w:val="000000"/>
        </w:rPr>
        <w:t>公頃</w:t>
      </w:r>
      <w:r w:rsidR="00497494">
        <w:rPr>
          <w:rFonts w:eastAsia="標楷體" w:hAnsi="標楷體" w:hint="eastAsia"/>
          <w:bCs/>
          <w:color w:val="000000"/>
        </w:rPr>
        <w:t>，</w:t>
      </w:r>
      <w:r w:rsidR="00497494" w:rsidRPr="0086707B">
        <w:rPr>
          <w:rFonts w:eastAsia="標楷體" w:hAnsi="標楷體" w:hint="eastAsia"/>
          <w:bCs/>
          <w:color w:val="000000"/>
        </w:rPr>
        <w:t>地號為深水段</w:t>
      </w:r>
      <w:r w:rsidR="00497494" w:rsidRPr="0086707B">
        <w:rPr>
          <w:rFonts w:eastAsia="標楷體" w:hAnsi="標楷體" w:hint="eastAsia"/>
          <w:bCs/>
          <w:color w:val="000000"/>
        </w:rPr>
        <w:t>183-8</w:t>
      </w:r>
      <w:r w:rsidRPr="0086707B">
        <w:rPr>
          <w:rFonts w:eastAsia="標楷體" w:hAnsi="標楷體"/>
          <w:bCs/>
          <w:color w:val="000000"/>
        </w:rPr>
        <w:t>。</w:t>
      </w:r>
      <w:r w:rsidR="00CA68DC" w:rsidRPr="0086707B">
        <w:rPr>
          <w:rFonts w:eastAsia="標楷體" w:hAnsi="標楷體"/>
          <w:bCs/>
          <w:color w:val="000000"/>
        </w:rPr>
        <w:t>烏山頂泥火山位在</w:t>
      </w:r>
      <w:proofErr w:type="gramStart"/>
      <w:r w:rsidR="00CA68DC" w:rsidRPr="0086707B">
        <w:rPr>
          <w:rFonts w:eastAsia="標楷體" w:hAnsi="標楷體"/>
          <w:bCs/>
          <w:color w:val="000000"/>
        </w:rPr>
        <w:t>一個寬</w:t>
      </w:r>
      <w:proofErr w:type="gramEnd"/>
      <w:r w:rsidR="00CA68DC" w:rsidRPr="0086707B">
        <w:rPr>
          <w:rFonts w:eastAsia="標楷體" w:hAnsi="標楷體"/>
          <w:bCs/>
          <w:color w:val="000000"/>
        </w:rPr>
        <w:t>約</w:t>
      </w:r>
      <w:r w:rsidR="00CA68DC" w:rsidRPr="00D00F74">
        <w:rPr>
          <w:rFonts w:eastAsia="標楷體" w:hAnsi="標楷體"/>
          <w:bCs/>
          <w:color w:val="000000"/>
        </w:rPr>
        <w:t>150</w:t>
      </w:r>
      <w:r w:rsidR="00CA68DC" w:rsidRPr="0086707B">
        <w:rPr>
          <w:rFonts w:eastAsia="標楷體" w:hAnsi="標楷體"/>
          <w:bCs/>
          <w:color w:val="000000"/>
        </w:rPr>
        <w:t>公尺、長約</w:t>
      </w:r>
      <w:r w:rsidR="00CA68DC" w:rsidRPr="00D00F74">
        <w:rPr>
          <w:rFonts w:eastAsia="標楷體" w:hAnsi="標楷體"/>
          <w:bCs/>
          <w:color w:val="000000"/>
        </w:rPr>
        <w:t>200</w:t>
      </w:r>
      <w:r w:rsidR="00CA68DC" w:rsidRPr="0086707B">
        <w:rPr>
          <w:rFonts w:eastAsia="標楷體" w:hAnsi="標楷體"/>
          <w:bCs/>
          <w:color w:val="000000"/>
        </w:rPr>
        <w:t>公尺的平台上，平台的海拔高度約為</w:t>
      </w:r>
      <w:r w:rsidR="00CA68DC" w:rsidRPr="00D00F74">
        <w:rPr>
          <w:rFonts w:eastAsia="標楷體" w:hAnsi="標楷體"/>
          <w:bCs/>
          <w:color w:val="000000"/>
        </w:rPr>
        <w:t>175</w:t>
      </w:r>
      <w:r w:rsidR="00CA68DC" w:rsidRPr="0086707B">
        <w:rPr>
          <w:rFonts w:eastAsia="標楷體" w:hAnsi="標楷體"/>
          <w:bCs/>
          <w:color w:val="000000"/>
        </w:rPr>
        <w:t>公尺，地勢由北向</w:t>
      </w:r>
      <w:proofErr w:type="gramStart"/>
      <w:r w:rsidR="00CA68DC" w:rsidRPr="0086707B">
        <w:rPr>
          <w:rFonts w:eastAsia="標楷體" w:hAnsi="標楷體"/>
          <w:bCs/>
          <w:color w:val="000000"/>
        </w:rPr>
        <w:t>南低傾</w:t>
      </w:r>
      <w:proofErr w:type="gramEnd"/>
      <w:r w:rsidR="00CA68DC" w:rsidRPr="0086707B">
        <w:rPr>
          <w:rFonts w:eastAsia="標楷體" w:hAnsi="標楷體"/>
          <w:bCs/>
          <w:color w:val="000000"/>
        </w:rPr>
        <w:t>，東、西兩側河谷分別為深水溪的上游（圖</w:t>
      </w:r>
      <w:r w:rsidR="00CA68DC" w:rsidRPr="00D00F74">
        <w:rPr>
          <w:rFonts w:eastAsia="標楷體" w:hAnsi="標楷體"/>
          <w:bCs/>
          <w:color w:val="000000"/>
        </w:rPr>
        <w:t>1</w:t>
      </w:r>
      <w:r w:rsidR="00CA68DC" w:rsidRPr="0086707B">
        <w:rPr>
          <w:rFonts w:eastAsia="標楷體" w:hAnsi="標楷體"/>
          <w:bCs/>
          <w:color w:val="000000"/>
        </w:rPr>
        <w:t>）。</w:t>
      </w:r>
      <w:r w:rsidR="00AE786C">
        <w:rPr>
          <w:rFonts w:eastAsia="標楷體" w:hAnsi="標楷體" w:hint="eastAsia"/>
          <w:bCs/>
          <w:color w:val="000000"/>
        </w:rPr>
        <w:t>保留區</w:t>
      </w:r>
      <w:r w:rsidR="00497494" w:rsidRPr="0086707B">
        <w:rPr>
          <w:rFonts w:eastAsia="標楷體" w:hAnsi="標楷體" w:hint="eastAsia"/>
          <w:bCs/>
          <w:color w:val="000000"/>
        </w:rPr>
        <w:t>於民國</w:t>
      </w:r>
      <w:r w:rsidR="00497494" w:rsidRPr="0086707B">
        <w:rPr>
          <w:rFonts w:eastAsia="標楷體" w:hAnsi="標楷體" w:hint="eastAsia"/>
          <w:bCs/>
          <w:color w:val="000000"/>
        </w:rPr>
        <w:t>97</w:t>
      </w:r>
      <w:r w:rsidR="00497494" w:rsidRPr="0086707B">
        <w:rPr>
          <w:rFonts w:eastAsia="標楷體" w:hAnsi="標楷體" w:hint="eastAsia"/>
          <w:bCs/>
          <w:color w:val="000000"/>
        </w:rPr>
        <w:t>年先辦理第一次分割，地號變更為</w:t>
      </w:r>
      <w:r w:rsidR="00497494" w:rsidRPr="0086707B">
        <w:rPr>
          <w:rFonts w:eastAsia="標楷體" w:hAnsi="標楷體" w:hint="eastAsia"/>
          <w:bCs/>
          <w:color w:val="000000"/>
        </w:rPr>
        <w:t>183-73</w:t>
      </w:r>
      <w:r w:rsidR="00497494" w:rsidRPr="0086707B">
        <w:rPr>
          <w:rFonts w:eastAsia="標楷體" w:hAnsi="標楷體" w:hint="eastAsia"/>
          <w:bCs/>
          <w:color w:val="000000"/>
        </w:rPr>
        <w:t>，並因重新確認界址，保留區範圍變更為</w:t>
      </w:r>
      <w:r w:rsidR="00497494" w:rsidRPr="0086707B">
        <w:rPr>
          <w:rFonts w:eastAsia="標楷體" w:hAnsi="標楷體" w:hint="eastAsia"/>
          <w:bCs/>
          <w:color w:val="000000"/>
        </w:rPr>
        <w:t>4.9016</w:t>
      </w:r>
      <w:r w:rsidR="00497494" w:rsidRPr="0086707B">
        <w:rPr>
          <w:rFonts w:eastAsia="標楷體" w:hAnsi="標楷體" w:hint="eastAsia"/>
          <w:bCs/>
          <w:color w:val="000000"/>
        </w:rPr>
        <w:t>公頃。</w:t>
      </w:r>
    </w:p>
    <w:p w:rsidR="0001368C" w:rsidRDefault="009C6ED3" w:rsidP="00D00F74">
      <w:pPr>
        <w:spacing w:line="440" w:lineRule="exact"/>
        <w:ind w:leftChars="300" w:left="720" w:firstLine="482"/>
        <w:jc w:val="both"/>
        <w:rPr>
          <w:rFonts w:eastAsia="標楷體" w:hAnsi="標楷體"/>
          <w:bCs/>
          <w:color w:val="000000"/>
        </w:rPr>
      </w:pPr>
      <w:r>
        <w:rPr>
          <w:rFonts w:eastAsia="標楷體" w:hAnsi="標楷體" w:hint="eastAsia"/>
          <w:bCs/>
          <w:color w:val="000000"/>
        </w:rPr>
        <w:t>因</w:t>
      </w:r>
      <w:r w:rsidR="00033272" w:rsidRPr="00D00F74">
        <w:rPr>
          <w:rFonts w:eastAsia="標楷體" w:hAnsi="標楷體" w:hint="eastAsia"/>
          <w:bCs/>
          <w:color w:val="000000"/>
        </w:rPr>
        <w:t>另</w:t>
      </w:r>
      <w:r w:rsidR="00033272">
        <w:rPr>
          <w:rFonts w:eastAsia="標楷體" w:hAnsi="標楷體" w:hint="eastAsia"/>
          <w:bCs/>
          <w:color w:val="000000"/>
        </w:rPr>
        <w:t>因原</w:t>
      </w:r>
      <w:r w:rsidR="009B736E">
        <w:rPr>
          <w:rFonts w:eastAsia="標楷體" w:hAnsi="標楷體" w:hint="eastAsia"/>
          <w:bCs/>
          <w:color w:val="000000"/>
        </w:rPr>
        <w:t>保留區東側道路經居民多次反映有實際通行之需求，並希望能進行修繕。另因入口管制站、停車場及涼亭等設置於保留區</w:t>
      </w:r>
      <w:proofErr w:type="gramStart"/>
      <w:r w:rsidR="009B736E">
        <w:rPr>
          <w:rFonts w:eastAsia="標楷體" w:hAnsi="標楷體" w:hint="eastAsia"/>
          <w:bCs/>
          <w:color w:val="000000"/>
        </w:rPr>
        <w:t>內部，</w:t>
      </w:r>
      <w:proofErr w:type="gramEnd"/>
      <w:r w:rsidR="009B736E">
        <w:rPr>
          <w:rFonts w:eastAsia="標楷體" w:hAnsi="標楷體" w:hint="eastAsia"/>
          <w:bCs/>
          <w:color w:val="000000"/>
        </w:rPr>
        <w:t>因受限於文化資產保存法而無法修繕，目前破舊不堪而嚴重影響市民的觀感。為此</w:t>
      </w:r>
      <w:r w:rsidR="00033272">
        <w:rPr>
          <w:rFonts w:eastAsia="標楷體" w:hAnsi="標楷體" w:hint="eastAsia"/>
          <w:bCs/>
          <w:color w:val="000000"/>
        </w:rPr>
        <w:t>101</w:t>
      </w:r>
      <w:r w:rsidR="00033272">
        <w:rPr>
          <w:rFonts w:eastAsia="標楷體" w:hAnsi="標楷體" w:hint="eastAsia"/>
          <w:bCs/>
          <w:color w:val="000000"/>
        </w:rPr>
        <w:t>年</w:t>
      </w:r>
      <w:r w:rsidR="00017C2C" w:rsidRPr="0086707B">
        <w:rPr>
          <w:rFonts w:eastAsia="標楷體" w:hAnsi="標楷體" w:hint="eastAsia"/>
          <w:bCs/>
          <w:color w:val="000000"/>
        </w:rPr>
        <w:t>再次</w:t>
      </w:r>
      <w:r w:rsidR="007A6C75" w:rsidRPr="0086707B">
        <w:rPr>
          <w:rFonts w:eastAsia="標楷體" w:hAnsi="標楷體"/>
          <w:bCs/>
          <w:color w:val="000000"/>
        </w:rPr>
        <w:t>進行</w:t>
      </w:r>
      <w:proofErr w:type="gramStart"/>
      <w:r w:rsidR="007A6C75" w:rsidRPr="0086707B">
        <w:rPr>
          <w:rFonts w:eastAsia="標楷體" w:hAnsi="標楷體"/>
          <w:bCs/>
          <w:color w:val="000000"/>
        </w:rPr>
        <w:t>鑑</w:t>
      </w:r>
      <w:proofErr w:type="gramEnd"/>
      <w:r w:rsidR="007A6C75" w:rsidRPr="0086707B">
        <w:rPr>
          <w:rFonts w:eastAsia="標楷體" w:hAnsi="標楷體"/>
          <w:bCs/>
          <w:color w:val="000000"/>
        </w:rPr>
        <w:t>界分割，將</w:t>
      </w:r>
      <w:r w:rsidR="00017C2C" w:rsidRPr="0086707B">
        <w:rPr>
          <w:rFonts w:eastAsia="標楷體" w:hAnsi="標楷體" w:hint="eastAsia"/>
          <w:bCs/>
          <w:color w:val="000000"/>
        </w:rPr>
        <w:t>保留區內東側包含產業道路、停車場及管理</w:t>
      </w:r>
      <w:proofErr w:type="gramStart"/>
      <w:r w:rsidR="00017C2C" w:rsidRPr="0086707B">
        <w:rPr>
          <w:rFonts w:eastAsia="標楷體" w:hAnsi="標楷體" w:hint="eastAsia"/>
          <w:bCs/>
          <w:color w:val="000000"/>
        </w:rPr>
        <w:t>站</w:t>
      </w:r>
      <w:r w:rsidR="00C650E3" w:rsidRPr="0086707B">
        <w:rPr>
          <w:rFonts w:eastAsia="標楷體" w:hAnsi="標楷體" w:hint="eastAsia"/>
          <w:bCs/>
          <w:color w:val="000000"/>
        </w:rPr>
        <w:t>計</w:t>
      </w:r>
      <w:r w:rsidR="00C650E3" w:rsidRPr="0086707B">
        <w:rPr>
          <w:rFonts w:eastAsia="標楷體" w:hAnsi="標楷體" w:hint="eastAsia"/>
          <w:bCs/>
          <w:color w:val="000000"/>
        </w:rPr>
        <w:t>1.0214</w:t>
      </w:r>
      <w:r w:rsidR="00C650E3" w:rsidRPr="0086707B">
        <w:rPr>
          <w:rFonts w:eastAsia="標楷體" w:hAnsi="標楷體" w:hint="eastAsia"/>
          <w:bCs/>
          <w:color w:val="000000"/>
        </w:rPr>
        <w:t>公頃</w:t>
      </w:r>
      <w:r w:rsidR="00017C2C" w:rsidRPr="0086707B">
        <w:rPr>
          <w:rFonts w:eastAsia="標楷體" w:hAnsi="標楷體" w:hint="eastAsia"/>
          <w:bCs/>
          <w:color w:val="000000"/>
        </w:rPr>
        <w:t>均</w:t>
      </w:r>
      <w:r w:rsidR="000659A4" w:rsidRPr="0086707B">
        <w:rPr>
          <w:rFonts w:eastAsia="標楷體" w:hAnsi="標楷體" w:hint="eastAsia"/>
          <w:bCs/>
          <w:color w:val="000000"/>
        </w:rPr>
        <w:t>劃</w:t>
      </w:r>
      <w:proofErr w:type="gramEnd"/>
      <w:r w:rsidR="000659A4" w:rsidRPr="0086707B">
        <w:rPr>
          <w:rFonts w:eastAsia="標楷體" w:hAnsi="標楷體" w:hint="eastAsia"/>
          <w:bCs/>
          <w:color w:val="000000"/>
        </w:rPr>
        <w:t>出</w:t>
      </w:r>
      <w:r w:rsidR="00017C2C" w:rsidRPr="0086707B">
        <w:rPr>
          <w:rFonts w:eastAsia="標楷體" w:hAnsi="標楷體" w:hint="eastAsia"/>
          <w:bCs/>
          <w:color w:val="000000"/>
        </w:rPr>
        <w:t>保留區外</w:t>
      </w:r>
      <w:r w:rsidR="007A6C75" w:rsidRPr="0086707B">
        <w:rPr>
          <w:rFonts w:eastAsia="標楷體" w:hAnsi="標楷體"/>
          <w:bCs/>
          <w:color w:val="000000"/>
        </w:rPr>
        <w:t>（圖</w:t>
      </w:r>
      <w:r w:rsidR="001D38A9">
        <w:rPr>
          <w:rFonts w:eastAsia="標楷體" w:hAnsi="標楷體" w:hint="eastAsia"/>
          <w:bCs/>
          <w:color w:val="000000"/>
        </w:rPr>
        <w:t>4</w:t>
      </w:r>
      <w:r w:rsidR="007A6C75" w:rsidRPr="0086707B">
        <w:rPr>
          <w:rFonts w:eastAsia="標楷體" w:hAnsi="標楷體"/>
          <w:bCs/>
          <w:color w:val="000000"/>
        </w:rPr>
        <w:t>、圖</w:t>
      </w:r>
      <w:r w:rsidR="001D38A9">
        <w:rPr>
          <w:rFonts w:eastAsia="標楷體" w:hAnsi="標楷體" w:hint="eastAsia"/>
          <w:bCs/>
          <w:color w:val="000000"/>
        </w:rPr>
        <w:t>5</w:t>
      </w:r>
      <w:r w:rsidR="007A6C75" w:rsidRPr="0086707B">
        <w:rPr>
          <w:rFonts w:eastAsia="標楷體" w:hAnsi="標楷體"/>
          <w:bCs/>
          <w:color w:val="000000"/>
        </w:rPr>
        <w:t>）</w:t>
      </w:r>
      <w:r w:rsidR="000659A4" w:rsidRPr="0086707B">
        <w:rPr>
          <w:rFonts w:eastAsia="標楷體" w:hAnsi="標楷體" w:hint="eastAsia"/>
          <w:bCs/>
          <w:color w:val="000000"/>
        </w:rPr>
        <w:t>，</w:t>
      </w:r>
      <w:r w:rsidR="00997C41">
        <w:rPr>
          <w:rFonts w:eastAsia="標楷體" w:hAnsi="標楷體" w:hint="eastAsia"/>
          <w:bCs/>
          <w:color w:val="000000"/>
        </w:rPr>
        <w:t>保留泥火山核心</w:t>
      </w:r>
      <w:r w:rsidR="002F35C5">
        <w:rPr>
          <w:rFonts w:eastAsia="標楷體" w:hAnsi="標楷體" w:hint="eastAsia"/>
          <w:bCs/>
          <w:color w:val="000000"/>
        </w:rPr>
        <w:t>及鄰近</w:t>
      </w:r>
      <w:r w:rsidR="00997C41">
        <w:rPr>
          <w:rFonts w:eastAsia="標楷體" w:hAnsi="標楷體" w:hint="eastAsia"/>
          <w:bCs/>
          <w:color w:val="000000"/>
        </w:rPr>
        <w:t>區域，</w:t>
      </w:r>
      <w:r w:rsidR="000659A4" w:rsidRPr="0086707B">
        <w:rPr>
          <w:rFonts w:eastAsia="標楷體" w:hAnsi="標楷體" w:hint="eastAsia"/>
          <w:bCs/>
          <w:color w:val="000000"/>
        </w:rPr>
        <w:t>面積縮減為</w:t>
      </w:r>
      <w:r w:rsidR="00C650E3" w:rsidRPr="0086707B">
        <w:rPr>
          <w:rFonts w:eastAsia="標楷體" w:hAnsi="標楷體" w:hint="eastAsia"/>
          <w:bCs/>
          <w:color w:val="000000"/>
        </w:rPr>
        <w:t>3.</w:t>
      </w:r>
      <w:r w:rsidR="000659A4" w:rsidRPr="0086707B">
        <w:rPr>
          <w:rFonts w:eastAsia="標楷體" w:hAnsi="標楷體" w:hint="eastAsia"/>
          <w:bCs/>
          <w:color w:val="000000"/>
        </w:rPr>
        <w:t>8802</w:t>
      </w:r>
      <w:r w:rsidR="000659A4" w:rsidRPr="0086707B">
        <w:rPr>
          <w:rFonts w:eastAsia="標楷體" w:hAnsi="標楷體" w:hint="eastAsia"/>
          <w:bCs/>
          <w:color w:val="000000"/>
        </w:rPr>
        <w:t>公頃，地號仍為</w:t>
      </w:r>
      <w:r w:rsidR="000659A4" w:rsidRPr="0086707B">
        <w:rPr>
          <w:rFonts w:eastAsia="標楷體" w:hAnsi="標楷體" w:hint="eastAsia"/>
          <w:bCs/>
          <w:color w:val="000000"/>
        </w:rPr>
        <w:t>183-73</w:t>
      </w:r>
      <w:r w:rsidR="000659A4" w:rsidRPr="0086707B">
        <w:rPr>
          <w:rFonts w:eastAsia="標楷體" w:hAnsi="標楷體" w:hint="eastAsia"/>
          <w:bCs/>
          <w:color w:val="000000"/>
        </w:rPr>
        <w:t>。</w:t>
      </w:r>
    </w:p>
    <w:p w:rsidR="009B61FF" w:rsidRDefault="001D38A9" w:rsidP="00D00F74">
      <w:pPr>
        <w:spacing w:line="440" w:lineRule="exact"/>
        <w:ind w:leftChars="300" w:left="720" w:firstLine="482"/>
        <w:jc w:val="both"/>
        <w:rPr>
          <w:rFonts w:eastAsia="標楷體" w:hAnsi="標楷體"/>
          <w:bCs/>
          <w:color w:val="000000"/>
        </w:rPr>
      </w:pPr>
      <w:r>
        <w:rPr>
          <w:rFonts w:eastAsia="標楷體" w:hAnsi="標楷體" w:hint="eastAsia"/>
          <w:bCs/>
          <w:color w:val="000000"/>
        </w:rPr>
        <w:t>目前保護區附近土地所有權人，除北側及東側部分土地為私人土地外，大都屬於高雄市政府所有，土地管理機關為高雄市政府</w:t>
      </w:r>
      <w:r w:rsidR="00C10DEE">
        <w:rPr>
          <w:rFonts w:eastAsia="標楷體" w:hAnsi="標楷體" w:hint="eastAsia"/>
          <w:bCs/>
          <w:color w:val="000000"/>
        </w:rPr>
        <w:t>農業局，另尚有行政院農業委員會林務局及財政部國有財產署持有保護區北側土地</w:t>
      </w:r>
      <w:r>
        <w:rPr>
          <w:rFonts w:eastAsia="標楷體" w:hAnsi="標楷體" w:hint="eastAsia"/>
          <w:bCs/>
          <w:color w:val="000000"/>
        </w:rPr>
        <w:t>（圖</w:t>
      </w:r>
      <w:r>
        <w:rPr>
          <w:rFonts w:eastAsia="標楷體" w:hAnsi="標楷體" w:hint="eastAsia"/>
          <w:bCs/>
          <w:color w:val="000000"/>
        </w:rPr>
        <w:t>3</w:t>
      </w:r>
      <w:r>
        <w:rPr>
          <w:rFonts w:eastAsia="標楷體" w:hAnsi="標楷體" w:hint="eastAsia"/>
          <w:bCs/>
          <w:color w:val="000000"/>
        </w:rPr>
        <w:t>）。其利用</w:t>
      </w:r>
      <w:r w:rsidR="000A02D5">
        <w:rPr>
          <w:rFonts w:eastAsia="標楷體" w:hAnsi="標楷體" w:hint="eastAsia"/>
          <w:bCs/>
          <w:color w:val="000000"/>
        </w:rPr>
        <w:t>概況，私人土地部分多為宜農牧地，並作農業使用；東側私人土地有零星商家及住宅。</w:t>
      </w:r>
      <w:r w:rsidR="00DA317D">
        <w:rPr>
          <w:rFonts w:eastAsia="標楷體" w:hAnsi="標楷體" w:hint="eastAsia"/>
          <w:bCs/>
          <w:color w:val="000000"/>
        </w:rPr>
        <w:t>高雄市政府、林務局及國有財產署所持有之土地多為</w:t>
      </w:r>
      <w:proofErr w:type="gramStart"/>
      <w:r w:rsidR="00DA317D">
        <w:rPr>
          <w:rFonts w:eastAsia="標楷體" w:hAnsi="標楷體" w:hint="eastAsia"/>
          <w:bCs/>
          <w:color w:val="000000"/>
        </w:rPr>
        <w:t>林地</w:t>
      </w:r>
      <w:r w:rsidR="00F9482E">
        <w:rPr>
          <w:rFonts w:eastAsia="標楷體" w:hAnsi="標楷體" w:hint="eastAsia"/>
          <w:bCs/>
          <w:color w:val="000000"/>
        </w:rPr>
        <w:t>或宜林地</w:t>
      </w:r>
      <w:proofErr w:type="gramEnd"/>
      <w:r w:rsidR="009B61FF">
        <w:rPr>
          <w:rFonts w:eastAsia="標楷體" w:hAnsi="標楷體" w:hint="eastAsia"/>
          <w:bCs/>
          <w:color w:val="000000"/>
        </w:rPr>
        <w:t>。</w:t>
      </w:r>
    </w:p>
    <w:p w:rsidR="005E47A7" w:rsidRPr="00C10DEE" w:rsidRDefault="009B61FF" w:rsidP="00C10DEE">
      <w:pPr>
        <w:spacing w:line="440" w:lineRule="exact"/>
        <w:ind w:leftChars="300" w:left="720" w:firstLine="482"/>
        <w:jc w:val="both"/>
        <w:rPr>
          <w:rFonts w:eastAsia="標楷體" w:hAnsi="標楷體"/>
          <w:bCs/>
          <w:color w:val="000000"/>
        </w:rPr>
      </w:pPr>
      <w:r>
        <w:rPr>
          <w:rFonts w:eastAsia="標楷體" w:hAnsi="標楷體" w:hint="eastAsia"/>
          <w:bCs/>
          <w:color w:val="000000"/>
        </w:rPr>
        <w:t>保護區周圍土地除北側及東側小部分農牧用地外，植生茂密並有陡坡，一般人難以通行及進入。另保護區東側之產業道路狹窄，</w:t>
      </w:r>
      <w:r w:rsidR="003921C5">
        <w:rPr>
          <w:rFonts w:eastAsia="標楷體" w:hAnsi="標楷體" w:hint="eastAsia"/>
          <w:bCs/>
          <w:color w:val="000000"/>
        </w:rPr>
        <w:t>僅</w:t>
      </w:r>
      <w:r>
        <w:rPr>
          <w:rFonts w:eastAsia="標楷體" w:hAnsi="標楷體" w:hint="eastAsia"/>
          <w:bCs/>
          <w:color w:val="000000"/>
        </w:rPr>
        <w:t>能容許小客車及小型巴士通行</w:t>
      </w:r>
      <w:r w:rsidR="00FA3A35">
        <w:rPr>
          <w:rFonts w:eastAsia="標楷體" w:hAnsi="標楷體" w:hint="eastAsia"/>
          <w:bCs/>
          <w:color w:val="000000"/>
        </w:rPr>
        <w:t>。該道路之修繕未來將僅進行鋪面改善，</w:t>
      </w:r>
      <w:r w:rsidR="0097758C">
        <w:rPr>
          <w:rFonts w:eastAsia="標楷體" w:hAnsi="標楷體" w:hint="eastAsia"/>
          <w:bCs/>
          <w:color w:val="000000"/>
        </w:rPr>
        <w:t>而不再拓寬</w:t>
      </w:r>
      <w:r w:rsidR="00FA3A35">
        <w:rPr>
          <w:rFonts w:eastAsia="標楷體" w:hAnsi="標楷體" w:hint="eastAsia"/>
          <w:bCs/>
          <w:color w:val="000000"/>
        </w:rPr>
        <w:t>。</w:t>
      </w:r>
    </w:p>
    <w:p w:rsidR="005E47A7" w:rsidRPr="007767FA" w:rsidRDefault="005E47A7" w:rsidP="006C2919">
      <w:pPr>
        <w:spacing w:beforeLines="50"/>
        <w:jc w:val="both"/>
        <w:rPr>
          <w:rFonts w:eastAsia="標楷體" w:hAnsi="標楷體"/>
          <w:color w:val="000000"/>
        </w:rPr>
      </w:pPr>
    </w:p>
    <w:p w:rsidR="005E47A7" w:rsidRDefault="00CF2F9A" w:rsidP="006C2919">
      <w:pPr>
        <w:spacing w:beforeLines="50"/>
        <w:jc w:val="both"/>
        <w:rPr>
          <w:rFonts w:eastAsia="標楷體" w:hAnsi="標楷體"/>
          <w:color w:val="000000"/>
        </w:rPr>
      </w:pPr>
      <w:r>
        <w:rPr>
          <w:noProof/>
        </w:rPr>
        <w:lastRenderedPageBreak/>
        <w:drawing>
          <wp:anchor distT="0" distB="0" distL="114300" distR="114300" simplePos="0" relativeHeight="251685376" behindDoc="1" locked="0" layoutInCell="1" allowOverlap="1">
            <wp:simplePos x="0" y="0"/>
            <wp:positionH relativeFrom="column">
              <wp:posOffset>45720</wp:posOffset>
            </wp:positionH>
            <wp:positionV relativeFrom="paragraph">
              <wp:posOffset>-129540</wp:posOffset>
            </wp:positionV>
            <wp:extent cx="4928870" cy="3347720"/>
            <wp:effectExtent l="19050" t="0" r="5080" b="0"/>
            <wp:wrapTight wrapText="bothSides">
              <wp:wrapPolygon edited="0">
                <wp:start x="-83" y="0"/>
                <wp:lineTo x="-83" y="21510"/>
                <wp:lineTo x="21622" y="21510"/>
                <wp:lineTo x="21622" y="0"/>
                <wp:lineTo x="-83" y="0"/>
              </wp:wrapPolygon>
            </wp:wrapTight>
            <wp:docPr id="1030" name="圖片 0" descr="mudvolcano_geomorph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0" descr="mudvolcano_geomorphology.jpg"/>
                    <pic:cNvPicPr>
                      <a:picLocks noChangeAspect="1" noChangeArrowheads="1"/>
                    </pic:cNvPicPr>
                  </pic:nvPicPr>
                  <pic:blipFill>
                    <a:blip r:embed="rId9" cstate="print"/>
                    <a:srcRect/>
                    <a:stretch>
                      <a:fillRect/>
                    </a:stretch>
                  </pic:blipFill>
                  <pic:spPr bwMode="auto">
                    <a:xfrm>
                      <a:off x="0" y="0"/>
                      <a:ext cx="4928870" cy="3347720"/>
                    </a:xfrm>
                    <a:prstGeom prst="rect">
                      <a:avLst/>
                    </a:prstGeom>
                    <a:noFill/>
                    <a:ln w="9525">
                      <a:noFill/>
                      <a:miter lim="800000"/>
                      <a:headEnd/>
                      <a:tailEnd/>
                    </a:ln>
                  </pic:spPr>
                </pic:pic>
              </a:graphicData>
            </a:graphic>
          </wp:anchor>
        </w:drawing>
      </w:r>
    </w:p>
    <w:p w:rsidR="005E47A7" w:rsidRDefault="005E47A7" w:rsidP="006C2919">
      <w:pPr>
        <w:spacing w:beforeLines="50"/>
        <w:jc w:val="both"/>
        <w:rPr>
          <w:rFonts w:eastAsia="標楷體" w:hAnsi="標楷體"/>
          <w:color w:val="000000"/>
        </w:rPr>
      </w:pPr>
    </w:p>
    <w:p w:rsidR="005E47A7" w:rsidRDefault="005E47A7" w:rsidP="006C2919">
      <w:pPr>
        <w:spacing w:beforeLines="50"/>
        <w:jc w:val="both"/>
        <w:rPr>
          <w:rFonts w:eastAsia="標楷體" w:hAnsi="標楷體"/>
          <w:color w:val="000000"/>
        </w:rPr>
      </w:pPr>
    </w:p>
    <w:p w:rsidR="005E47A7" w:rsidRDefault="005E47A7" w:rsidP="006C2919">
      <w:pPr>
        <w:spacing w:beforeLines="50"/>
        <w:jc w:val="both"/>
        <w:rPr>
          <w:rFonts w:eastAsia="標楷體" w:hAnsi="標楷體"/>
          <w:color w:val="000000"/>
        </w:rPr>
      </w:pPr>
    </w:p>
    <w:p w:rsidR="005E47A7" w:rsidRDefault="005E47A7" w:rsidP="006C2919">
      <w:pPr>
        <w:spacing w:beforeLines="50"/>
        <w:jc w:val="both"/>
        <w:rPr>
          <w:rFonts w:eastAsia="標楷體" w:hAnsi="標楷體"/>
          <w:color w:val="000000"/>
        </w:rPr>
      </w:pPr>
    </w:p>
    <w:p w:rsidR="005E47A7" w:rsidRDefault="005E47A7" w:rsidP="006C2919">
      <w:pPr>
        <w:spacing w:beforeLines="50"/>
        <w:jc w:val="both"/>
        <w:rPr>
          <w:rFonts w:eastAsia="標楷體" w:hAnsi="標楷體"/>
          <w:color w:val="000000"/>
        </w:rPr>
      </w:pPr>
    </w:p>
    <w:p w:rsidR="005E47A7" w:rsidRDefault="005E47A7" w:rsidP="006C2919">
      <w:pPr>
        <w:spacing w:beforeLines="50"/>
        <w:jc w:val="both"/>
        <w:rPr>
          <w:rFonts w:eastAsia="標楷體" w:hAnsi="標楷體"/>
          <w:color w:val="000000"/>
        </w:rPr>
      </w:pPr>
    </w:p>
    <w:p w:rsidR="005E47A7" w:rsidRDefault="005E47A7" w:rsidP="006C2919">
      <w:pPr>
        <w:spacing w:beforeLines="50"/>
        <w:jc w:val="both"/>
        <w:rPr>
          <w:rFonts w:eastAsia="標楷體" w:hAnsi="標楷體"/>
          <w:color w:val="000000"/>
        </w:rPr>
      </w:pPr>
    </w:p>
    <w:p w:rsidR="005E47A7" w:rsidRDefault="005E47A7" w:rsidP="006C2919">
      <w:pPr>
        <w:spacing w:beforeLines="50"/>
        <w:jc w:val="both"/>
        <w:rPr>
          <w:rFonts w:eastAsia="標楷體" w:hAnsi="標楷體"/>
          <w:color w:val="000000"/>
        </w:rPr>
      </w:pPr>
    </w:p>
    <w:p w:rsidR="00182B6E" w:rsidRPr="005E47A7" w:rsidRDefault="007A6C75" w:rsidP="006C2919">
      <w:pPr>
        <w:spacing w:beforeLines="50"/>
        <w:ind w:left="600" w:hangingChars="250" w:hanging="600"/>
        <w:jc w:val="both"/>
        <w:rPr>
          <w:rFonts w:eastAsia="標楷體"/>
          <w:bCs/>
          <w:color w:val="000000"/>
          <w:sz w:val="36"/>
          <w:szCs w:val="36"/>
        </w:rPr>
      </w:pPr>
      <w:r w:rsidRPr="00521702">
        <w:rPr>
          <w:rFonts w:eastAsia="標楷體" w:hAnsi="標楷體"/>
          <w:color w:val="000000"/>
        </w:rPr>
        <w:t>圖</w:t>
      </w:r>
      <w:r w:rsidR="000373F0">
        <w:rPr>
          <w:rFonts w:eastAsia="標楷體" w:hint="eastAsia"/>
          <w:color w:val="000000"/>
        </w:rPr>
        <w:t>1</w:t>
      </w:r>
      <w:r w:rsidR="000373F0">
        <w:rPr>
          <w:rFonts w:eastAsia="標楷體" w:hint="eastAsia"/>
          <w:color w:val="000000"/>
        </w:rPr>
        <w:t>、</w:t>
      </w:r>
      <w:r w:rsidR="001539B1">
        <w:rPr>
          <w:rFonts w:eastAsia="標楷體" w:hAnsi="標楷體"/>
          <w:color w:val="000000"/>
        </w:rPr>
        <w:t>烏山頂泥火山地景自然</w:t>
      </w:r>
      <w:r w:rsidRPr="00521702">
        <w:rPr>
          <w:rFonts w:eastAsia="標楷體" w:hAnsi="標楷體"/>
          <w:color w:val="000000"/>
        </w:rPr>
        <w:t>保留區的範圍與周遭地區的地勢起伏（農委會林務局自然保育網，</w:t>
      </w:r>
      <w:r w:rsidRPr="00521702">
        <w:rPr>
          <w:rFonts w:eastAsia="標楷體"/>
          <w:color w:val="000000"/>
        </w:rPr>
        <w:t>2009</w:t>
      </w:r>
      <w:r w:rsidRPr="00521702">
        <w:rPr>
          <w:rFonts w:eastAsia="標楷體" w:hAnsi="標楷體"/>
          <w:color w:val="000000"/>
        </w:rPr>
        <w:t>）</w:t>
      </w:r>
    </w:p>
    <w:p w:rsidR="009376A3" w:rsidRDefault="00CF2F9A" w:rsidP="006C2919">
      <w:pPr>
        <w:spacing w:beforeLines="50"/>
        <w:rPr>
          <w:rFonts w:eastAsia="標楷體" w:hAnsi="標楷體"/>
          <w:color w:val="000000"/>
        </w:rPr>
      </w:pPr>
      <w:r>
        <w:rPr>
          <w:noProof/>
        </w:rPr>
        <w:drawing>
          <wp:anchor distT="0" distB="0" distL="114300" distR="114300" simplePos="0" relativeHeight="251684352" behindDoc="1" locked="0" layoutInCell="1" allowOverlap="1">
            <wp:simplePos x="0" y="0"/>
            <wp:positionH relativeFrom="column">
              <wp:posOffset>732790</wp:posOffset>
            </wp:positionH>
            <wp:positionV relativeFrom="paragraph">
              <wp:posOffset>99060</wp:posOffset>
            </wp:positionV>
            <wp:extent cx="3844925" cy="2376170"/>
            <wp:effectExtent l="19050" t="0" r="3175" b="0"/>
            <wp:wrapThrough wrapText="bothSides">
              <wp:wrapPolygon edited="0">
                <wp:start x="-107" y="0"/>
                <wp:lineTo x="-107" y="21473"/>
                <wp:lineTo x="21618" y="21473"/>
                <wp:lineTo x="21618" y="0"/>
                <wp:lineTo x="-107" y="0"/>
              </wp:wrapPolygon>
            </wp:wrapThrough>
            <wp:docPr id="1029" name="圖片 1029" descr="土地利用狀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土地利用狀況2"/>
                    <pic:cNvPicPr>
                      <a:picLocks noChangeAspect="1" noChangeArrowheads="1"/>
                    </pic:cNvPicPr>
                  </pic:nvPicPr>
                  <pic:blipFill>
                    <a:blip r:embed="rId10" cstate="print"/>
                    <a:srcRect/>
                    <a:stretch>
                      <a:fillRect/>
                    </a:stretch>
                  </pic:blipFill>
                  <pic:spPr bwMode="auto">
                    <a:xfrm>
                      <a:off x="0" y="0"/>
                      <a:ext cx="3844925" cy="2376170"/>
                    </a:xfrm>
                    <a:prstGeom prst="rect">
                      <a:avLst/>
                    </a:prstGeom>
                    <a:noFill/>
                    <a:ln w="9525">
                      <a:noFill/>
                      <a:miter lim="800000"/>
                      <a:headEnd/>
                      <a:tailEnd/>
                    </a:ln>
                  </pic:spPr>
                </pic:pic>
              </a:graphicData>
            </a:graphic>
          </wp:anchor>
        </w:drawing>
      </w:r>
    </w:p>
    <w:p w:rsidR="009376A3" w:rsidRDefault="009376A3" w:rsidP="006C2919">
      <w:pPr>
        <w:spacing w:beforeLines="50"/>
        <w:rPr>
          <w:rFonts w:eastAsia="標楷體" w:hAnsi="標楷體"/>
          <w:color w:val="000000"/>
        </w:rPr>
      </w:pPr>
    </w:p>
    <w:p w:rsidR="009376A3" w:rsidRDefault="009376A3" w:rsidP="006C2919">
      <w:pPr>
        <w:spacing w:beforeLines="50"/>
        <w:rPr>
          <w:rFonts w:eastAsia="標楷體" w:hAnsi="標楷體"/>
          <w:color w:val="000000"/>
        </w:rPr>
      </w:pPr>
    </w:p>
    <w:p w:rsidR="009376A3" w:rsidRDefault="009376A3" w:rsidP="006C2919">
      <w:pPr>
        <w:spacing w:beforeLines="50"/>
        <w:rPr>
          <w:rFonts w:eastAsia="標楷體"/>
          <w:color w:val="000000"/>
        </w:rPr>
      </w:pPr>
    </w:p>
    <w:p w:rsidR="005E47A7" w:rsidRDefault="005E47A7" w:rsidP="006C2919">
      <w:pPr>
        <w:spacing w:beforeLines="50"/>
        <w:rPr>
          <w:rFonts w:eastAsia="標楷體"/>
          <w:color w:val="000000"/>
        </w:rPr>
      </w:pPr>
    </w:p>
    <w:p w:rsidR="005E47A7" w:rsidRDefault="005E47A7" w:rsidP="006C2919">
      <w:pPr>
        <w:spacing w:beforeLines="50"/>
        <w:rPr>
          <w:rFonts w:eastAsia="標楷體"/>
          <w:color w:val="000000"/>
        </w:rPr>
      </w:pPr>
    </w:p>
    <w:p w:rsidR="005E47A7" w:rsidRDefault="005E47A7" w:rsidP="006C2919">
      <w:pPr>
        <w:spacing w:beforeLines="50"/>
        <w:rPr>
          <w:rFonts w:eastAsia="標楷體"/>
          <w:color w:val="000000"/>
        </w:rPr>
      </w:pPr>
    </w:p>
    <w:p w:rsidR="005E47A7" w:rsidRDefault="00CF2F9A" w:rsidP="006C2919">
      <w:pPr>
        <w:spacing w:beforeLines="50"/>
        <w:rPr>
          <w:rFonts w:eastAsia="標楷體"/>
          <w:color w:val="000000"/>
        </w:rPr>
      </w:pPr>
      <w:r>
        <w:rPr>
          <w:noProof/>
        </w:rPr>
        <w:drawing>
          <wp:anchor distT="0" distB="0" distL="114300" distR="114300" simplePos="0" relativeHeight="251686400" behindDoc="1" locked="0" layoutInCell="1" allowOverlap="1">
            <wp:simplePos x="0" y="0"/>
            <wp:positionH relativeFrom="column">
              <wp:posOffset>732790</wp:posOffset>
            </wp:positionH>
            <wp:positionV relativeFrom="paragraph">
              <wp:posOffset>74930</wp:posOffset>
            </wp:positionV>
            <wp:extent cx="3867150" cy="2374900"/>
            <wp:effectExtent l="19050" t="0" r="0" b="0"/>
            <wp:wrapThrough wrapText="bothSides">
              <wp:wrapPolygon edited="0">
                <wp:start x="-106" y="0"/>
                <wp:lineTo x="-106" y="21484"/>
                <wp:lineTo x="21600" y="21484"/>
                <wp:lineTo x="21600" y="13861"/>
                <wp:lineTo x="21494" y="5544"/>
                <wp:lineTo x="21494" y="0"/>
                <wp:lineTo x="-106" y="0"/>
              </wp:wrapPolygon>
            </wp:wrapThrough>
            <wp:docPr id="1032" name="物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件 1"/>
                    <pic:cNvPicPr>
                      <a:picLocks noChangeAspect="1" noChangeArrowheads="1"/>
                    </pic:cNvPicPr>
                  </pic:nvPicPr>
                  <pic:blipFill>
                    <a:blip r:embed="rId11" cstate="print"/>
                    <a:srcRect r="-594" b="-214"/>
                    <a:stretch>
                      <a:fillRect/>
                    </a:stretch>
                  </pic:blipFill>
                  <pic:spPr bwMode="auto">
                    <a:xfrm>
                      <a:off x="0" y="0"/>
                      <a:ext cx="3867150" cy="2374900"/>
                    </a:xfrm>
                    <a:prstGeom prst="rect">
                      <a:avLst/>
                    </a:prstGeom>
                    <a:noFill/>
                    <a:ln w="9525">
                      <a:noFill/>
                      <a:miter lim="800000"/>
                      <a:headEnd/>
                      <a:tailEnd/>
                    </a:ln>
                  </pic:spPr>
                </pic:pic>
              </a:graphicData>
            </a:graphic>
          </wp:anchor>
        </w:drawing>
      </w:r>
    </w:p>
    <w:p w:rsidR="005E47A7" w:rsidRPr="005E47A7" w:rsidRDefault="005E47A7" w:rsidP="006C2919">
      <w:pPr>
        <w:spacing w:beforeLines="50"/>
        <w:rPr>
          <w:rFonts w:eastAsia="標楷體"/>
          <w:color w:val="000000"/>
        </w:rPr>
      </w:pPr>
    </w:p>
    <w:p w:rsidR="005E47A7" w:rsidRDefault="005E47A7" w:rsidP="006C2919">
      <w:pPr>
        <w:spacing w:beforeLines="50"/>
        <w:rPr>
          <w:rFonts w:eastAsia="標楷體"/>
          <w:color w:val="000000"/>
        </w:rPr>
      </w:pPr>
    </w:p>
    <w:p w:rsidR="005E47A7" w:rsidRDefault="005E47A7" w:rsidP="006C2919">
      <w:pPr>
        <w:spacing w:beforeLines="50"/>
        <w:rPr>
          <w:rFonts w:eastAsia="標楷體"/>
          <w:color w:val="000000"/>
        </w:rPr>
      </w:pPr>
    </w:p>
    <w:p w:rsidR="005E47A7" w:rsidRDefault="005E47A7" w:rsidP="006C2919">
      <w:pPr>
        <w:spacing w:beforeLines="50"/>
        <w:rPr>
          <w:rFonts w:eastAsia="標楷體"/>
          <w:color w:val="000000"/>
        </w:rPr>
      </w:pPr>
    </w:p>
    <w:p w:rsidR="005E47A7" w:rsidRDefault="005E47A7" w:rsidP="006C2919">
      <w:pPr>
        <w:spacing w:beforeLines="50"/>
        <w:rPr>
          <w:rFonts w:eastAsia="標楷體"/>
          <w:color w:val="000000"/>
        </w:rPr>
      </w:pPr>
    </w:p>
    <w:p w:rsidR="005E47A7" w:rsidRDefault="005E47A7" w:rsidP="006C2919">
      <w:pPr>
        <w:spacing w:beforeLines="50"/>
        <w:rPr>
          <w:rFonts w:eastAsia="標楷體"/>
          <w:color w:val="000000"/>
        </w:rPr>
      </w:pPr>
    </w:p>
    <w:p w:rsidR="005E47A7" w:rsidRPr="005E47A7" w:rsidRDefault="005E47A7" w:rsidP="006C2919">
      <w:pPr>
        <w:spacing w:beforeLines="50"/>
        <w:rPr>
          <w:rFonts w:eastAsia="標楷體"/>
          <w:color w:val="000000"/>
        </w:rPr>
      </w:pPr>
      <w:r>
        <w:rPr>
          <w:rFonts w:eastAsia="標楷體" w:hint="eastAsia"/>
          <w:color w:val="000000"/>
        </w:rPr>
        <w:t>圖</w:t>
      </w:r>
      <w:r>
        <w:rPr>
          <w:rFonts w:eastAsia="標楷體" w:hint="eastAsia"/>
          <w:color w:val="000000"/>
        </w:rPr>
        <w:t>2</w:t>
      </w:r>
      <w:r>
        <w:rPr>
          <w:rFonts w:eastAsia="標楷體" w:hint="eastAsia"/>
          <w:color w:val="000000"/>
        </w:rPr>
        <w:t>、</w:t>
      </w:r>
      <w:r w:rsidR="001539B1">
        <w:rPr>
          <w:rFonts w:eastAsia="標楷體" w:hAnsi="標楷體"/>
          <w:color w:val="000000"/>
        </w:rPr>
        <w:t>烏山頂泥火山地景自然</w:t>
      </w:r>
      <w:r w:rsidRPr="00521702">
        <w:rPr>
          <w:rFonts w:eastAsia="標楷體" w:hAnsi="標楷體"/>
          <w:color w:val="000000"/>
        </w:rPr>
        <w:t>保留區</w:t>
      </w:r>
      <w:r w:rsidR="000436AD">
        <w:rPr>
          <w:rFonts w:eastAsia="標楷體" w:hAnsi="標楷體" w:hint="eastAsia"/>
          <w:color w:val="000000"/>
        </w:rPr>
        <w:t>周遭</w:t>
      </w:r>
      <w:r>
        <w:rPr>
          <w:rFonts w:eastAsia="標楷體" w:hAnsi="標楷體" w:hint="eastAsia"/>
          <w:color w:val="000000"/>
        </w:rPr>
        <w:t>之土地所有權人概況。</w:t>
      </w:r>
    </w:p>
    <w:p w:rsidR="007A6C75" w:rsidRPr="00521702" w:rsidRDefault="00CF2F9A" w:rsidP="006C2919">
      <w:pPr>
        <w:spacing w:beforeLines="50"/>
        <w:jc w:val="center"/>
        <w:rPr>
          <w:rFonts w:eastAsia="標楷體"/>
          <w:bCs/>
          <w:color w:val="000000"/>
          <w:sz w:val="36"/>
          <w:szCs w:val="36"/>
        </w:rPr>
      </w:pPr>
      <w:r>
        <w:rPr>
          <w:rFonts w:eastAsia="標楷體"/>
          <w:bCs/>
          <w:noProof/>
          <w:color w:val="000000"/>
          <w:sz w:val="36"/>
          <w:szCs w:val="36"/>
        </w:rPr>
        <w:lastRenderedPageBreak/>
        <w:drawing>
          <wp:inline distT="0" distB="0" distL="0" distR="0">
            <wp:extent cx="4476750" cy="3552825"/>
            <wp:effectExtent l="19050" t="0" r="0" b="0"/>
            <wp:docPr id="1" name="圖片 1" descr="分割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分割前"/>
                    <pic:cNvPicPr>
                      <a:picLocks noChangeAspect="1" noChangeArrowheads="1"/>
                    </pic:cNvPicPr>
                  </pic:nvPicPr>
                  <pic:blipFill>
                    <a:blip r:embed="rId12" cstate="print"/>
                    <a:srcRect/>
                    <a:stretch>
                      <a:fillRect/>
                    </a:stretch>
                  </pic:blipFill>
                  <pic:spPr bwMode="auto">
                    <a:xfrm>
                      <a:off x="0" y="0"/>
                      <a:ext cx="4476750" cy="3552825"/>
                    </a:xfrm>
                    <a:prstGeom prst="rect">
                      <a:avLst/>
                    </a:prstGeom>
                    <a:noFill/>
                    <a:ln w="9525">
                      <a:noFill/>
                      <a:miter lim="800000"/>
                      <a:headEnd/>
                      <a:tailEnd/>
                    </a:ln>
                  </pic:spPr>
                </pic:pic>
              </a:graphicData>
            </a:graphic>
          </wp:inline>
        </w:drawing>
      </w:r>
    </w:p>
    <w:p w:rsidR="00182B6E" w:rsidRPr="00521702" w:rsidRDefault="007A6C75" w:rsidP="006C2919">
      <w:pPr>
        <w:spacing w:beforeLines="50"/>
        <w:rPr>
          <w:rFonts w:eastAsia="標楷體"/>
          <w:color w:val="000000"/>
        </w:rPr>
      </w:pPr>
      <w:r w:rsidRPr="00521702">
        <w:rPr>
          <w:rFonts w:eastAsia="標楷體" w:hAnsi="標楷體"/>
          <w:color w:val="000000"/>
        </w:rPr>
        <w:t>圖</w:t>
      </w:r>
      <w:r w:rsidR="00B070E9">
        <w:rPr>
          <w:rFonts w:eastAsia="標楷體" w:hint="eastAsia"/>
          <w:color w:val="000000"/>
        </w:rPr>
        <w:t>3</w:t>
      </w:r>
      <w:r w:rsidR="000373F0">
        <w:rPr>
          <w:rFonts w:eastAsia="標楷體" w:hint="eastAsia"/>
          <w:color w:val="000000"/>
        </w:rPr>
        <w:t>、</w:t>
      </w:r>
      <w:r w:rsidR="001539B1">
        <w:rPr>
          <w:rFonts w:eastAsia="標楷體" w:hAnsi="標楷體"/>
          <w:color w:val="000000"/>
        </w:rPr>
        <w:t>烏山頂泥火山地景自然</w:t>
      </w:r>
      <w:r w:rsidRPr="00521702">
        <w:rPr>
          <w:rFonts w:eastAsia="標楷體" w:hAnsi="標楷體"/>
          <w:color w:val="000000"/>
        </w:rPr>
        <w:t>保留區</w:t>
      </w:r>
      <w:r w:rsidR="00A21840" w:rsidRPr="00521702">
        <w:rPr>
          <w:rFonts w:eastAsia="標楷體" w:hAnsi="標楷體"/>
          <w:color w:val="000000"/>
        </w:rPr>
        <w:t>民國</w:t>
      </w:r>
      <w:r w:rsidR="00A21840" w:rsidRPr="00521702">
        <w:rPr>
          <w:rFonts w:eastAsia="標楷體"/>
          <w:color w:val="000000"/>
        </w:rPr>
        <w:t>101</w:t>
      </w:r>
      <w:r w:rsidR="00A21840" w:rsidRPr="00521702">
        <w:rPr>
          <w:rFonts w:eastAsia="標楷體" w:hAnsi="標楷體"/>
          <w:color w:val="000000"/>
        </w:rPr>
        <w:t>年</w:t>
      </w:r>
      <w:r w:rsidRPr="00521702">
        <w:rPr>
          <w:rFonts w:eastAsia="標楷體" w:hAnsi="標楷體"/>
          <w:color w:val="000000"/>
        </w:rPr>
        <w:t>鑑界分割前保留區範圍</w:t>
      </w:r>
    </w:p>
    <w:p w:rsidR="007A6C75" w:rsidRPr="00521702" w:rsidRDefault="00CF2F9A" w:rsidP="006C2919">
      <w:pPr>
        <w:spacing w:beforeLines="50"/>
        <w:jc w:val="center"/>
        <w:rPr>
          <w:rFonts w:eastAsia="標楷體"/>
          <w:bCs/>
          <w:color w:val="000000"/>
          <w:sz w:val="36"/>
          <w:szCs w:val="36"/>
        </w:rPr>
      </w:pPr>
      <w:r>
        <w:rPr>
          <w:rFonts w:eastAsia="標楷體"/>
          <w:bCs/>
          <w:noProof/>
          <w:color w:val="000000"/>
          <w:sz w:val="36"/>
          <w:szCs w:val="36"/>
        </w:rPr>
        <w:drawing>
          <wp:inline distT="0" distB="0" distL="0" distR="0">
            <wp:extent cx="4476750" cy="3562350"/>
            <wp:effectExtent l="19050" t="0" r="0" b="0"/>
            <wp:docPr id="2" name="圖片 2" descr="分割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分割後"/>
                    <pic:cNvPicPr>
                      <a:picLocks noChangeAspect="1" noChangeArrowheads="1"/>
                    </pic:cNvPicPr>
                  </pic:nvPicPr>
                  <pic:blipFill>
                    <a:blip r:embed="rId13" cstate="print"/>
                    <a:srcRect/>
                    <a:stretch>
                      <a:fillRect/>
                    </a:stretch>
                  </pic:blipFill>
                  <pic:spPr bwMode="auto">
                    <a:xfrm>
                      <a:off x="0" y="0"/>
                      <a:ext cx="4476750" cy="3562350"/>
                    </a:xfrm>
                    <a:prstGeom prst="rect">
                      <a:avLst/>
                    </a:prstGeom>
                    <a:noFill/>
                    <a:ln w="9525">
                      <a:noFill/>
                      <a:miter lim="800000"/>
                      <a:headEnd/>
                      <a:tailEnd/>
                    </a:ln>
                  </pic:spPr>
                </pic:pic>
              </a:graphicData>
            </a:graphic>
          </wp:inline>
        </w:drawing>
      </w:r>
    </w:p>
    <w:p w:rsidR="007A6C75" w:rsidRPr="00521702" w:rsidRDefault="007A6C75" w:rsidP="006C2919">
      <w:pPr>
        <w:spacing w:beforeLines="50"/>
        <w:rPr>
          <w:rFonts w:eastAsia="標楷體"/>
          <w:color w:val="000000"/>
        </w:rPr>
      </w:pPr>
      <w:r w:rsidRPr="00521702">
        <w:rPr>
          <w:rFonts w:eastAsia="標楷體" w:hAnsi="標楷體"/>
          <w:color w:val="000000"/>
        </w:rPr>
        <w:t>圖</w:t>
      </w:r>
      <w:r w:rsidR="00B070E9">
        <w:rPr>
          <w:rFonts w:eastAsia="標楷體" w:hint="eastAsia"/>
          <w:color w:val="000000"/>
        </w:rPr>
        <w:t>4</w:t>
      </w:r>
      <w:r w:rsidR="000373F0">
        <w:rPr>
          <w:rFonts w:eastAsia="標楷體" w:hint="eastAsia"/>
          <w:color w:val="000000"/>
        </w:rPr>
        <w:t>、</w:t>
      </w:r>
      <w:r w:rsidR="001539B1">
        <w:rPr>
          <w:rFonts w:eastAsia="標楷體" w:hAnsi="標楷體"/>
          <w:color w:val="000000"/>
        </w:rPr>
        <w:t>烏山頂泥火山地景自然</w:t>
      </w:r>
      <w:r w:rsidRPr="00521702">
        <w:rPr>
          <w:rFonts w:eastAsia="標楷體" w:hAnsi="標楷體"/>
          <w:color w:val="000000"/>
        </w:rPr>
        <w:t>保留區</w:t>
      </w:r>
      <w:r w:rsidR="00A21840" w:rsidRPr="00521702">
        <w:rPr>
          <w:rFonts w:eastAsia="標楷體" w:hAnsi="標楷體"/>
          <w:color w:val="000000"/>
        </w:rPr>
        <w:t>民國</w:t>
      </w:r>
      <w:r w:rsidR="00A21840" w:rsidRPr="00521702">
        <w:rPr>
          <w:rFonts w:eastAsia="標楷體"/>
          <w:color w:val="000000"/>
        </w:rPr>
        <w:t>101</w:t>
      </w:r>
      <w:r w:rsidR="00A21840" w:rsidRPr="00521702">
        <w:rPr>
          <w:rFonts w:eastAsia="標楷體" w:hAnsi="標楷體"/>
          <w:color w:val="000000"/>
        </w:rPr>
        <w:t>年</w:t>
      </w:r>
      <w:r w:rsidRPr="00521702">
        <w:rPr>
          <w:rFonts w:eastAsia="標楷體" w:hAnsi="標楷體"/>
          <w:color w:val="000000"/>
        </w:rPr>
        <w:t>鑑界分割後保留區範圍</w:t>
      </w:r>
    </w:p>
    <w:p w:rsidR="00182B6E" w:rsidRPr="00521702" w:rsidRDefault="00182B6E" w:rsidP="006C2919">
      <w:pPr>
        <w:spacing w:beforeLines="50"/>
        <w:rPr>
          <w:rFonts w:eastAsia="標楷體"/>
          <w:bCs/>
          <w:color w:val="000000"/>
          <w:sz w:val="36"/>
          <w:szCs w:val="36"/>
        </w:rPr>
      </w:pPr>
    </w:p>
    <w:p w:rsidR="00182B6E" w:rsidRPr="009376A3" w:rsidRDefault="009376A3" w:rsidP="009376A3">
      <w:pPr>
        <w:spacing w:line="440" w:lineRule="exact"/>
        <w:jc w:val="both"/>
        <w:rPr>
          <w:rFonts w:eastAsia="標楷體" w:hAnsi="標楷體"/>
          <w:bCs/>
          <w:color w:val="000000"/>
        </w:rPr>
      </w:pPr>
      <w:r>
        <w:rPr>
          <w:rFonts w:eastAsia="標楷體" w:hAnsi="標楷體" w:hint="eastAsia"/>
          <w:bCs/>
          <w:color w:val="000000"/>
        </w:rPr>
        <w:lastRenderedPageBreak/>
        <w:t xml:space="preserve">  </w:t>
      </w:r>
      <w:r w:rsidR="002925A5" w:rsidRPr="00521702">
        <w:rPr>
          <w:rFonts w:eastAsia="標楷體" w:hAnsi="標楷體"/>
          <w:bCs/>
          <w:color w:val="000000"/>
        </w:rPr>
        <w:t>五、</w:t>
      </w:r>
      <w:r w:rsidR="00841175" w:rsidRPr="00521702">
        <w:rPr>
          <w:rFonts w:eastAsia="標楷體" w:hAnsi="標楷體"/>
          <w:bCs/>
          <w:color w:val="000000"/>
        </w:rPr>
        <w:t>保留區成立依據：</w:t>
      </w:r>
    </w:p>
    <w:p w:rsidR="00841175" w:rsidRPr="009376A3" w:rsidRDefault="00841175" w:rsidP="009376A3">
      <w:pPr>
        <w:spacing w:line="440" w:lineRule="exact"/>
        <w:ind w:leftChars="300" w:left="720" w:firstLine="482"/>
        <w:jc w:val="both"/>
        <w:rPr>
          <w:rFonts w:eastAsia="標楷體" w:hAnsi="標楷體"/>
          <w:bCs/>
          <w:color w:val="000000"/>
        </w:rPr>
      </w:pPr>
      <w:r w:rsidRPr="00521702">
        <w:rPr>
          <w:rFonts w:eastAsia="標楷體" w:hAnsi="標楷體"/>
          <w:bCs/>
          <w:color w:val="000000"/>
        </w:rPr>
        <w:t>高雄</w:t>
      </w:r>
      <w:r w:rsidR="007B04EA" w:rsidRPr="00521702">
        <w:rPr>
          <w:rFonts w:eastAsia="標楷體" w:hAnsi="標楷體"/>
          <w:bCs/>
          <w:color w:val="000000"/>
        </w:rPr>
        <w:t>市</w:t>
      </w:r>
      <w:r w:rsidR="001539B1">
        <w:rPr>
          <w:rFonts w:eastAsia="標楷體" w:hAnsi="標楷體"/>
          <w:bCs/>
          <w:color w:val="000000"/>
        </w:rPr>
        <w:t>烏山頂泥火山地景自然</w:t>
      </w:r>
      <w:r w:rsidRPr="00521702">
        <w:rPr>
          <w:rFonts w:eastAsia="標楷體" w:hAnsi="標楷體"/>
          <w:bCs/>
          <w:color w:val="000000"/>
        </w:rPr>
        <w:t>保留區之計畫依據如下（詳見附錄</w:t>
      </w:r>
      <w:proofErr w:type="gramStart"/>
      <w:r w:rsidRPr="00521702">
        <w:rPr>
          <w:rFonts w:eastAsia="標楷體" w:hAnsi="標楷體"/>
          <w:bCs/>
          <w:color w:val="000000"/>
        </w:rPr>
        <w:t>一</w:t>
      </w:r>
      <w:proofErr w:type="gramEnd"/>
      <w:r w:rsidRPr="00521702">
        <w:rPr>
          <w:rFonts w:eastAsia="標楷體" w:hAnsi="標楷體"/>
          <w:bCs/>
          <w:color w:val="000000"/>
        </w:rPr>
        <w:t>與附錄二）：</w:t>
      </w:r>
    </w:p>
    <w:p w:rsidR="00841175" w:rsidRPr="009376A3" w:rsidRDefault="00841175" w:rsidP="007110BD">
      <w:pPr>
        <w:numPr>
          <w:ilvl w:val="0"/>
          <w:numId w:val="38"/>
        </w:numPr>
        <w:spacing w:line="440" w:lineRule="exact"/>
        <w:ind w:left="1037" w:hanging="357"/>
        <w:jc w:val="both"/>
        <w:rPr>
          <w:rFonts w:eastAsia="標楷體" w:hAnsi="標楷體"/>
          <w:bCs/>
          <w:color w:val="000000"/>
        </w:rPr>
      </w:pPr>
      <w:r w:rsidRPr="00521702">
        <w:rPr>
          <w:rFonts w:eastAsia="標楷體" w:hAnsi="標楷體"/>
          <w:bCs/>
          <w:color w:val="000000"/>
        </w:rPr>
        <w:t>文化資產保存法：第七十八條、第八十條、第八十四條。</w:t>
      </w:r>
    </w:p>
    <w:p w:rsidR="009D023F" w:rsidRPr="00E31A27" w:rsidRDefault="00841175" w:rsidP="009376A3">
      <w:pPr>
        <w:numPr>
          <w:ilvl w:val="0"/>
          <w:numId w:val="38"/>
        </w:numPr>
        <w:spacing w:line="440" w:lineRule="exact"/>
        <w:ind w:left="1037" w:hanging="357"/>
        <w:jc w:val="both"/>
        <w:rPr>
          <w:rFonts w:eastAsia="標楷體" w:hAnsi="標楷體"/>
          <w:bCs/>
          <w:color w:val="000000"/>
        </w:rPr>
      </w:pPr>
      <w:r w:rsidRPr="00521702">
        <w:rPr>
          <w:rFonts w:eastAsia="標楷體" w:hAnsi="標楷體"/>
          <w:bCs/>
          <w:color w:val="000000"/>
        </w:rPr>
        <w:t>文化資產保存法施行細則：第二十二條。</w:t>
      </w:r>
    </w:p>
    <w:p w:rsidR="00841175" w:rsidRDefault="009376A3" w:rsidP="009376A3">
      <w:pPr>
        <w:spacing w:line="440" w:lineRule="exact"/>
        <w:jc w:val="both"/>
        <w:rPr>
          <w:rFonts w:eastAsia="標楷體" w:hAnsi="標楷體"/>
          <w:bCs/>
          <w:color w:val="000000"/>
        </w:rPr>
      </w:pPr>
      <w:r>
        <w:rPr>
          <w:rFonts w:eastAsia="標楷體" w:hAnsi="標楷體" w:hint="eastAsia"/>
          <w:bCs/>
          <w:color w:val="000000"/>
        </w:rPr>
        <w:t xml:space="preserve">  </w:t>
      </w:r>
      <w:r w:rsidR="009D023F" w:rsidRPr="009376A3">
        <w:rPr>
          <w:rFonts w:eastAsia="標楷體" w:hAnsi="標楷體" w:hint="eastAsia"/>
          <w:bCs/>
          <w:color w:val="000000"/>
        </w:rPr>
        <w:t>六、保留區大事紀要</w:t>
      </w:r>
    </w:p>
    <w:p w:rsidR="009D023F" w:rsidRDefault="009D023F" w:rsidP="006C2919">
      <w:pPr>
        <w:spacing w:afterLines="50"/>
        <w:ind w:firstLineChars="300" w:firstLine="720"/>
        <w:jc w:val="both"/>
        <w:rPr>
          <w:rFonts w:eastAsia="標楷體" w:hAnsi="標楷體"/>
          <w:bCs/>
          <w:color w:val="000000"/>
        </w:rPr>
      </w:pPr>
      <w:r w:rsidRPr="00521702">
        <w:rPr>
          <w:rFonts w:eastAsia="標楷體" w:hAnsi="標楷體"/>
          <w:bCs/>
          <w:color w:val="000000"/>
        </w:rPr>
        <w:t>大事記（如下表）</w:t>
      </w:r>
    </w:p>
    <w:tbl>
      <w:tblPr>
        <w:tblW w:w="8136" w:type="dxa"/>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709"/>
        <w:gridCol w:w="1134"/>
        <w:gridCol w:w="6293"/>
      </w:tblGrid>
      <w:tr w:rsidR="00CD51C7" w:rsidRPr="00CD51C7" w:rsidTr="00FC5992">
        <w:tc>
          <w:tcPr>
            <w:tcW w:w="709" w:type="dxa"/>
            <w:shd w:val="clear" w:color="auto" w:fill="D9D9D9"/>
            <w:vAlign w:val="center"/>
          </w:tcPr>
          <w:p w:rsidR="00CD51C7" w:rsidRPr="00CD51C7" w:rsidRDefault="00CD51C7" w:rsidP="006C2919">
            <w:pPr>
              <w:autoSpaceDE w:val="0"/>
              <w:autoSpaceDN w:val="0"/>
              <w:adjustRightInd w:val="0"/>
              <w:spacing w:beforeLines="50" w:afterLines="50"/>
              <w:jc w:val="center"/>
              <w:rPr>
                <w:rFonts w:eastAsia="標楷體"/>
                <w:bCs/>
                <w:color w:val="000000"/>
              </w:rPr>
            </w:pPr>
            <w:r>
              <w:rPr>
                <w:rFonts w:eastAsia="標楷體" w:hAnsi="標楷體" w:hint="eastAsia"/>
                <w:bCs/>
                <w:color w:val="000000"/>
              </w:rPr>
              <w:t>年份</w:t>
            </w:r>
          </w:p>
        </w:tc>
        <w:tc>
          <w:tcPr>
            <w:tcW w:w="1134" w:type="dxa"/>
            <w:shd w:val="clear" w:color="auto" w:fill="D9D9D9"/>
            <w:vAlign w:val="center"/>
          </w:tcPr>
          <w:p w:rsidR="00CD51C7" w:rsidRPr="00CD51C7" w:rsidRDefault="00CD51C7" w:rsidP="006C2919">
            <w:pPr>
              <w:autoSpaceDE w:val="0"/>
              <w:autoSpaceDN w:val="0"/>
              <w:adjustRightInd w:val="0"/>
              <w:spacing w:beforeLines="50" w:afterLines="50"/>
              <w:jc w:val="center"/>
              <w:rPr>
                <w:rFonts w:eastAsia="標楷體"/>
                <w:bCs/>
                <w:color w:val="000000"/>
              </w:rPr>
            </w:pPr>
            <w:r>
              <w:rPr>
                <w:rFonts w:eastAsia="標楷體" w:hAnsi="標楷體" w:hint="eastAsia"/>
                <w:bCs/>
                <w:color w:val="000000"/>
              </w:rPr>
              <w:t>日期</w:t>
            </w:r>
          </w:p>
        </w:tc>
        <w:tc>
          <w:tcPr>
            <w:tcW w:w="6293" w:type="dxa"/>
            <w:shd w:val="clear" w:color="auto" w:fill="D9D9D9"/>
            <w:vAlign w:val="center"/>
          </w:tcPr>
          <w:p w:rsidR="00CD51C7" w:rsidRPr="00CD51C7" w:rsidRDefault="00CD51C7" w:rsidP="006C2919">
            <w:pPr>
              <w:autoSpaceDE w:val="0"/>
              <w:autoSpaceDN w:val="0"/>
              <w:adjustRightInd w:val="0"/>
              <w:spacing w:beforeLines="50" w:afterLines="50"/>
              <w:jc w:val="center"/>
              <w:rPr>
                <w:rFonts w:eastAsia="標楷體"/>
                <w:bCs/>
                <w:color w:val="000000"/>
              </w:rPr>
            </w:pPr>
            <w:r w:rsidRPr="00CD51C7">
              <w:rPr>
                <w:rFonts w:eastAsia="標楷體" w:hAnsi="標楷體"/>
                <w:bCs/>
                <w:color w:val="000000"/>
              </w:rPr>
              <w:t>重要事件</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1967</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bCs/>
                <w:color w:val="000000"/>
              </w:rPr>
            </w:pPr>
            <w:r w:rsidRPr="00CD51C7">
              <w:rPr>
                <w:rFonts w:eastAsia="標楷體" w:hAnsi="標楷體"/>
                <w:bCs/>
                <w:color w:val="000000"/>
              </w:rPr>
              <w:t>石再添教授調查台灣</w:t>
            </w:r>
            <w:proofErr w:type="gramStart"/>
            <w:r w:rsidRPr="00CD51C7">
              <w:rPr>
                <w:rFonts w:eastAsia="標楷體" w:hAnsi="標楷體"/>
                <w:bCs/>
                <w:color w:val="000000"/>
              </w:rPr>
              <w:t>一</w:t>
            </w:r>
            <w:proofErr w:type="gramEnd"/>
            <w:r w:rsidRPr="00CD51C7">
              <w:rPr>
                <w:rFonts w:eastAsia="標楷體" w:hAnsi="標楷體"/>
                <w:bCs/>
                <w:color w:val="000000"/>
              </w:rPr>
              <w:t>共有</w:t>
            </w:r>
            <w:r w:rsidRPr="00CD51C7">
              <w:rPr>
                <w:rFonts w:eastAsia="標楷體"/>
                <w:bCs/>
                <w:color w:val="000000"/>
              </w:rPr>
              <w:t>17</w:t>
            </w:r>
            <w:r w:rsidRPr="00CD51C7">
              <w:rPr>
                <w:rFonts w:eastAsia="標楷體" w:hAnsi="標楷體"/>
                <w:bCs/>
                <w:color w:val="000000"/>
              </w:rPr>
              <w:t>處活動的泥火山，烏山頂泥火山也位於其中。</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1988</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bCs/>
                <w:color w:val="000000"/>
              </w:rPr>
            </w:pPr>
            <w:r w:rsidRPr="00CD51C7">
              <w:rPr>
                <w:rFonts w:eastAsia="標楷體" w:hAnsi="標楷體"/>
                <w:bCs/>
                <w:color w:val="000000"/>
              </w:rPr>
              <w:t>行政院農委會委託王鑫教授調查泥火山地景，報告中建議烏山頂泥火山劃為保留區。</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1992</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hint="eastAsia"/>
                <w:bCs/>
                <w:color w:val="000000"/>
              </w:rPr>
              <w:t>03.12</w:t>
            </w:r>
          </w:p>
        </w:tc>
        <w:tc>
          <w:tcPr>
            <w:tcW w:w="6293" w:type="dxa"/>
            <w:vAlign w:val="center"/>
          </w:tcPr>
          <w:p w:rsidR="00CD51C7" w:rsidRPr="00CD51C7" w:rsidRDefault="00CD51C7" w:rsidP="006B5A3B">
            <w:pPr>
              <w:autoSpaceDE w:val="0"/>
              <w:autoSpaceDN w:val="0"/>
              <w:adjustRightInd w:val="0"/>
              <w:spacing w:before="50" w:after="50"/>
              <w:jc w:val="both"/>
              <w:rPr>
                <w:rFonts w:eastAsia="標楷體"/>
                <w:bCs/>
                <w:color w:val="000000"/>
              </w:rPr>
            </w:pPr>
            <w:r w:rsidRPr="00CD51C7">
              <w:rPr>
                <w:rFonts w:eastAsia="標楷體" w:hAnsi="標楷體"/>
                <w:bCs/>
                <w:color w:val="000000"/>
              </w:rPr>
              <w:t>行政院農業委員會與經濟部公告「烏山頂泥火山地景自然保留區」，面積</w:t>
            </w:r>
            <w:smartTag w:uri="urn:schemas-microsoft-com:office:smarttags" w:element="chmetcnv">
              <w:smartTagPr>
                <w:attr w:name="UnitName" w:val="公頃"/>
                <w:attr w:name="SourceValue" w:val="4.89"/>
                <w:attr w:name="HasSpace" w:val="False"/>
                <w:attr w:name="Negative" w:val="False"/>
                <w:attr w:name="NumberType" w:val="1"/>
                <w:attr w:name="TCSC" w:val="0"/>
              </w:smartTagPr>
              <w:r w:rsidRPr="00CD51C7">
                <w:rPr>
                  <w:rFonts w:eastAsia="標楷體"/>
                  <w:bCs/>
                  <w:color w:val="000000"/>
                </w:rPr>
                <w:t>4.89</w:t>
              </w:r>
              <w:r w:rsidRPr="00CD51C7">
                <w:rPr>
                  <w:rFonts w:eastAsia="標楷體" w:hAnsi="標楷體"/>
                  <w:bCs/>
                  <w:color w:val="000000"/>
                </w:rPr>
                <w:t>公頃</w:t>
              </w:r>
            </w:smartTag>
            <w:r w:rsidRPr="00CD51C7">
              <w:rPr>
                <w:rFonts w:eastAsia="標楷體" w:hAnsi="標楷體"/>
                <w:bCs/>
                <w:color w:val="000000"/>
              </w:rPr>
              <w:t>。</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1993</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bCs/>
                <w:color w:val="000000"/>
              </w:rPr>
            </w:pPr>
            <w:r w:rsidRPr="00CD51C7">
              <w:rPr>
                <w:rFonts w:eastAsia="標楷體" w:hAnsi="標楷體"/>
                <w:color w:val="000000"/>
              </w:rPr>
              <w:t>援</w:t>
            </w:r>
            <w:proofErr w:type="gramStart"/>
            <w:r w:rsidRPr="00CD51C7">
              <w:rPr>
                <w:rFonts w:eastAsia="標楷體" w:hAnsi="標楷體"/>
                <w:color w:val="000000"/>
              </w:rPr>
              <w:t>剿</w:t>
            </w:r>
            <w:proofErr w:type="gramEnd"/>
            <w:r w:rsidRPr="00CD51C7">
              <w:rPr>
                <w:rFonts w:eastAsia="標楷體" w:hAnsi="標楷體"/>
                <w:color w:val="000000"/>
              </w:rPr>
              <w:t>文史工作室成立，從事社區總體營造之工作。</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1994</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援</w:t>
            </w:r>
            <w:proofErr w:type="gramStart"/>
            <w:r w:rsidRPr="00CD51C7">
              <w:rPr>
                <w:rFonts w:eastAsia="標楷體" w:hAnsi="標楷體"/>
                <w:color w:val="000000"/>
              </w:rPr>
              <w:t>剿</w:t>
            </w:r>
            <w:proofErr w:type="gramEnd"/>
            <w:r w:rsidRPr="00CD51C7">
              <w:rPr>
                <w:rFonts w:eastAsia="標楷體" w:hAnsi="標楷體"/>
                <w:color w:val="000000"/>
              </w:rPr>
              <w:t>人文協會正式成立。</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1995</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高雄縣政府委託高雄市公共事務管理學會進行「高雄縣燕巢鄉深水原生植物園整體環境規劃」，將苗圃定位為「自然生態教室」，充實泥火山惡地環境中的生物組成等解說教材、教學導</w:t>
            </w:r>
            <w:proofErr w:type="gramStart"/>
            <w:r w:rsidRPr="00CD51C7">
              <w:rPr>
                <w:rFonts w:eastAsia="標楷體" w:hAnsi="標楷體"/>
                <w:color w:val="000000"/>
              </w:rPr>
              <w:t>覽</w:t>
            </w:r>
            <w:proofErr w:type="gramEnd"/>
            <w:r w:rsidRPr="00CD51C7">
              <w:rPr>
                <w:rFonts w:eastAsia="標楷體" w:hAnsi="標楷體"/>
                <w:color w:val="000000"/>
              </w:rPr>
              <w:t>系統等軟體資料及相關之硬體規劃。</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1999</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高雄師範大學燕巢深水校區啟用。</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2001</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hint="eastAsia"/>
                <w:bCs/>
                <w:color w:val="000000"/>
              </w:rPr>
              <w:t>0</w:t>
            </w:r>
            <w:r w:rsidRPr="00CD51C7">
              <w:rPr>
                <w:rFonts w:eastAsia="標楷體"/>
                <w:bCs/>
                <w:color w:val="000000"/>
              </w:rPr>
              <w:t>1</w:t>
            </w: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高雄縣政府委託高雄師範大學生物科研究所，結合深水苗圃基地之資源，配合附近之泥火山地形，規劃設置泥岩惡地生態系統之自然生態教室及成立多功能解說教育中心。</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2002</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行政院農業委員會委託高雄師範大學進行「燕巢鄉深水苗圃生態教室經營管理計畫」。</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2002</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10</w:t>
            </w:r>
            <w:r>
              <w:rPr>
                <w:rFonts w:eastAsia="標楷體" w:hint="eastAsia"/>
                <w:bCs/>
                <w:color w:val="000000"/>
              </w:rPr>
              <w:t>.</w:t>
            </w:r>
            <w:r w:rsidRPr="00CD51C7">
              <w:rPr>
                <w:rFonts w:eastAsia="標楷體"/>
                <w:bCs/>
                <w:color w:val="000000"/>
              </w:rPr>
              <w:t>12-13</w:t>
            </w:r>
          </w:p>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10</w:t>
            </w:r>
            <w:r>
              <w:rPr>
                <w:rFonts w:eastAsia="標楷體" w:hint="eastAsia"/>
                <w:bCs/>
                <w:color w:val="000000"/>
              </w:rPr>
              <w:t>.</w:t>
            </w:r>
            <w:r w:rsidRPr="00CD51C7">
              <w:rPr>
                <w:rFonts w:eastAsia="標楷體"/>
                <w:bCs/>
                <w:color w:val="000000"/>
              </w:rPr>
              <w:t>26-27</w:t>
            </w: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舉辦燕巢鄉深水苗圃解說義工培訓活動研習，完成高雄兩所中學之泥火山導</w:t>
            </w:r>
            <w:proofErr w:type="gramStart"/>
            <w:r w:rsidRPr="00CD51C7">
              <w:rPr>
                <w:rFonts w:eastAsia="標楷體" w:hAnsi="標楷體"/>
                <w:color w:val="000000"/>
              </w:rPr>
              <w:t>覽</w:t>
            </w:r>
            <w:proofErr w:type="gramEnd"/>
            <w:r w:rsidRPr="00CD51C7">
              <w:rPr>
                <w:rFonts w:eastAsia="標楷體" w:hAnsi="標楷體"/>
                <w:color w:val="000000"/>
              </w:rPr>
              <w:t>工作，並協助高雄師範大學科教中心辦理「南區中學生物及地科野外輔導教學研習會」之環境教育解說與教學活動設計之帶領工作。</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2003</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行政院農業委員會委託高雄師範大學進行「高雄縣燕巢鄉深水苗圃生態教育媒體製作與義工培訓規劃」。</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lastRenderedPageBreak/>
              <w:t>2003</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10</w:t>
            </w:r>
            <w:r>
              <w:rPr>
                <w:rFonts w:eastAsia="標楷體" w:hint="eastAsia"/>
                <w:bCs/>
                <w:color w:val="000000"/>
              </w:rPr>
              <w:t>.</w:t>
            </w:r>
            <w:r w:rsidRPr="00CD51C7">
              <w:rPr>
                <w:rFonts w:eastAsia="標楷體"/>
                <w:bCs/>
                <w:color w:val="000000"/>
              </w:rPr>
              <w:t>18-19</w:t>
            </w:r>
          </w:p>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10</w:t>
            </w:r>
            <w:r>
              <w:rPr>
                <w:rFonts w:eastAsia="標楷體" w:hint="eastAsia"/>
                <w:bCs/>
                <w:color w:val="000000"/>
              </w:rPr>
              <w:t>.</w:t>
            </w:r>
            <w:r w:rsidRPr="00CD51C7">
              <w:rPr>
                <w:rFonts w:eastAsia="標楷體"/>
                <w:bCs/>
                <w:color w:val="000000"/>
              </w:rPr>
              <w:t>25-26</w:t>
            </w: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舉辦第二次燕巢鄉深水苗圃自然生態教室義工培訓研習活動，完成高雄縣市三所中小學及一所大專院校之泥火山導</w:t>
            </w:r>
            <w:proofErr w:type="gramStart"/>
            <w:r w:rsidRPr="00CD51C7">
              <w:rPr>
                <w:rFonts w:eastAsia="標楷體" w:hAnsi="標楷體"/>
                <w:color w:val="000000"/>
              </w:rPr>
              <w:t>覽</w:t>
            </w:r>
            <w:proofErr w:type="gramEnd"/>
            <w:r w:rsidRPr="00CD51C7">
              <w:rPr>
                <w:rFonts w:eastAsia="標楷體" w:hAnsi="標楷體"/>
                <w:color w:val="000000"/>
              </w:rPr>
              <w:t>工作。</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2004</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行政院農業委員會委託高雄師範大學進行「高雄縣燕巢鄉烏山頂自然</w:t>
            </w:r>
            <w:proofErr w:type="gramStart"/>
            <w:r w:rsidRPr="00CD51C7">
              <w:rPr>
                <w:rFonts w:eastAsia="標楷體" w:hAnsi="標楷體"/>
                <w:color w:val="000000"/>
              </w:rPr>
              <w:t>保留區暨深水</w:t>
            </w:r>
            <w:proofErr w:type="gramEnd"/>
            <w:r w:rsidRPr="00CD51C7">
              <w:rPr>
                <w:rFonts w:eastAsia="標楷體" w:hAnsi="標楷體"/>
                <w:color w:val="000000"/>
              </w:rPr>
              <w:t>苗圃</w:t>
            </w:r>
            <w:proofErr w:type="gramStart"/>
            <w:r w:rsidRPr="00CD51C7">
              <w:rPr>
                <w:rFonts w:eastAsia="標楷體" w:hAnsi="標楷體"/>
                <w:color w:val="000000"/>
              </w:rPr>
              <w:t>週</w:t>
            </w:r>
            <w:proofErr w:type="gramEnd"/>
            <w:r w:rsidRPr="00CD51C7">
              <w:rPr>
                <w:rFonts w:eastAsia="標楷體" w:hAnsi="標楷體"/>
                <w:color w:val="000000"/>
              </w:rPr>
              <w:t>緣生態旅遊資源調查及規劃」。</w:t>
            </w:r>
          </w:p>
          <w:p w:rsidR="00CD51C7" w:rsidRPr="00CD51C7" w:rsidRDefault="00CD51C7" w:rsidP="006B5A3B">
            <w:pPr>
              <w:autoSpaceDE w:val="0"/>
              <w:autoSpaceDN w:val="0"/>
              <w:adjustRightInd w:val="0"/>
              <w:spacing w:before="50" w:after="50"/>
              <w:jc w:val="both"/>
              <w:rPr>
                <w:rFonts w:eastAsia="標楷體"/>
                <w:color w:val="000000"/>
              </w:rPr>
            </w:pP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2004</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11</w:t>
            </w:r>
            <w:r>
              <w:rPr>
                <w:rFonts w:eastAsia="標楷體" w:hint="eastAsia"/>
                <w:bCs/>
                <w:color w:val="000000"/>
              </w:rPr>
              <w:t>.0</w:t>
            </w:r>
            <w:r w:rsidRPr="00CD51C7">
              <w:rPr>
                <w:rFonts w:eastAsia="標楷體"/>
                <w:bCs/>
                <w:color w:val="000000"/>
              </w:rPr>
              <w:t>6</w:t>
            </w:r>
            <w:r w:rsidRPr="00CD51C7">
              <w:rPr>
                <w:rFonts w:eastAsia="標楷體" w:hAnsi="標楷體"/>
                <w:bCs/>
                <w:color w:val="000000"/>
              </w:rPr>
              <w:t>、</w:t>
            </w:r>
            <w:r>
              <w:rPr>
                <w:rFonts w:eastAsia="標楷體" w:hAnsi="標楷體" w:hint="eastAsia"/>
                <w:bCs/>
                <w:color w:val="000000"/>
              </w:rPr>
              <w:t>11.</w:t>
            </w:r>
            <w:r w:rsidRPr="00CD51C7">
              <w:rPr>
                <w:rFonts w:eastAsia="標楷體"/>
                <w:bCs/>
                <w:color w:val="000000"/>
              </w:rPr>
              <w:t>27-28</w:t>
            </w:r>
          </w:p>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12</w:t>
            </w:r>
            <w:r>
              <w:rPr>
                <w:rFonts w:eastAsia="標楷體" w:hint="eastAsia"/>
                <w:bCs/>
                <w:color w:val="000000"/>
              </w:rPr>
              <w:t>.0</w:t>
            </w:r>
            <w:r w:rsidRPr="00CD51C7">
              <w:rPr>
                <w:rFonts w:eastAsia="標楷體"/>
                <w:bCs/>
                <w:color w:val="000000"/>
              </w:rPr>
              <w:t>4-</w:t>
            </w:r>
            <w:r>
              <w:rPr>
                <w:rFonts w:eastAsia="標楷體" w:hint="eastAsia"/>
                <w:bCs/>
                <w:color w:val="000000"/>
              </w:rPr>
              <w:t>0</w:t>
            </w:r>
            <w:r w:rsidRPr="00CD51C7">
              <w:rPr>
                <w:rFonts w:eastAsia="標楷體"/>
                <w:bCs/>
                <w:color w:val="000000"/>
              </w:rPr>
              <w:t>5</w:t>
            </w: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舉辦烏山頂泥火山自然生態教室義工培訓研習活動，完成一所中學學生戶外教學、一所國小教師研習之泥火山導</w:t>
            </w:r>
            <w:proofErr w:type="gramStart"/>
            <w:r w:rsidRPr="00CD51C7">
              <w:rPr>
                <w:rFonts w:eastAsia="標楷體" w:hAnsi="標楷體"/>
                <w:color w:val="000000"/>
              </w:rPr>
              <w:t>覽</w:t>
            </w:r>
            <w:proofErr w:type="gramEnd"/>
            <w:r w:rsidRPr="00CD51C7">
              <w:rPr>
                <w:rFonts w:eastAsia="標楷體" w:hAnsi="標楷體"/>
                <w:color w:val="000000"/>
              </w:rPr>
              <w:t>及一所大學研討會之泥火山導</w:t>
            </w:r>
            <w:proofErr w:type="gramStart"/>
            <w:r w:rsidRPr="00CD51C7">
              <w:rPr>
                <w:rFonts w:eastAsia="標楷體" w:hAnsi="標楷體"/>
                <w:color w:val="000000"/>
              </w:rPr>
              <w:t>覽</w:t>
            </w:r>
            <w:proofErr w:type="gramEnd"/>
            <w:r w:rsidRPr="00CD51C7">
              <w:rPr>
                <w:rFonts w:eastAsia="標楷體" w:hAnsi="標楷體"/>
                <w:color w:val="000000"/>
              </w:rPr>
              <w:t>工作。</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2005</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C2919">
            <w:pPr>
              <w:autoSpaceDE w:val="0"/>
              <w:autoSpaceDN w:val="0"/>
              <w:adjustRightInd w:val="0"/>
              <w:spacing w:beforeLines="50" w:afterLines="50"/>
              <w:jc w:val="both"/>
              <w:rPr>
                <w:rFonts w:eastAsia="標楷體"/>
                <w:bCs/>
                <w:color w:val="000000"/>
              </w:rPr>
            </w:pPr>
            <w:r w:rsidRPr="00CD51C7">
              <w:rPr>
                <w:rFonts w:eastAsia="標楷體" w:hAnsi="標楷體"/>
                <w:color w:val="000000"/>
              </w:rPr>
              <w:t>有旅遊業者大</w:t>
            </w:r>
            <w:proofErr w:type="gramStart"/>
            <w:r w:rsidRPr="00CD51C7">
              <w:rPr>
                <w:rFonts w:eastAsia="標楷體" w:hAnsi="標楷體"/>
                <w:color w:val="000000"/>
              </w:rPr>
              <w:t>剌剌</w:t>
            </w:r>
            <w:proofErr w:type="gramEnd"/>
            <w:r w:rsidRPr="00CD51C7">
              <w:rPr>
                <w:rFonts w:eastAsia="標楷體" w:hAnsi="標楷體"/>
                <w:color w:val="000000"/>
              </w:rPr>
              <w:t>的將沙灘車開上泥火山區，還有遊客拿竹竿</w:t>
            </w:r>
            <w:proofErr w:type="gramStart"/>
            <w:r w:rsidRPr="00CD51C7">
              <w:rPr>
                <w:rFonts w:eastAsia="標楷體" w:hAnsi="標楷體"/>
                <w:color w:val="000000"/>
              </w:rPr>
              <w:t>搗</w:t>
            </w:r>
            <w:proofErr w:type="gramEnd"/>
            <w:r w:rsidRPr="00CD51C7">
              <w:rPr>
                <w:rFonts w:eastAsia="標楷體" w:hAnsi="標楷體"/>
                <w:color w:val="000000"/>
              </w:rPr>
              <w:t>泥漿，或是順手將泥漿帶回家美容，泥火山景觀區遭受破壞。</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2006</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高雄縣政府補助當地公所</w:t>
            </w:r>
            <w:proofErr w:type="gramStart"/>
            <w:r w:rsidRPr="00CD51C7">
              <w:rPr>
                <w:rFonts w:eastAsia="標楷體" w:hAnsi="標楷體"/>
                <w:color w:val="000000"/>
              </w:rPr>
              <w:t>僱</w:t>
            </w:r>
            <w:proofErr w:type="gramEnd"/>
            <w:r w:rsidRPr="00CD51C7">
              <w:rPr>
                <w:rFonts w:eastAsia="標楷體" w:hAnsi="標楷體"/>
                <w:color w:val="000000"/>
              </w:rPr>
              <w:t>工進行保留區域之清潔、即時勸導民眾違規行為、受理未事先申請入園民眾之申請、現場發放解說摺頁加強保育宣導。</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2006</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高雄縣政府委託臺灣大學地理系進行「烏山頂泥火山自然保留區管理維護計畫」。</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2006</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05</w:t>
            </w:r>
            <w:r>
              <w:rPr>
                <w:rFonts w:eastAsia="標楷體" w:hint="eastAsia"/>
                <w:bCs/>
                <w:color w:val="000000"/>
              </w:rPr>
              <w:t>.</w:t>
            </w:r>
            <w:r w:rsidRPr="00CD51C7">
              <w:rPr>
                <w:rFonts w:eastAsia="標楷體"/>
                <w:bCs/>
                <w:color w:val="000000"/>
              </w:rPr>
              <w:t>01</w:t>
            </w: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高雄縣燕巢鄉烏山頂泥火山地質景觀特殊，業者公然鼓勵遊客取用，後因相關單位積極宣導溝通，私挖情況才稍趨緩。</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2007</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autoSpaceDE w:val="0"/>
              <w:autoSpaceDN w:val="0"/>
              <w:adjustRightInd w:val="0"/>
              <w:spacing w:before="50" w:after="50"/>
              <w:jc w:val="both"/>
              <w:rPr>
                <w:rFonts w:eastAsia="標楷體"/>
                <w:color w:val="000000"/>
              </w:rPr>
            </w:pPr>
            <w:r w:rsidRPr="00CD51C7">
              <w:rPr>
                <w:rFonts w:eastAsia="標楷體" w:hAnsi="標楷體"/>
                <w:color w:val="000000"/>
              </w:rPr>
              <w:t>高雄縣政府委託臺灣大學地理系進行「烏山頂泥火山自然保留區管理維護計畫」。</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2007</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高雄應用科技大學燕巢深水校區開始動工興建，面積</w:t>
            </w:r>
            <w:smartTag w:uri="urn:schemas-microsoft-com:office:smarttags" w:element="chmetcnv">
              <w:smartTagPr>
                <w:attr w:name="UnitName" w:val="公頃"/>
                <w:attr w:name="SourceValue" w:val="110"/>
                <w:attr w:name="HasSpace" w:val="False"/>
                <w:attr w:name="Negative" w:val="False"/>
                <w:attr w:name="NumberType" w:val="1"/>
                <w:attr w:name="TCSC" w:val="0"/>
              </w:smartTagPr>
              <w:r w:rsidRPr="00CD51C7">
                <w:rPr>
                  <w:rFonts w:eastAsia="標楷體"/>
                  <w:color w:val="000000"/>
                </w:rPr>
                <w:t>110</w:t>
              </w:r>
              <w:r w:rsidRPr="00CD51C7">
                <w:rPr>
                  <w:rFonts w:eastAsia="標楷體" w:hAnsi="標楷體"/>
                  <w:color w:val="000000"/>
                </w:rPr>
                <w:t>公頃</w:t>
              </w:r>
            </w:smartTag>
            <w:r w:rsidRPr="00CD51C7">
              <w:rPr>
                <w:rFonts w:eastAsia="標楷體" w:hAnsi="標楷體"/>
                <w:color w:val="000000"/>
              </w:rPr>
              <w:t>。</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2007</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04</w:t>
            </w:r>
            <w:r>
              <w:rPr>
                <w:rFonts w:eastAsia="標楷體" w:hint="eastAsia"/>
                <w:bCs/>
                <w:color w:val="000000"/>
              </w:rPr>
              <w:t>.</w:t>
            </w:r>
            <w:r w:rsidRPr="00CD51C7">
              <w:rPr>
                <w:rFonts w:eastAsia="標楷體"/>
                <w:bCs/>
                <w:color w:val="000000"/>
              </w:rPr>
              <w:t>25</w:t>
            </w:r>
          </w:p>
        </w:tc>
        <w:tc>
          <w:tcPr>
            <w:tcW w:w="6293" w:type="dxa"/>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高雄縣政府文化局配合「</w:t>
            </w:r>
            <w:r w:rsidRPr="00CD51C7">
              <w:rPr>
                <w:rFonts w:eastAsia="標楷體"/>
                <w:color w:val="000000"/>
              </w:rPr>
              <w:t>2007</w:t>
            </w:r>
            <w:r w:rsidRPr="00CD51C7">
              <w:rPr>
                <w:rFonts w:eastAsia="標楷體" w:hAnsi="標楷體"/>
                <w:color w:val="000000"/>
              </w:rPr>
              <w:t>國際文化資產日」，舉辦「</w:t>
            </w:r>
            <w:proofErr w:type="gramStart"/>
            <w:r w:rsidRPr="00CD51C7">
              <w:rPr>
                <w:rFonts w:eastAsia="標楷體" w:hAnsi="標楷體"/>
                <w:color w:val="000000"/>
              </w:rPr>
              <w:t>漯底尋泥</w:t>
            </w:r>
            <w:proofErr w:type="gramEnd"/>
            <w:r w:rsidRPr="00CD51C7">
              <w:rPr>
                <w:rFonts w:eastAsia="標楷體" w:hAnsi="標楷體"/>
                <w:color w:val="000000"/>
              </w:rPr>
              <w:t>」導</w:t>
            </w:r>
            <w:proofErr w:type="gramStart"/>
            <w:r w:rsidRPr="00CD51C7">
              <w:rPr>
                <w:rFonts w:eastAsia="標楷體" w:hAnsi="標楷體"/>
                <w:color w:val="000000"/>
              </w:rPr>
              <w:t>覽</w:t>
            </w:r>
            <w:proofErr w:type="gramEnd"/>
            <w:r w:rsidRPr="00CD51C7">
              <w:rPr>
                <w:rFonts w:eastAsia="標楷體" w:hAnsi="標楷體"/>
                <w:color w:val="000000"/>
              </w:rPr>
              <w:t>活動和「茄</w:t>
            </w:r>
            <w:proofErr w:type="gramStart"/>
            <w:r w:rsidRPr="00CD51C7">
              <w:rPr>
                <w:rFonts w:eastAsia="標楷體" w:hAnsi="標楷體"/>
                <w:color w:val="000000"/>
              </w:rPr>
              <w:t>萣</w:t>
            </w:r>
            <w:proofErr w:type="gramEnd"/>
            <w:r w:rsidRPr="00CD51C7">
              <w:rPr>
                <w:rFonts w:eastAsia="標楷體" w:hAnsi="標楷體"/>
                <w:color w:val="000000"/>
              </w:rPr>
              <w:t>漁村鹽田文化生態之旅」由援</w:t>
            </w:r>
            <w:proofErr w:type="gramStart"/>
            <w:r w:rsidRPr="00CD51C7">
              <w:rPr>
                <w:rFonts w:eastAsia="標楷體" w:hAnsi="標楷體"/>
                <w:color w:val="000000"/>
              </w:rPr>
              <w:t>剿</w:t>
            </w:r>
            <w:proofErr w:type="gramEnd"/>
            <w:r w:rsidRPr="00CD51C7">
              <w:rPr>
                <w:rFonts w:eastAsia="標楷體" w:hAnsi="標楷體"/>
                <w:color w:val="000000"/>
              </w:rPr>
              <w:t>人文協會、</w:t>
            </w:r>
            <w:proofErr w:type="gramStart"/>
            <w:r w:rsidRPr="00CD51C7">
              <w:rPr>
                <w:rFonts w:eastAsia="標楷體" w:hAnsi="標楷體"/>
                <w:color w:val="000000"/>
              </w:rPr>
              <w:t>彌羅港</w:t>
            </w:r>
            <w:proofErr w:type="gramEnd"/>
            <w:r w:rsidRPr="00CD51C7">
              <w:rPr>
                <w:rFonts w:eastAsia="標楷體" w:hAnsi="標楷體"/>
                <w:color w:val="000000"/>
              </w:rPr>
              <w:t>文史協會和高市野鳥學會導</w:t>
            </w:r>
            <w:proofErr w:type="gramStart"/>
            <w:r w:rsidRPr="00CD51C7">
              <w:rPr>
                <w:rFonts w:eastAsia="標楷體" w:hAnsi="標楷體"/>
                <w:color w:val="000000"/>
              </w:rPr>
              <w:t>覽</w:t>
            </w:r>
            <w:proofErr w:type="gramEnd"/>
            <w:r w:rsidRPr="00CD51C7">
              <w:rPr>
                <w:rFonts w:eastAsia="標楷體" w:hAnsi="標楷體"/>
                <w:color w:val="000000"/>
              </w:rPr>
              <w:t>志工，分別帶領民眾參訪燕巢鄉深水村烏山頂泥火山、雞冠山、彌陀鄉</w:t>
            </w:r>
            <w:proofErr w:type="gramStart"/>
            <w:r w:rsidRPr="00CD51C7">
              <w:rPr>
                <w:rFonts w:eastAsia="標楷體" w:hAnsi="標楷體"/>
                <w:color w:val="000000"/>
              </w:rPr>
              <w:t>蔦</w:t>
            </w:r>
            <w:proofErr w:type="gramEnd"/>
            <w:r w:rsidRPr="00CD51C7">
              <w:rPr>
                <w:rFonts w:eastAsia="標楷體" w:hAnsi="標楷體"/>
                <w:color w:val="000000"/>
              </w:rPr>
              <w:t>松文物館、</w:t>
            </w:r>
            <w:proofErr w:type="gramStart"/>
            <w:r w:rsidRPr="00CD51C7">
              <w:rPr>
                <w:rFonts w:eastAsia="標楷體" w:hAnsi="標楷體"/>
                <w:color w:val="000000"/>
              </w:rPr>
              <w:t>漯底山惡地形</w:t>
            </w:r>
            <w:proofErr w:type="gramEnd"/>
            <w:r w:rsidRPr="00CD51C7">
              <w:rPr>
                <w:rFonts w:eastAsia="標楷體" w:hAnsi="標楷體"/>
                <w:color w:val="000000"/>
              </w:rPr>
              <w:t>和紅樹林、漁塭，以及茄</w:t>
            </w:r>
            <w:proofErr w:type="gramStart"/>
            <w:r w:rsidRPr="00CD51C7">
              <w:rPr>
                <w:rFonts w:eastAsia="標楷體" w:hAnsi="標楷體"/>
                <w:color w:val="000000"/>
              </w:rPr>
              <w:t>萣</w:t>
            </w:r>
            <w:proofErr w:type="gramEnd"/>
            <w:r w:rsidRPr="00CD51C7">
              <w:rPr>
                <w:rFonts w:eastAsia="標楷體" w:hAnsi="標楷體"/>
                <w:color w:val="000000"/>
              </w:rPr>
              <w:t>濕地、生態講座、生態攝影展、鳥類定點解說、生態觀察用品展，參與活動人員近</w:t>
            </w:r>
            <w:r w:rsidRPr="00CD51C7">
              <w:rPr>
                <w:rFonts w:eastAsia="標楷體"/>
                <w:color w:val="000000"/>
              </w:rPr>
              <w:t>200</w:t>
            </w:r>
            <w:r w:rsidRPr="00CD51C7">
              <w:rPr>
                <w:rFonts w:eastAsia="標楷體" w:hAnsi="標楷體"/>
                <w:color w:val="000000"/>
              </w:rPr>
              <w:t>人。</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2009</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02</w:t>
            </w:r>
            <w:r>
              <w:rPr>
                <w:rFonts w:eastAsia="標楷體" w:hint="eastAsia"/>
                <w:bCs/>
                <w:color w:val="000000"/>
              </w:rPr>
              <w:t>.</w:t>
            </w:r>
            <w:r w:rsidRPr="00CD51C7">
              <w:rPr>
                <w:rFonts w:eastAsia="標楷體"/>
                <w:bCs/>
                <w:color w:val="000000"/>
              </w:rPr>
              <w:t>09</w:t>
            </w:r>
          </w:p>
        </w:tc>
        <w:tc>
          <w:tcPr>
            <w:tcW w:w="6293" w:type="dxa"/>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高雄縣燕巢鄉烏山頂泥火山遭受民眾惡意點著造成破壞。</w:t>
            </w:r>
          </w:p>
        </w:tc>
      </w:tr>
      <w:tr w:rsidR="00CD51C7" w:rsidRPr="00CD51C7" w:rsidTr="00FC5992">
        <w:tc>
          <w:tcPr>
            <w:tcW w:w="709" w:type="dxa"/>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2009</w:t>
            </w:r>
          </w:p>
        </w:tc>
        <w:tc>
          <w:tcPr>
            <w:tcW w:w="1134" w:type="dxa"/>
            <w:vAlign w:val="center"/>
          </w:tcPr>
          <w:p w:rsidR="00CD51C7" w:rsidRPr="00CD51C7" w:rsidRDefault="00CD51C7" w:rsidP="006B5A3B">
            <w:pPr>
              <w:autoSpaceDE w:val="0"/>
              <w:autoSpaceDN w:val="0"/>
              <w:adjustRightInd w:val="0"/>
              <w:spacing w:before="50" w:after="50"/>
              <w:jc w:val="center"/>
              <w:rPr>
                <w:rFonts w:eastAsia="標楷體"/>
                <w:bCs/>
                <w:color w:val="000000"/>
              </w:rPr>
            </w:pPr>
            <w:r w:rsidRPr="00CD51C7">
              <w:rPr>
                <w:rFonts w:eastAsia="標楷體"/>
                <w:bCs/>
                <w:color w:val="000000"/>
              </w:rPr>
              <w:t>04</w:t>
            </w:r>
          </w:p>
        </w:tc>
        <w:tc>
          <w:tcPr>
            <w:tcW w:w="6293" w:type="dxa"/>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台灣海洋大學以儀器偵測燕巢鄉「烏山頂泥火山」自然保</w:t>
            </w:r>
            <w:r w:rsidRPr="00CD51C7">
              <w:rPr>
                <w:rFonts w:eastAsia="標楷體" w:hAnsi="標楷體"/>
                <w:color w:val="000000"/>
              </w:rPr>
              <w:lastRenderedPageBreak/>
              <w:t>留區的泥漿波動，意外發現一處地下水文的電阻率異常，不久就冒出一個</w:t>
            </w:r>
            <w:proofErr w:type="gramStart"/>
            <w:r w:rsidRPr="00CD51C7">
              <w:rPr>
                <w:rFonts w:eastAsia="標楷體" w:hAnsi="標楷體"/>
                <w:color w:val="000000"/>
              </w:rPr>
              <w:t>噴泥口</w:t>
            </w:r>
            <w:proofErr w:type="gramEnd"/>
            <w:r w:rsidRPr="00CD51C7">
              <w:rPr>
                <w:rFonts w:eastAsia="標楷體" w:hAnsi="標楷體"/>
                <w:color w:val="000000"/>
              </w:rPr>
              <w:t>。</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lastRenderedPageBreak/>
              <w:t>2011</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林務局委託進行「行政院農業委員會林業發展計畫：高雄燕巢泥岩惡地地質公園示範區設置</w:t>
            </w:r>
            <w:r w:rsidRPr="00CD51C7">
              <w:rPr>
                <w:rFonts w:eastAsia="標楷體"/>
                <w:color w:val="000000"/>
              </w:rPr>
              <w:t>(1/3)</w:t>
            </w:r>
            <w:r w:rsidRPr="00CD51C7">
              <w:rPr>
                <w:rFonts w:eastAsia="標楷體" w:hAnsi="標楷體"/>
                <w:color w:val="000000"/>
              </w:rPr>
              <w:t>」。</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2011</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界定「燕巢泥岩惡地地質公園」邊界，並劃設四處核心景觀區，且分成「雞冠山」、「太陽谷」、「泥火山」三大主題。</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2011</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提出燕巢泥岩惡地地質公園範圍設置及經營管理建議。</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2011</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06</w:t>
            </w:r>
            <w:r>
              <w:rPr>
                <w:rFonts w:eastAsia="標楷體" w:hint="eastAsia"/>
                <w:bCs/>
                <w:color w:val="000000"/>
              </w:rPr>
              <w:t>.</w:t>
            </w:r>
            <w:r w:rsidRPr="00CD51C7">
              <w:rPr>
                <w:rFonts w:eastAsia="標楷體"/>
                <w:bCs/>
                <w:color w:val="000000"/>
              </w:rPr>
              <w:t>19</w:t>
            </w: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舉辦「高雄燕巢泥岩惡地地質公園示範區設置</w:t>
            </w:r>
            <w:r w:rsidRPr="00CD51C7">
              <w:rPr>
                <w:rFonts w:eastAsia="標楷體"/>
                <w:color w:val="000000"/>
              </w:rPr>
              <w:t>-</w:t>
            </w:r>
            <w:r w:rsidRPr="00CD51C7">
              <w:rPr>
                <w:rFonts w:eastAsia="標楷體" w:hAnsi="標楷體"/>
                <w:color w:val="000000"/>
              </w:rPr>
              <w:t>自然地景解說訓練班」。</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2011</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07</w:t>
            </w:r>
            <w:r>
              <w:rPr>
                <w:rFonts w:eastAsia="標楷體" w:hint="eastAsia"/>
                <w:bCs/>
                <w:color w:val="000000"/>
              </w:rPr>
              <w:t>.</w:t>
            </w:r>
            <w:r w:rsidRPr="00CD51C7">
              <w:rPr>
                <w:rFonts w:eastAsia="標楷體"/>
                <w:bCs/>
                <w:color w:val="000000"/>
              </w:rPr>
              <w:t>31</w:t>
            </w: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舉辦「</w:t>
            </w:r>
            <w:r w:rsidRPr="00CD51C7">
              <w:rPr>
                <w:rFonts w:eastAsia="標楷體"/>
                <w:color w:val="000000"/>
              </w:rPr>
              <w:t>2011</w:t>
            </w:r>
            <w:r w:rsidRPr="00CD51C7">
              <w:rPr>
                <w:rFonts w:eastAsia="標楷體" w:hAnsi="標楷體"/>
                <w:color w:val="000000"/>
              </w:rPr>
              <w:t>年烏山頂泥火山親子繪畫創作活動暨地景保育成果展」。</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2011</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11</w:t>
            </w:r>
            <w:r>
              <w:rPr>
                <w:rFonts w:eastAsia="標楷體" w:hint="eastAsia"/>
                <w:bCs/>
                <w:color w:val="000000"/>
              </w:rPr>
              <w:t>.</w:t>
            </w:r>
            <w:r w:rsidRPr="00CD51C7">
              <w:rPr>
                <w:rFonts w:eastAsia="標楷體"/>
                <w:bCs/>
                <w:color w:val="000000"/>
              </w:rPr>
              <w:t>12-13</w:t>
            </w: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舉辦高雄金山里、金山社區發展協會、援</w:t>
            </w:r>
            <w:proofErr w:type="gramStart"/>
            <w:r w:rsidRPr="00CD51C7">
              <w:rPr>
                <w:rFonts w:eastAsia="標楷體" w:hAnsi="標楷體"/>
                <w:color w:val="000000"/>
              </w:rPr>
              <w:t>剿</w:t>
            </w:r>
            <w:proofErr w:type="gramEnd"/>
            <w:r w:rsidRPr="00CD51C7">
              <w:rPr>
                <w:rFonts w:eastAsia="標楷體" w:hAnsi="標楷體"/>
                <w:color w:val="000000"/>
              </w:rPr>
              <w:t>人文協會與台東利吉、富源、富豐社區之交流活動。</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2012</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林務局委託進行「行政院農業委員會林業發展計畫：高雄燕巢泥岩惡地地質公園示範區設置</w:t>
            </w:r>
            <w:r w:rsidRPr="00CD51C7">
              <w:rPr>
                <w:rFonts w:eastAsia="標楷體"/>
                <w:color w:val="000000"/>
              </w:rPr>
              <w:t>(2/3)</w:t>
            </w:r>
            <w:r w:rsidRPr="00CD51C7">
              <w:rPr>
                <w:rFonts w:eastAsia="標楷體" w:hAnsi="標楷體"/>
                <w:color w:val="000000"/>
              </w:rPr>
              <w:t>」。</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2012</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蒐集與彙整自然與人文地景資源資料。</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2012</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提出「高雄市燕巢區金山社區地方地景多樣性保育行動方案」。</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2012</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05</w:t>
            </w:r>
            <w:r>
              <w:rPr>
                <w:rFonts w:eastAsia="標楷體" w:hint="eastAsia"/>
                <w:bCs/>
                <w:color w:val="000000"/>
              </w:rPr>
              <w:t>.</w:t>
            </w:r>
            <w:r w:rsidRPr="00CD51C7">
              <w:rPr>
                <w:rFonts w:eastAsia="標楷體"/>
                <w:bCs/>
                <w:color w:val="000000"/>
              </w:rPr>
              <w:t>26-27</w:t>
            </w: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舉辦「</w:t>
            </w:r>
            <w:r w:rsidRPr="00CD51C7">
              <w:rPr>
                <w:rFonts w:eastAsia="標楷體"/>
                <w:color w:val="000000"/>
              </w:rPr>
              <w:t>2012</w:t>
            </w:r>
            <w:r w:rsidRPr="00CD51C7">
              <w:rPr>
                <w:rFonts w:eastAsia="標楷體" w:hAnsi="標楷體"/>
                <w:color w:val="000000"/>
              </w:rPr>
              <w:t>第一屆臺灣地質公園工作坊」地質公園網絡社區觀摩會議及參訪活動。</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2012</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06</w:t>
            </w:r>
            <w:r>
              <w:rPr>
                <w:rFonts w:eastAsia="標楷體" w:hint="eastAsia"/>
                <w:bCs/>
                <w:color w:val="000000"/>
              </w:rPr>
              <w:t>.</w:t>
            </w:r>
            <w:r w:rsidRPr="00CD51C7">
              <w:rPr>
                <w:rFonts w:eastAsia="標楷體"/>
                <w:bCs/>
                <w:color w:val="000000"/>
              </w:rPr>
              <w:t>24</w:t>
            </w: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舉辦「</w:t>
            </w:r>
            <w:r w:rsidRPr="00CD51C7">
              <w:rPr>
                <w:rFonts w:eastAsia="標楷體"/>
                <w:color w:val="000000"/>
              </w:rPr>
              <w:t>2012</w:t>
            </w:r>
            <w:r w:rsidRPr="00CD51C7">
              <w:rPr>
                <w:rFonts w:eastAsia="標楷體" w:hAnsi="標楷體"/>
                <w:color w:val="000000"/>
              </w:rPr>
              <w:t>年烏山頂泥火山親子繪畫創作活動暨地景保育成果展」。</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2012</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r>
              <w:rPr>
                <w:rFonts w:eastAsia="標楷體"/>
                <w:bCs/>
                <w:color w:val="000000"/>
              </w:rPr>
              <w:t>10</w:t>
            </w:r>
            <w:r>
              <w:rPr>
                <w:rFonts w:eastAsia="標楷體" w:hint="eastAsia"/>
                <w:bCs/>
                <w:color w:val="000000"/>
              </w:rPr>
              <w:t>.</w:t>
            </w:r>
            <w:r w:rsidRPr="00CD51C7">
              <w:rPr>
                <w:rFonts w:eastAsia="標楷體"/>
                <w:bCs/>
                <w:color w:val="000000"/>
              </w:rPr>
              <w:t>27-28</w:t>
            </w: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spacing w:before="50" w:after="50"/>
              <w:jc w:val="both"/>
              <w:rPr>
                <w:rFonts w:eastAsia="標楷體"/>
                <w:color w:val="000000"/>
              </w:rPr>
            </w:pPr>
            <w:r w:rsidRPr="00CD51C7">
              <w:rPr>
                <w:rFonts w:eastAsia="標楷體" w:hAnsi="標楷體"/>
                <w:color w:val="000000"/>
              </w:rPr>
              <w:t>舉辦高雄金山里、金山社區發展協會、援</w:t>
            </w:r>
            <w:proofErr w:type="gramStart"/>
            <w:r w:rsidRPr="00CD51C7">
              <w:rPr>
                <w:rFonts w:eastAsia="標楷體" w:hAnsi="標楷體"/>
                <w:color w:val="000000"/>
              </w:rPr>
              <w:t>剿</w:t>
            </w:r>
            <w:proofErr w:type="gramEnd"/>
            <w:r w:rsidRPr="00CD51C7">
              <w:rPr>
                <w:rFonts w:eastAsia="標楷體" w:hAnsi="標楷體"/>
                <w:color w:val="000000"/>
              </w:rPr>
              <w:t>人文協會與台東利吉、富源、富豐社區之交流活動。</w:t>
            </w:r>
          </w:p>
        </w:tc>
      </w:tr>
      <w:tr w:rsidR="00CD51C7" w:rsidRPr="00CD51C7" w:rsidTr="00FC5992">
        <w:tc>
          <w:tcPr>
            <w:tcW w:w="709"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color w:val="000000"/>
              </w:rPr>
            </w:pPr>
            <w:r w:rsidRPr="00CD51C7">
              <w:rPr>
                <w:rFonts w:eastAsia="標楷體"/>
                <w:color w:val="000000"/>
              </w:rPr>
              <w:t>2012</w:t>
            </w:r>
          </w:p>
        </w:tc>
        <w:tc>
          <w:tcPr>
            <w:tcW w:w="1134"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CD51C7" w:rsidP="006B5A3B">
            <w:pPr>
              <w:autoSpaceDE w:val="0"/>
              <w:autoSpaceDN w:val="0"/>
              <w:adjustRightInd w:val="0"/>
              <w:spacing w:before="50" w:after="50"/>
              <w:jc w:val="center"/>
              <w:rPr>
                <w:rFonts w:eastAsia="標楷體"/>
                <w:bCs/>
                <w:color w:val="000000"/>
              </w:rPr>
            </w:pPr>
          </w:p>
        </w:tc>
        <w:tc>
          <w:tcPr>
            <w:tcW w:w="6293" w:type="dxa"/>
            <w:tcBorders>
              <w:top w:val="single" w:sz="4" w:space="0" w:color="000000"/>
              <w:left w:val="single" w:sz="4" w:space="0" w:color="000000"/>
              <w:bottom w:val="single" w:sz="4" w:space="0" w:color="000000"/>
              <w:right w:val="single" w:sz="4" w:space="0" w:color="000000"/>
            </w:tcBorders>
            <w:vAlign w:val="center"/>
          </w:tcPr>
          <w:p w:rsidR="00CD51C7" w:rsidRPr="00CD51C7" w:rsidRDefault="001539B1" w:rsidP="006B5A3B">
            <w:pPr>
              <w:spacing w:before="50" w:after="50"/>
              <w:jc w:val="both"/>
              <w:rPr>
                <w:rFonts w:eastAsia="標楷體"/>
                <w:color w:val="000000"/>
              </w:rPr>
            </w:pPr>
            <w:r>
              <w:rPr>
                <w:rFonts w:eastAsia="標楷體" w:hAnsi="標楷體"/>
                <w:color w:val="000000"/>
              </w:rPr>
              <w:t>烏山頂泥火山地景自然</w:t>
            </w:r>
            <w:r w:rsidR="00CD51C7" w:rsidRPr="00CD51C7">
              <w:rPr>
                <w:rFonts w:eastAsia="標楷體" w:hAnsi="標楷體"/>
                <w:color w:val="000000"/>
              </w:rPr>
              <w:t>保留區所在的高雄市燕巢區深水段</w:t>
            </w:r>
            <w:r w:rsidR="00CD51C7" w:rsidRPr="00CD51C7">
              <w:rPr>
                <w:rFonts w:eastAsia="標楷體"/>
                <w:color w:val="000000"/>
              </w:rPr>
              <w:t>183-73</w:t>
            </w:r>
            <w:r w:rsidR="00CD51C7" w:rsidRPr="00CD51C7">
              <w:rPr>
                <w:rFonts w:eastAsia="標楷體" w:hAnsi="標楷體"/>
                <w:color w:val="000000"/>
              </w:rPr>
              <w:t>地號，重新辦理</w:t>
            </w:r>
            <w:proofErr w:type="gramStart"/>
            <w:r w:rsidR="00CD51C7" w:rsidRPr="00CD51C7">
              <w:rPr>
                <w:rFonts w:eastAsia="標楷體" w:hAnsi="標楷體"/>
                <w:color w:val="000000"/>
              </w:rPr>
              <w:t>鑑</w:t>
            </w:r>
            <w:proofErr w:type="gramEnd"/>
            <w:r w:rsidR="00CD51C7" w:rsidRPr="00CD51C7">
              <w:rPr>
                <w:rFonts w:eastAsia="標楷體" w:hAnsi="標楷體"/>
                <w:color w:val="000000"/>
              </w:rPr>
              <w:t>界分割，畫出新的保留區範圍。</w:t>
            </w:r>
          </w:p>
        </w:tc>
      </w:tr>
    </w:tbl>
    <w:p w:rsidR="00841175" w:rsidRPr="00521702" w:rsidRDefault="009D023F" w:rsidP="00385A05">
      <w:pPr>
        <w:rPr>
          <w:rFonts w:eastAsia="標楷體"/>
          <w:bCs/>
          <w:color w:val="000000"/>
          <w:sz w:val="28"/>
          <w:szCs w:val="28"/>
        </w:rPr>
      </w:pPr>
      <w:r w:rsidRPr="00521702">
        <w:rPr>
          <w:rFonts w:eastAsia="標楷體"/>
          <w:bCs/>
          <w:color w:val="000000"/>
        </w:rPr>
        <w:br w:type="page"/>
      </w:r>
      <w:r w:rsidR="009B5881" w:rsidRPr="00521702">
        <w:rPr>
          <w:rFonts w:eastAsia="標楷體" w:hAnsi="標楷體" w:hint="eastAsia"/>
          <w:bCs/>
          <w:color w:val="000000"/>
          <w:sz w:val="28"/>
          <w:szCs w:val="28"/>
        </w:rPr>
        <w:lastRenderedPageBreak/>
        <w:t>貳、</w:t>
      </w:r>
      <w:r w:rsidR="00841175" w:rsidRPr="00521702">
        <w:rPr>
          <w:rFonts w:eastAsia="標楷體" w:hAnsi="標楷體"/>
          <w:bCs/>
          <w:color w:val="000000"/>
          <w:sz w:val="28"/>
          <w:szCs w:val="28"/>
        </w:rPr>
        <w:t>計畫目標及內容</w:t>
      </w:r>
    </w:p>
    <w:p w:rsidR="00841175" w:rsidRPr="009376A3" w:rsidRDefault="002925A5" w:rsidP="009376A3">
      <w:pPr>
        <w:spacing w:line="440" w:lineRule="exact"/>
        <w:ind w:firstLineChars="100" w:firstLine="240"/>
        <w:jc w:val="both"/>
        <w:rPr>
          <w:rFonts w:eastAsia="標楷體" w:hAnsi="標楷體"/>
          <w:bCs/>
          <w:color w:val="000000"/>
        </w:rPr>
      </w:pPr>
      <w:r w:rsidRPr="00521702">
        <w:rPr>
          <w:rFonts w:eastAsia="標楷體" w:hAnsi="標楷體"/>
          <w:bCs/>
          <w:color w:val="000000"/>
        </w:rPr>
        <w:t>一、</w:t>
      </w:r>
      <w:r w:rsidR="00841175" w:rsidRPr="00521702">
        <w:rPr>
          <w:rFonts w:eastAsia="標楷體" w:hAnsi="標楷體"/>
          <w:bCs/>
          <w:color w:val="000000"/>
        </w:rPr>
        <w:t>保護區保育目標</w:t>
      </w:r>
    </w:p>
    <w:p w:rsidR="00841175" w:rsidRPr="009376A3" w:rsidRDefault="00841175" w:rsidP="009376A3">
      <w:pPr>
        <w:spacing w:line="440" w:lineRule="exact"/>
        <w:ind w:leftChars="300" w:left="720" w:firstLine="482"/>
        <w:jc w:val="both"/>
        <w:rPr>
          <w:rFonts w:eastAsia="標楷體" w:hAnsi="標楷體"/>
          <w:bCs/>
          <w:color w:val="000000"/>
        </w:rPr>
      </w:pPr>
      <w:r w:rsidRPr="00521702">
        <w:rPr>
          <w:rFonts w:eastAsia="標楷體" w:hAnsi="標楷體"/>
          <w:bCs/>
          <w:color w:val="000000"/>
        </w:rPr>
        <w:t>本區依據文化資產保存法施行細則第二十二條之規定：「自然地景之管理維護者依本法第八十條第三項擬定之管理維護計畫」（附錄二），高雄市政府必須擬訂保留區之管理維護計畫並執行之。根據農委會林務局委託台灣大學地理環境資源學系所</w:t>
      </w:r>
      <w:proofErr w:type="gramStart"/>
      <w:r w:rsidRPr="00521702">
        <w:rPr>
          <w:rFonts w:eastAsia="標楷體" w:hAnsi="標楷體"/>
          <w:bCs/>
          <w:color w:val="000000"/>
        </w:rPr>
        <w:t>研</w:t>
      </w:r>
      <w:proofErr w:type="gramEnd"/>
      <w:r w:rsidRPr="00521702">
        <w:rPr>
          <w:rFonts w:eastAsia="標楷體" w:hAnsi="標楷體"/>
          <w:bCs/>
          <w:color w:val="000000"/>
        </w:rPr>
        <w:t>擬的保留區保育計畫中（林俊全，</w:t>
      </w:r>
      <w:r w:rsidRPr="009376A3">
        <w:rPr>
          <w:rFonts w:eastAsia="標楷體" w:hAnsi="標楷體"/>
          <w:bCs/>
          <w:color w:val="000000"/>
        </w:rPr>
        <w:t>2007</w:t>
      </w:r>
      <w:r w:rsidRPr="00521702">
        <w:rPr>
          <w:rFonts w:eastAsia="標楷體" w:hAnsi="標楷體"/>
          <w:bCs/>
          <w:color w:val="000000"/>
        </w:rPr>
        <w:t>），本保留區的保育目標原則如下：</w:t>
      </w:r>
    </w:p>
    <w:p w:rsidR="00841175" w:rsidRPr="00521702" w:rsidRDefault="00841175" w:rsidP="007110BD">
      <w:pPr>
        <w:widowControl w:val="0"/>
        <w:numPr>
          <w:ilvl w:val="0"/>
          <w:numId w:val="37"/>
        </w:numPr>
        <w:ind w:left="1162" w:hanging="482"/>
        <w:rPr>
          <w:rFonts w:eastAsia="標楷體"/>
          <w:bCs/>
          <w:color w:val="000000"/>
        </w:rPr>
      </w:pPr>
      <w:r w:rsidRPr="00521702">
        <w:rPr>
          <w:rFonts w:eastAsia="標楷體" w:hAnsi="標楷體"/>
          <w:bCs/>
          <w:color w:val="000000"/>
        </w:rPr>
        <w:t>加強</w:t>
      </w:r>
      <w:r w:rsidR="001539B1">
        <w:rPr>
          <w:rFonts w:eastAsia="標楷體" w:hAnsi="標楷體"/>
          <w:bCs/>
          <w:color w:val="000000"/>
        </w:rPr>
        <w:t>烏山頂泥火山地景自然</w:t>
      </w:r>
      <w:r w:rsidRPr="00521702">
        <w:rPr>
          <w:rFonts w:eastAsia="標楷體" w:hAnsi="標楷體"/>
          <w:bCs/>
          <w:color w:val="000000"/>
        </w:rPr>
        <w:t>保留區管理，防止人為破壞自然景觀。</w:t>
      </w:r>
    </w:p>
    <w:p w:rsidR="00841175" w:rsidRPr="009376A3" w:rsidRDefault="00841175" w:rsidP="007110BD">
      <w:pPr>
        <w:widowControl w:val="0"/>
        <w:numPr>
          <w:ilvl w:val="0"/>
          <w:numId w:val="37"/>
        </w:numPr>
        <w:ind w:left="1162" w:hanging="482"/>
        <w:rPr>
          <w:rFonts w:eastAsia="標楷體" w:hAnsi="標楷體"/>
          <w:bCs/>
          <w:color w:val="000000"/>
        </w:rPr>
      </w:pPr>
      <w:r w:rsidRPr="00521702">
        <w:rPr>
          <w:rFonts w:eastAsia="標楷體" w:hAnsi="標楷體"/>
          <w:bCs/>
          <w:color w:val="000000"/>
        </w:rPr>
        <w:t>擬定保育管理計畫，以為經營管理的準則。</w:t>
      </w:r>
    </w:p>
    <w:p w:rsidR="00841175" w:rsidRPr="009376A3" w:rsidRDefault="00841175" w:rsidP="007110BD">
      <w:pPr>
        <w:widowControl w:val="0"/>
        <w:numPr>
          <w:ilvl w:val="0"/>
          <w:numId w:val="37"/>
        </w:numPr>
        <w:ind w:left="1162" w:hanging="482"/>
        <w:rPr>
          <w:rFonts w:eastAsia="標楷體" w:hAnsi="標楷體"/>
          <w:bCs/>
          <w:color w:val="000000"/>
        </w:rPr>
      </w:pPr>
      <w:r w:rsidRPr="00521702">
        <w:rPr>
          <w:rFonts w:eastAsia="標楷體" w:hAnsi="標楷體"/>
          <w:bCs/>
          <w:color w:val="000000"/>
        </w:rPr>
        <w:t>編印摺頁供民眾參閱及辦理宣導活動，以增進國人的保育觀念。</w:t>
      </w:r>
    </w:p>
    <w:p w:rsidR="00841175" w:rsidRPr="009376A3" w:rsidRDefault="00841175" w:rsidP="007110BD">
      <w:pPr>
        <w:widowControl w:val="0"/>
        <w:numPr>
          <w:ilvl w:val="0"/>
          <w:numId w:val="37"/>
        </w:numPr>
        <w:ind w:left="1162" w:hanging="482"/>
        <w:rPr>
          <w:rFonts w:eastAsia="標楷體" w:hAnsi="標楷體"/>
          <w:bCs/>
          <w:color w:val="000000"/>
        </w:rPr>
      </w:pPr>
      <w:r w:rsidRPr="00521702">
        <w:rPr>
          <w:rFonts w:eastAsia="標楷體" w:hAnsi="標楷體"/>
          <w:bCs/>
          <w:color w:val="000000"/>
        </w:rPr>
        <w:t>建立保留區的生態基本資料庫，以提供學術研究及環境教育之用。</w:t>
      </w:r>
    </w:p>
    <w:p w:rsidR="00344F4C" w:rsidRPr="009376A3" w:rsidRDefault="002925A5" w:rsidP="006C2919">
      <w:pPr>
        <w:spacing w:afterLines="50" w:line="440" w:lineRule="exact"/>
        <w:ind w:firstLineChars="100" w:firstLine="240"/>
        <w:jc w:val="both"/>
        <w:rPr>
          <w:rFonts w:eastAsia="標楷體" w:hAnsi="標楷體"/>
          <w:bCs/>
          <w:color w:val="000000"/>
        </w:rPr>
      </w:pPr>
      <w:r w:rsidRPr="00521702">
        <w:rPr>
          <w:rFonts w:eastAsia="標楷體" w:hAnsi="標楷體"/>
          <w:bCs/>
          <w:color w:val="000000"/>
        </w:rPr>
        <w:t>二、</w:t>
      </w:r>
      <w:r w:rsidR="00344F4C" w:rsidRPr="00521702">
        <w:rPr>
          <w:rFonts w:eastAsia="標楷體" w:hAnsi="標楷體"/>
          <w:bCs/>
          <w:color w:val="000000"/>
        </w:rPr>
        <w:t>計畫期程、內容及需求經費</w:t>
      </w:r>
    </w:p>
    <w:tbl>
      <w:tblPr>
        <w:tblW w:w="8364" w:type="dxa"/>
        <w:tblInd w:w="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276"/>
        <w:gridCol w:w="5812"/>
        <w:gridCol w:w="1276"/>
      </w:tblGrid>
      <w:tr w:rsidR="00344F4C" w:rsidRPr="00980935" w:rsidTr="00CD51C7">
        <w:tc>
          <w:tcPr>
            <w:tcW w:w="1276" w:type="dxa"/>
            <w:shd w:val="clear" w:color="auto" w:fill="auto"/>
            <w:vAlign w:val="center"/>
          </w:tcPr>
          <w:p w:rsidR="00344F4C" w:rsidRPr="00521702" w:rsidRDefault="00344F4C" w:rsidP="006C2919">
            <w:pPr>
              <w:widowControl w:val="0"/>
              <w:spacing w:beforeLines="50"/>
              <w:jc w:val="center"/>
              <w:rPr>
                <w:rFonts w:eastAsia="標楷體"/>
                <w:bCs/>
                <w:color w:val="000000"/>
              </w:rPr>
            </w:pPr>
            <w:r w:rsidRPr="00521702">
              <w:rPr>
                <w:rFonts w:eastAsia="標楷體" w:hAnsi="標楷體"/>
                <w:bCs/>
                <w:color w:val="000000"/>
              </w:rPr>
              <w:t>計畫期程</w:t>
            </w:r>
          </w:p>
        </w:tc>
        <w:tc>
          <w:tcPr>
            <w:tcW w:w="5812" w:type="dxa"/>
            <w:shd w:val="clear" w:color="auto" w:fill="auto"/>
            <w:vAlign w:val="center"/>
          </w:tcPr>
          <w:p w:rsidR="00344F4C" w:rsidRPr="00521702" w:rsidRDefault="00344F4C" w:rsidP="006C2919">
            <w:pPr>
              <w:widowControl w:val="0"/>
              <w:spacing w:beforeLines="50"/>
              <w:ind w:left="482"/>
              <w:jc w:val="center"/>
              <w:rPr>
                <w:rFonts w:eastAsia="標楷體"/>
                <w:bCs/>
                <w:color w:val="000000"/>
              </w:rPr>
            </w:pPr>
            <w:r w:rsidRPr="00521702">
              <w:rPr>
                <w:rFonts w:eastAsia="標楷體" w:hAnsi="標楷體"/>
                <w:bCs/>
                <w:color w:val="000000"/>
              </w:rPr>
              <w:t>內容</w:t>
            </w:r>
          </w:p>
        </w:tc>
        <w:tc>
          <w:tcPr>
            <w:tcW w:w="1276" w:type="dxa"/>
            <w:shd w:val="clear" w:color="auto" w:fill="auto"/>
            <w:vAlign w:val="center"/>
          </w:tcPr>
          <w:p w:rsidR="00344F4C" w:rsidRPr="00521702" w:rsidRDefault="00344F4C" w:rsidP="006C2919">
            <w:pPr>
              <w:widowControl w:val="0"/>
              <w:spacing w:beforeLines="50"/>
              <w:jc w:val="center"/>
              <w:rPr>
                <w:rFonts w:eastAsia="標楷體"/>
                <w:bCs/>
                <w:color w:val="000000"/>
              </w:rPr>
            </w:pPr>
            <w:r w:rsidRPr="00521702">
              <w:rPr>
                <w:rFonts w:eastAsia="標楷體" w:hAnsi="標楷體"/>
                <w:bCs/>
                <w:color w:val="000000"/>
              </w:rPr>
              <w:t>需求經費</w:t>
            </w:r>
          </w:p>
          <w:p w:rsidR="00344F4C" w:rsidRPr="00521702" w:rsidRDefault="00344F4C" w:rsidP="006C2919">
            <w:pPr>
              <w:widowControl w:val="0"/>
              <w:spacing w:beforeLines="50"/>
              <w:jc w:val="center"/>
              <w:rPr>
                <w:rFonts w:eastAsia="標楷體"/>
                <w:bCs/>
                <w:color w:val="000000"/>
              </w:rPr>
            </w:pPr>
            <w:r w:rsidRPr="00521702">
              <w:rPr>
                <w:rFonts w:eastAsia="標楷體" w:hAnsi="標楷體"/>
                <w:bCs/>
                <w:color w:val="000000"/>
              </w:rPr>
              <w:t>（</w:t>
            </w:r>
            <w:r w:rsidR="00CD51C7">
              <w:rPr>
                <w:rFonts w:eastAsia="標楷體" w:hAnsi="標楷體" w:hint="eastAsia"/>
                <w:bCs/>
                <w:color w:val="000000"/>
              </w:rPr>
              <w:t>仟</w:t>
            </w:r>
            <w:r w:rsidRPr="00521702">
              <w:rPr>
                <w:rFonts w:eastAsia="標楷體" w:hAnsi="標楷體"/>
                <w:bCs/>
                <w:color w:val="000000"/>
              </w:rPr>
              <w:t>元）</w:t>
            </w:r>
          </w:p>
        </w:tc>
      </w:tr>
      <w:tr w:rsidR="00344F4C" w:rsidRPr="00980935" w:rsidTr="00CD51C7">
        <w:tc>
          <w:tcPr>
            <w:tcW w:w="1276" w:type="dxa"/>
            <w:shd w:val="clear" w:color="auto" w:fill="auto"/>
            <w:vAlign w:val="center"/>
          </w:tcPr>
          <w:p w:rsidR="00344F4C" w:rsidRPr="00521702" w:rsidRDefault="00344F4C" w:rsidP="006C2919">
            <w:pPr>
              <w:widowControl w:val="0"/>
              <w:spacing w:beforeLines="50"/>
              <w:jc w:val="center"/>
              <w:rPr>
                <w:rFonts w:eastAsia="標楷體"/>
                <w:bCs/>
                <w:color w:val="000000"/>
              </w:rPr>
            </w:pPr>
            <w:r w:rsidRPr="00521702">
              <w:rPr>
                <w:rFonts w:eastAsia="標楷體" w:hAnsi="標楷體"/>
                <w:bCs/>
                <w:color w:val="000000"/>
              </w:rPr>
              <w:t>近程計畫</w:t>
            </w:r>
          </w:p>
        </w:tc>
        <w:tc>
          <w:tcPr>
            <w:tcW w:w="5812" w:type="dxa"/>
            <w:shd w:val="clear" w:color="auto" w:fill="auto"/>
          </w:tcPr>
          <w:p w:rsidR="00344F4C" w:rsidRPr="00521702" w:rsidRDefault="001539B1" w:rsidP="007110BD">
            <w:pPr>
              <w:widowControl w:val="0"/>
              <w:numPr>
                <w:ilvl w:val="0"/>
                <w:numId w:val="1"/>
              </w:numPr>
              <w:ind w:left="357" w:hanging="357"/>
              <w:rPr>
                <w:rFonts w:eastAsia="標楷體"/>
                <w:bCs/>
                <w:color w:val="000000"/>
              </w:rPr>
            </w:pPr>
            <w:r>
              <w:rPr>
                <w:rFonts w:eastAsia="標楷體" w:hAnsi="標楷體"/>
                <w:bCs/>
                <w:color w:val="000000"/>
              </w:rPr>
              <w:t>烏山頂泥火山地景自然</w:t>
            </w:r>
            <w:r w:rsidR="003E3765" w:rsidRPr="00353DFF">
              <w:rPr>
                <w:rFonts w:eastAsia="標楷體" w:hAnsi="標楷體"/>
                <w:bCs/>
                <w:color w:val="000000"/>
              </w:rPr>
              <w:t>保留區</w:t>
            </w:r>
            <w:r w:rsidR="00344F4C" w:rsidRPr="00521702">
              <w:rPr>
                <w:rFonts w:eastAsia="標楷體" w:hAnsi="標楷體"/>
                <w:bCs/>
                <w:color w:val="000000"/>
              </w:rPr>
              <w:t>地質景觀及生態環境監測</w:t>
            </w:r>
          </w:p>
          <w:p w:rsidR="00344F4C" w:rsidRPr="00521702" w:rsidRDefault="00344F4C" w:rsidP="007110BD">
            <w:pPr>
              <w:widowControl w:val="0"/>
              <w:numPr>
                <w:ilvl w:val="0"/>
                <w:numId w:val="1"/>
              </w:numPr>
              <w:ind w:left="357" w:hanging="357"/>
              <w:rPr>
                <w:rFonts w:eastAsia="標楷體"/>
                <w:bCs/>
                <w:color w:val="000000"/>
              </w:rPr>
            </w:pPr>
            <w:r w:rsidRPr="00521702">
              <w:rPr>
                <w:rFonts w:eastAsia="標楷體" w:hAnsi="標楷體"/>
                <w:bCs/>
                <w:color w:val="000000"/>
              </w:rPr>
              <w:t>加強巡邏取締違法案件，以維護自然資源</w:t>
            </w:r>
          </w:p>
          <w:p w:rsidR="00344F4C" w:rsidRPr="00521702" w:rsidRDefault="00344F4C" w:rsidP="007110BD">
            <w:pPr>
              <w:widowControl w:val="0"/>
              <w:numPr>
                <w:ilvl w:val="0"/>
                <w:numId w:val="1"/>
              </w:numPr>
              <w:ind w:left="357" w:hanging="357"/>
              <w:rPr>
                <w:rFonts w:eastAsia="標楷體"/>
                <w:bCs/>
                <w:color w:val="000000"/>
              </w:rPr>
            </w:pPr>
            <w:r w:rsidRPr="00521702">
              <w:rPr>
                <w:rFonts w:eastAsia="標楷體" w:hAnsi="標楷體"/>
                <w:bCs/>
                <w:color w:val="000000"/>
              </w:rPr>
              <w:t>僱用附近居民協助巡邏及環境清潔工作</w:t>
            </w:r>
          </w:p>
          <w:p w:rsidR="00344F4C" w:rsidRPr="00521702" w:rsidRDefault="00344F4C" w:rsidP="007110BD">
            <w:pPr>
              <w:widowControl w:val="0"/>
              <w:numPr>
                <w:ilvl w:val="0"/>
                <w:numId w:val="1"/>
              </w:numPr>
              <w:ind w:left="357" w:hanging="357"/>
              <w:rPr>
                <w:rFonts w:eastAsia="標楷體"/>
                <w:bCs/>
                <w:color w:val="000000"/>
              </w:rPr>
            </w:pPr>
            <w:r w:rsidRPr="00521702">
              <w:rPr>
                <w:rFonts w:eastAsia="標楷體" w:hAnsi="標楷體"/>
                <w:bCs/>
                <w:color w:val="000000"/>
              </w:rPr>
              <w:t>保留區外圍圍籬改善</w:t>
            </w:r>
          </w:p>
          <w:p w:rsidR="00344F4C" w:rsidRPr="00521702" w:rsidRDefault="00344F4C" w:rsidP="007110BD">
            <w:pPr>
              <w:widowControl w:val="0"/>
              <w:numPr>
                <w:ilvl w:val="0"/>
                <w:numId w:val="1"/>
              </w:numPr>
              <w:ind w:left="357" w:hanging="357"/>
              <w:rPr>
                <w:rFonts w:eastAsia="標楷體"/>
                <w:bCs/>
                <w:color w:val="000000"/>
              </w:rPr>
            </w:pPr>
            <w:r w:rsidRPr="00521702">
              <w:rPr>
                <w:rFonts w:eastAsia="標楷體" w:hAnsi="標楷體"/>
                <w:bCs/>
                <w:color w:val="000000"/>
              </w:rPr>
              <w:t>辦理保留區保育教育宣導及印製宣導品分送各學校、村里宣導保育工作</w:t>
            </w:r>
          </w:p>
        </w:tc>
        <w:tc>
          <w:tcPr>
            <w:tcW w:w="1276" w:type="dxa"/>
            <w:shd w:val="clear" w:color="auto" w:fill="auto"/>
            <w:vAlign w:val="center"/>
          </w:tcPr>
          <w:p w:rsidR="00344F4C" w:rsidRPr="00521702" w:rsidRDefault="00344F4C" w:rsidP="006C2919">
            <w:pPr>
              <w:widowControl w:val="0"/>
              <w:spacing w:beforeLines="50"/>
              <w:jc w:val="center"/>
              <w:rPr>
                <w:rFonts w:eastAsia="標楷體"/>
                <w:bCs/>
                <w:color w:val="000000"/>
              </w:rPr>
            </w:pPr>
            <w:r w:rsidRPr="00521702">
              <w:rPr>
                <w:rFonts w:eastAsia="標楷體"/>
                <w:bCs/>
                <w:color w:val="000000"/>
              </w:rPr>
              <w:t>2000</w:t>
            </w:r>
          </w:p>
        </w:tc>
      </w:tr>
      <w:tr w:rsidR="00344F4C" w:rsidRPr="00980935" w:rsidTr="00CD51C7">
        <w:tc>
          <w:tcPr>
            <w:tcW w:w="1276" w:type="dxa"/>
            <w:shd w:val="clear" w:color="auto" w:fill="auto"/>
            <w:vAlign w:val="center"/>
          </w:tcPr>
          <w:p w:rsidR="00344F4C" w:rsidRPr="00521702" w:rsidRDefault="00344F4C" w:rsidP="006C2919">
            <w:pPr>
              <w:widowControl w:val="0"/>
              <w:spacing w:beforeLines="50"/>
              <w:jc w:val="center"/>
              <w:rPr>
                <w:rFonts w:eastAsia="標楷體"/>
                <w:bCs/>
                <w:color w:val="000000"/>
              </w:rPr>
            </w:pPr>
            <w:r w:rsidRPr="00521702">
              <w:rPr>
                <w:rFonts w:eastAsia="標楷體" w:hAnsi="標楷體"/>
                <w:bCs/>
                <w:color w:val="000000"/>
              </w:rPr>
              <w:t>中程計畫</w:t>
            </w:r>
          </w:p>
        </w:tc>
        <w:tc>
          <w:tcPr>
            <w:tcW w:w="5812" w:type="dxa"/>
            <w:shd w:val="clear" w:color="auto" w:fill="auto"/>
          </w:tcPr>
          <w:p w:rsidR="00344F4C" w:rsidRPr="00521702" w:rsidRDefault="00014D5D" w:rsidP="007110BD">
            <w:pPr>
              <w:widowControl w:val="0"/>
              <w:numPr>
                <w:ilvl w:val="0"/>
                <w:numId w:val="1"/>
              </w:numPr>
              <w:ind w:left="357" w:hanging="357"/>
              <w:rPr>
                <w:rFonts w:eastAsia="標楷體"/>
                <w:bCs/>
                <w:color w:val="000000"/>
              </w:rPr>
            </w:pPr>
            <w:r w:rsidRPr="00521702">
              <w:rPr>
                <w:rFonts w:eastAsia="標楷體" w:hAnsi="標楷體" w:hint="eastAsia"/>
                <w:bCs/>
                <w:color w:val="000000"/>
              </w:rPr>
              <w:t>持續</w:t>
            </w:r>
            <w:r w:rsidR="001539B1">
              <w:rPr>
                <w:rFonts w:eastAsia="標楷體" w:hAnsi="標楷體"/>
                <w:bCs/>
                <w:color w:val="000000"/>
              </w:rPr>
              <w:t>烏山頂泥火山地景自然</w:t>
            </w:r>
            <w:r w:rsidR="003E3765" w:rsidRPr="00353DFF">
              <w:rPr>
                <w:rFonts w:eastAsia="標楷體" w:hAnsi="標楷體"/>
                <w:bCs/>
                <w:color w:val="000000"/>
              </w:rPr>
              <w:t>保留區</w:t>
            </w:r>
            <w:r w:rsidR="00344F4C" w:rsidRPr="00521702">
              <w:rPr>
                <w:rFonts w:eastAsia="標楷體" w:hAnsi="標楷體"/>
                <w:bCs/>
                <w:color w:val="000000"/>
              </w:rPr>
              <w:t>地質景觀及生態環境監測</w:t>
            </w:r>
            <w:r w:rsidRPr="00521702">
              <w:rPr>
                <w:rFonts w:eastAsia="標楷體" w:hAnsi="標楷體" w:hint="eastAsia"/>
                <w:bCs/>
                <w:color w:val="000000"/>
              </w:rPr>
              <w:t>以了解泥火山長時間的變化情形</w:t>
            </w:r>
          </w:p>
          <w:p w:rsidR="00344F4C" w:rsidRPr="00521702" w:rsidRDefault="00344F4C" w:rsidP="007110BD">
            <w:pPr>
              <w:widowControl w:val="0"/>
              <w:numPr>
                <w:ilvl w:val="0"/>
                <w:numId w:val="1"/>
              </w:numPr>
              <w:ind w:left="357" w:hanging="357"/>
              <w:rPr>
                <w:rFonts w:eastAsia="標楷體"/>
                <w:bCs/>
                <w:color w:val="000000"/>
              </w:rPr>
            </w:pPr>
            <w:r w:rsidRPr="00521702">
              <w:rPr>
                <w:rFonts w:eastAsia="標楷體" w:hAnsi="標楷體"/>
                <w:bCs/>
                <w:color w:val="000000"/>
              </w:rPr>
              <w:t>加強巡邏取締違法案件，以維護自然資源</w:t>
            </w:r>
          </w:p>
          <w:p w:rsidR="00344F4C" w:rsidRPr="00521702" w:rsidRDefault="00344F4C" w:rsidP="007110BD">
            <w:pPr>
              <w:widowControl w:val="0"/>
              <w:numPr>
                <w:ilvl w:val="0"/>
                <w:numId w:val="1"/>
              </w:numPr>
              <w:ind w:left="357" w:hanging="357"/>
              <w:rPr>
                <w:rFonts w:eastAsia="標楷體"/>
                <w:bCs/>
                <w:color w:val="000000"/>
              </w:rPr>
            </w:pPr>
            <w:r w:rsidRPr="00521702">
              <w:rPr>
                <w:rFonts w:eastAsia="標楷體" w:hAnsi="標楷體"/>
                <w:bCs/>
                <w:color w:val="000000"/>
              </w:rPr>
              <w:t>僱用附近居民協助巡邏及環境清潔工作</w:t>
            </w:r>
          </w:p>
          <w:p w:rsidR="00344F4C" w:rsidRPr="00521702" w:rsidRDefault="007F3A04" w:rsidP="007110BD">
            <w:pPr>
              <w:widowControl w:val="0"/>
              <w:numPr>
                <w:ilvl w:val="0"/>
                <w:numId w:val="1"/>
              </w:numPr>
              <w:ind w:left="357" w:hanging="357"/>
              <w:rPr>
                <w:rFonts w:eastAsia="標楷體"/>
                <w:bCs/>
                <w:color w:val="000000"/>
              </w:rPr>
            </w:pPr>
            <w:r w:rsidRPr="00521702">
              <w:rPr>
                <w:rFonts w:eastAsia="標楷體" w:hAnsi="標楷體" w:hint="eastAsia"/>
                <w:bCs/>
                <w:color w:val="000000"/>
              </w:rPr>
              <w:t>規劃</w:t>
            </w:r>
            <w:r w:rsidR="00344F4C" w:rsidRPr="00521702">
              <w:rPr>
                <w:rFonts w:eastAsia="標楷體" w:hAnsi="標楷體"/>
                <w:bCs/>
                <w:color w:val="000000"/>
              </w:rPr>
              <w:t>保留區保育教育</w:t>
            </w:r>
            <w:r w:rsidR="00014D5D" w:rsidRPr="00521702">
              <w:rPr>
                <w:rFonts w:eastAsia="標楷體" w:hAnsi="標楷體" w:hint="eastAsia"/>
                <w:bCs/>
                <w:color w:val="000000"/>
              </w:rPr>
              <w:t>活動，教導社會大眾對地景保育的認知</w:t>
            </w:r>
          </w:p>
        </w:tc>
        <w:tc>
          <w:tcPr>
            <w:tcW w:w="1276" w:type="dxa"/>
            <w:shd w:val="clear" w:color="auto" w:fill="auto"/>
            <w:vAlign w:val="center"/>
          </w:tcPr>
          <w:p w:rsidR="00344F4C" w:rsidRPr="00521702" w:rsidRDefault="00344F4C" w:rsidP="006C2919">
            <w:pPr>
              <w:widowControl w:val="0"/>
              <w:spacing w:beforeLines="50"/>
              <w:jc w:val="center"/>
              <w:rPr>
                <w:rFonts w:eastAsia="標楷體"/>
                <w:bCs/>
                <w:color w:val="000000"/>
              </w:rPr>
            </w:pPr>
            <w:r w:rsidRPr="00521702">
              <w:rPr>
                <w:rFonts w:eastAsia="標楷體"/>
                <w:bCs/>
                <w:color w:val="000000"/>
              </w:rPr>
              <w:t>1500</w:t>
            </w:r>
          </w:p>
        </w:tc>
      </w:tr>
      <w:tr w:rsidR="00344F4C" w:rsidRPr="00980935" w:rsidTr="00CD51C7">
        <w:tc>
          <w:tcPr>
            <w:tcW w:w="1276" w:type="dxa"/>
            <w:shd w:val="clear" w:color="auto" w:fill="auto"/>
            <w:vAlign w:val="center"/>
          </w:tcPr>
          <w:p w:rsidR="00344F4C" w:rsidRPr="00521702" w:rsidRDefault="00344F4C" w:rsidP="006C2919">
            <w:pPr>
              <w:widowControl w:val="0"/>
              <w:spacing w:beforeLines="50"/>
              <w:jc w:val="center"/>
              <w:rPr>
                <w:rFonts w:eastAsia="標楷體"/>
                <w:bCs/>
                <w:color w:val="000000"/>
              </w:rPr>
            </w:pPr>
            <w:r w:rsidRPr="00521702">
              <w:rPr>
                <w:rFonts w:eastAsia="標楷體" w:hAnsi="標楷體"/>
                <w:bCs/>
                <w:color w:val="000000"/>
              </w:rPr>
              <w:t>長程計畫</w:t>
            </w:r>
          </w:p>
        </w:tc>
        <w:tc>
          <w:tcPr>
            <w:tcW w:w="5812" w:type="dxa"/>
            <w:shd w:val="clear" w:color="auto" w:fill="auto"/>
          </w:tcPr>
          <w:p w:rsidR="00344F4C" w:rsidRPr="00521702" w:rsidRDefault="00014D5D" w:rsidP="007110BD">
            <w:pPr>
              <w:widowControl w:val="0"/>
              <w:numPr>
                <w:ilvl w:val="0"/>
                <w:numId w:val="1"/>
              </w:numPr>
              <w:ind w:left="357" w:hanging="357"/>
              <w:rPr>
                <w:rFonts w:eastAsia="標楷體"/>
                <w:bCs/>
                <w:color w:val="000000"/>
              </w:rPr>
            </w:pPr>
            <w:r w:rsidRPr="00521702">
              <w:rPr>
                <w:rFonts w:eastAsia="標楷體" w:hAnsi="標楷體" w:hint="eastAsia"/>
                <w:bCs/>
                <w:color w:val="000000"/>
              </w:rPr>
              <w:t>針對</w:t>
            </w:r>
            <w:r w:rsidR="001539B1">
              <w:rPr>
                <w:rFonts w:eastAsia="標楷體" w:hAnsi="標楷體"/>
                <w:bCs/>
                <w:color w:val="000000"/>
              </w:rPr>
              <w:t>烏山頂泥火山地景自然</w:t>
            </w:r>
            <w:r w:rsidR="003E3765" w:rsidRPr="00353DFF">
              <w:rPr>
                <w:rFonts w:eastAsia="標楷體" w:hAnsi="標楷體"/>
                <w:bCs/>
                <w:color w:val="000000"/>
              </w:rPr>
              <w:t>保留區</w:t>
            </w:r>
            <w:r w:rsidR="00344F4C" w:rsidRPr="00521702">
              <w:rPr>
                <w:rFonts w:eastAsia="標楷體" w:hAnsi="標楷體"/>
                <w:bCs/>
                <w:color w:val="000000"/>
              </w:rPr>
              <w:t>地質景觀及生態環境監測</w:t>
            </w:r>
            <w:r w:rsidRPr="00521702">
              <w:rPr>
                <w:rFonts w:eastAsia="標楷體" w:hAnsi="標楷體" w:hint="eastAsia"/>
                <w:bCs/>
                <w:color w:val="000000"/>
              </w:rPr>
              <w:t>調查部分進行因應措施</w:t>
            </w:r>
          </w:p>
          <w:p w:rsidR="00344F4C" w:rsidRPr="00521702" w:rsidRDefault="00344F4C" w:rsidP="007110BD">
            <w:pPr>
              <w:widowControl w:val="0"/>
              <w:numPr>
                <w:ilvl w:val="0"/>
                <w:numId w:val="1"/>
              </w:numPr>
              <w:ind w:left="357" w:hanging="357"/>
              <w:rPr>
                <w:rFonts w:eastAsia="標楷體"/>
                <w:bCs/>
                <w:color w:val="000000"/>
              </w:rPr>
            </w:pPr>
            <w:r w:rsidRPr="00521702">
              <w:rPr>
                <w:rFonts w:eastAsia="標楷體" w:hAnsi="標楷體"/>
                <w:bCs/>
                <w:color w:val="000000"/>
              </w:rPr>
              <w:t>加強巡邏取締違法案件，以維護自然資源</w:t>
            </w:r>
          </w:p>
          <w:p w:rsidR="00344F4C" w:rsidRPr="00521702" w:rsidRDefault="00344F4C" w:rsidP="007110BD">
            <w:pPr>
              <w:widowControl w:val="0"/>
              <w:numPr>
                <w:ilvl w:val="0"/>
                <w:numId w:val="1"/>
              </w:numPr>
              <w:ind w:left="357" w:hanging="357"/>
              <w:rPr>
                <w:rFonts w:eastAsia="標楷體"/>
                <w:bCs/>
                <w:color w:val="000000"/>
              </w:rPr>
            </w:pPr>
            <w:r w:rsidRPr="00521702">
              <w:rPr>
                <w:rFonts w:eastAsia="標楷體" w:hAnsi="標楷體"/>
                <w:bCs/>
                <w:color w:val="000000"/>
              </w:rPr>
              <w:t>僱用附近居民協助巡邏及環境清潔工作</w:t>
            </w:r>
          </w:p>
          <w:p w:rsidR="00344F4C" w:rsidRPr="00521702" w:rsidRDefault="00014D5D" w:rsidP="007110BD">
            <w:pPr>
              <w:widowControl w:val="0"/>
              <w:numPr>
                <w:ilvl w:val="0"/>
                <w:numId w:val="1"/>
              </w:numPr>
              <w:ind w:left="357" w:hanging="357"/>
              <w:rPr>
                <w:rFonts w:eastAsia="標楷體"/>
                <w:bCs/>
                <w:color w:val="000000"/>
              </w:rPr>
            </w:pPr>
            <w:r w:rsidRPr="00521702">
              <w:rPr>
                <w:rFonts w:eastAsia="標楷體" w:hAnsi="標楷體" w:hint="eastAsia"/>
                <w:bCs/>
                <w:color w:val="000000"/>
              </w:rPr>
              <w:t>推廣地景生態之旅，提高社會大眾對地景保育的認識，同時推廣泥火山地景之美</w:t>
            </w:r>
          </w:p>
        </w:tc>
        <w:tc>
          <w:tcPr>
            <w:tcW w:w="1276" w:type="dxa"/>
            <w:shd w:val="clear" w:color="auto" w:fill="auto"/>
            <w:vAlign w:val="center"/>
          </w:tcPr>
          <w:p w:rsidR="00344F4C" w:rsidRPr="00521702" w:rsidRDefault="00344F4C" w:rsidP="006C2919">
            <w:pPr>
              <w:widowControl w:val="0"/>
              <w:spacing w:beforeLines="50"/>
              <w:jc w:val="center"/>
              <w:rPr>
                <w:rFonts w:eastAsia="標楷體"/>
                <w:bCs/>
                <w:color w:val="000000"/>
              </w:rPr>
            </w:pPr>
            <w:r w:rsidRPr="00521702">
              <w:rPr>
                <w:rFonts w:eastAsia="標楷體"/>
                <w:bCs/>
                <w:color w:val="000000"/>
              </w:rPr>
              <w:t>1500</w:t>
            </w:r>
          </w:p>
        </w:tc>
      </w:tr>
    </w:tbl>
    <w:p w:rsidR="00841175" w:rsidRPr="00521702" w:rsidRDefault="00841175" w:rsidP="006C2919">
      <w:pPr>
        <w:widowControl w:val="0"/>
        <w:spacing w:beforeLines="50"/>
        <w:ind w:left="2"/>
        <w:outlineLvl w:val="0"/>
        <w:rPr>
          <w:rFonts w:eastAsia="標楷體"/>
          <w:bCs/>
          <w:color w:val="000000"/>
          <w:sz w:val="28"/>
          <w:szCs w:val="28"/>
        </w:rPr>
      </w:pPr>
    </w:p>
    <w:p w:rsidR="002020CE" w:rsidRPr="00521702" w:rsidRDefault="002925A5" w:rsidP="006C2919">
      <w:pPr>
        <w:widowControl w:val="0"/>
        <w:spacing w:beforeLines="50"/>
        <w:ind w:left="2"/>
        <w:outlineLvl w:val="0"/>
        <w:rPr>
          <w:rFonts w:eastAsia="標楷體"/>
          <w:bCs/>
          <w:color w:val="000000"/>
          <w:sz w:val="28"/>
          <w:szCs w:val="28"/>
        </w:rPr>
      </w:pPr>
      <w:r w:rsidRPr="00521702">
        <w:rPr>
          <w:rFonts w:eastAsia="標楷體" w:hAnsi="標楷體"/>
          <w:bCs/>
          <w:color w:val="000000"/>
          <w:sz w:val="28"/>
          <w:szCs w:val="28"/>
        </w:rPr>
        <w:lastRenderedPageBreak/>
        <w:t>參</w:t>
      </w:r>
      <w:r w:rsidR="002020CE" w:rsidRPr="00521702">
        <w:rPr>
          <w:rFonts w:eastAsia="標楷體" w:hAnsi="標楷體"/>
          <w:bCs/>
          <w:color w:val="000000"/>
          <w:sz w:val="28"/>
          <w:szCs w:val="28"/>
        </w:rPr>
        <w:t>、地區環境特質及資源特性</w:t>
      </w:r>
    </w:p>
    <w:p w:rsidR="002020CE" w:rsidRPr="00521702" w:rsidRDefault="002925A5" w:rsidP="009376A3">
      <w:pPr>
        <w:widowControl w:val="0"/>
        <w:ind w:firstLineChars="150" w:firstLine="360"/>
        <w:outlineLvl w:val="0"/>
        <w:rPr>
          <w:rFonts w:eastAsia="標楷體"/>
          <w:bCs/>
          <w:color w:val="000000"/>
        </w:rPr>
      </w:pPr>
      <w:r w:rsidRPr="00521702">
        <w:rPr>
          <w:rFonts w:eastAsia="標楷體" w:hAnsi="標楷體"/>
          <w:bCs/>
          <w:color w:val="000000"/>
        </w:rPr>
        <w:t>一、</w:t>
      </w:r>
      <w:r w:rsidR="00A35CF0" w:rsidRPr="00521702">
        <w:rPr>
          <w:rFonts w:eastAsia="標楷體" w:hAnsi="標楷體"/>
          <w:bCs/>
          <w:color w:val="000000"/>
        </w:rPr>
        <w:t>自然</w:t>
      </w:r>
      <w:r w:rsidR="002020CE" w:rsidRPr="00521702">
        <w:rPr>
          <w:rFonts w:eastAsia="標楷體" w:hAnsi="標楷體"/>
          <w:bCs/>
          <w:color w:val="000000"/>
        </w:rPr>
        <w:t>環境</w:t>
      </w:r>
    </w:p>
    <w:p w:rsidR="005D0F91" w:rsidRPr="00521702" w:rsidRDefault="005D0F91" w:rsidP="007110BD">
      <w:pPr>
        <w:widowControl w:val="0"/>
        <w:numPr>
          <w:ilvl w:val="0"/>
          <w:numId w:val="39"/>
        </w:numPr>
        <w:rPr>
          <w:rFonts w:eastAsia="標楷體"/>
          <w:color w:val="000000"/>
        </w:rPr>
      </w:pPr>
      <w:r w:rsidRPr="00521702">
        <w:rPr>
          <w:rFonts w:eastAsia="標楷體" w:hAnsi="標楷體"/>
          <w:color w:val="000000"/>
        </w:rPr>
        <w:t>地理位置</w:t>
      </w:r>
    </w:p>
    <w:p w:rsidR="005D0F91" w:rsidRPr="00521702" w:rsidRDefault="00CF2F9A" w:rsidP="00653392">
      <w:pPr>
        <w:spacing w:line="440" w:lineRule="exact"/>
        <w:ind w:leftChars="600" w:left="1440" w:firstLineChars="150" w:firstLine="360"/>
        <w:jc w:val="both"/>
        <w:rPr>
          <w:rFonts w:eastAsia="標楷體"/>
          <w:bCs/>
          <w:color w:val="000000"/>
        </w:rPr>
      </w:pPr>
      <w:r>
        <w:rPr>
          <w:rFonts w:eastAsia="標楷體"/>
          <w:noProof/>
          <w:color w:val="000000"/>
        </w:rPr>
        <w:drawing>
          <wp:anchor distT="0" distB="0" distL="114300" distR="114300" simplePos="0" relativeHeight="251659776" behindDoc="1" locked="0" layoutInCell="1" allowOverlap="1">
            <wp:simplePos x="0" y="0"/>
            <wp:positionH relativeFrom="column">
              <wp:posOffset>85725</wp:posOffset>
            </wp:positionH>
            <wp:positionV relativeFrom="paragraph">
              <wp:posOffset>2122805</wp:posOffset>
            </wp:positionV>
            <wp:extent cx="5497195" cy="4228465"/>
            <wp:effectExtent l="19050" t="0" r="8255" b="0"/>
            <wp:wrapThrough wrapText="bothSides">
              <wp:wrapPolygon edited="0">
                <wp:start x="-75" y="0"/>
                <wp:lineTo x="-75" y="21506"/>
                <wp:lineTo x="21632" y="21506"/>
                <wp:lineTo x="21632" y="0"/>
                <wp:lineTo x="-75" y="0"/>
              </wp:wrapPolygon>
            </wp:wrapThrough>
            <wp:docPr id="12" name="圖片 4" descr="DSC0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6195"/>
                    <pic:cNvPicPr>
                      <a:picLocks noChangeAspect="1" noChangeArrowheads="1"/>
                    </pic:cNvPicPr>
                  </pic:nvPicPr>
                  <pic:blipFill>
                    <a:blip r:embed="rId14" cstate="print"/>
                    <a:srcRect/>
                    <a:stretch>
                      <a:fillRect/>
                    </a:stretch>
                  </pic:blipFill>
                  <pic:spPr bwMode="auto">
                    <a:xfrm>
                      <a:off x="0" y="0"/>
                      <a:ext cx="5497195" cy="4228465"/>
                    </a:xfrm>
                    <a:prstGeom prst="rect">
                      <a:avLst/>
                    </a:prstGeom>
                    <a:noFill/>
                  </pic:spPr>
                </pic:pic>
              </a:graphicData>
            </a:graphic>
          </wp:anchor>
        </w:drawing>
      </w:r>
      <w:r w:rsidR="001539B1">
        <w:rPr>
          <w:rFonts w:eastAsia="標楷體" w:hAnsi="標楷體"/>
          <w:color w:val="000000"/>
        </w:rPr>
        <w:t>烏山頂泥火山地景自然</w:t>
      </w:r>
      <w:r w:rsidR="005D0F91" w:rsidRPr="00521702">
        <w:rPr>
          <w:rFonts w:eastAsia="標楷體" w:hAnsi="標楷體"/>
          <w:bCs/>
          <w:color w:val="000000"/>
        </w:rPr>
        <w:t>保留區在行政分區屬於高雄市燕巢區深水里，地理位置座落在深水里與金山里交界的稜線上，位於雞冠山的東</w:t>
      </w:r>
      <w:proofErr w:type="gramStart"/>
      <w:r w:rsidR="005D0F91" w:rsidRPr="00521702">
        <w:rPr>
          <w:rFonts w:eastAsia="標楷體" w:hAnsi="標楷體"/>
          <w:bCs/>
          <w:color w:val="000000"/>
        </w:rPr>
        <w:t>南側、</w:t>
      </w:r>
      <w:proofErr w:type="gramEnd"/>
      <w:r w:rsidR="005D0F91" w:rsidRPr="00521702">
        <w:rPr>
          <w:rFonts w:eastAsia="標楷體" w:hAnsi="標楷體"/>
          <w:bCs/>
          <w:color w:val="000000"/>
        </w:rPr>
        <w:t>高雄市政府深水苗圃與國立高雄師範大學的北側（圖</w:t>
      </w:r>
      <w:r w:rsidR="00394BFE" w:rsidRPr="00521702">
        <w:rPr>
          <w:rFonts w:eastAsia="標楷體" w:hAnsi="標楷體" w:hint="eastAsia"/>
          <w:bCs/>
          <w:color w:val="000000"/>
        </w:rPr>
        <w:t>4</w:t>
      </w:r>
      <w:r w:rsidR="005D0F91" w:rsidRPr="00521702">
        <w:rPr>
          <w:rFonts w:eastAsia="標楷體" w:hAnsi="標楷體"/>
          <w:bCs/>
          <w:color w:val="000000"/>
        </w:rPr>
        <w:t>）。欲前往</w:t>
      </w:r>
      <w:r w:rsidR="001539B1">
        <w:rPr>
          <w:rFonts w:eastAsia="標楷體" w:hAnsi="標楷體"/>
          <w:bCs/>
          <w:color w:val="000000"/>
        </w:rPr>
        <w:t>烏山頂泥火山地景自然</w:t>
      </w:r>
      <w:r w:rsidR="005D0F91" w:rsidRPr="00521702">
        <w:rPr>
          <w:rFonts w:eastAsia="標楷體" w:hAnsi="標楷體"/>
          <w:bCs/>
          <w:color w:val="000000"/>
        </w:rPr>
        <w:t>保留區，可由</w:t>
      </w:r>
      <w:r w:rsidR="00B15EDC" w:rsidRPr="00521702">
        <w:rPr>
          <w:rFonts w:eastAsia="標楷體" w:hAnsi="標楷體"/>
          <w:bCs/>
          <w:color w:val="000000"/>
        </w:rPr>
        <w:t>金山路</w:t>
      </w:r>
      <w:r w:rsidR="005D0F91" w:rsidRPr="00521702">
        <w:rPr>
          <w:rFonts w:eastAsia="標楷體" w:hAnsi="標楷體"/>
          <w:bCs/>
          <w:color w:val="000000"/>
        </w:rPr>
        <w:t>接產業道路抵達，或者從台</w:t>
      </w:r>
      <w:r w:rsidR="005D0F91" w:rsidRPr="00521702">
        <w:rPr>
          <w:rFonts w:eastAsia="標楷體"/>
          <w:bCs/>
          <w:color w:val="000000"/>
        </w:rPr>
        <w:t>22</w:t>
      </w:r>
      <w:r w:rsidR="005D0F91" w:rsidRPr="00521702">
        <w:rPr>
          <w:rFonts w:eastAsia="標楷體" w:hAnsi="標楷體"/>
          <w:bCs/>
          <w:color w:val="000000"/>
        </w:rPr>
        <w:t>號公路（深水路），由深水國小校門口的產業道路進入，繞經高雄師範大學燕巢校區後約</w:t>
      </w:r>
      <w:r w:rsidR="005D0F91" w:rsidRPr="00521702">
        <w:rPr>
          <w:rFonts w:eastAsia="標楷體"/>
          <w:bCs/>
          <w:color w:val="000000"/>
        </w:rPr>
        <w:t>5</w:t>
      </w:r>
      <w:r w:rsidR="005D0F91" w:rsidRPr="00521702">
        <w:rPr>
          <w:rFonts w:eastAsia="標楷體" w:hAnsi="標楷體"/>
          <w:bCs/>
          <w:color w:val="000000"/>
        </w:rPr>
        <w:t>分鐘車程內即可抵達。</w:t>
      </w:r>
    </w:p>
    <w:p w:rsidR="000373F0" w:rsidRPr="000373F0" w:rsidRDefault="000373F0" w:rsidP="006C2919">
      <w:pPr>
        <w:spacing w:beforeLines="50" w:afterLines="50"/>
        <w:jc w:val="both"/>
        <w:rPr>
          <w:rFonts w:eastAsia="標楷體"/>
          <w:color w:val="000000"/>
        </w:rPr>
      </w:pPr>
    </w:p>
    <w:p w:rsidR="000373F0" w:rsidRPr="000373F0" w:rsidRDefault="000373F0" w:rsidP="006C2919">
      <w:pPr>
        <w:spacing w:beforeLines="50"/>
        <w:rPr>
          <w:rFonts w:eastAsia="標楷體" w:hAnsi="標楷體"/>
          <w:color w:val="000000"/>
        </w:rPr>
      </w:pPr>
      <w:r w:rsidRPr="000373F0">
        <w:rPr>
          <w:rFonts w:eastAsia="標楷體" w:hAnsi="標楷體" w:hint="eastAsia"/>
          <w:color w:val="000000"/>
        </w:rPr>
        <w:t>圖</w:t>
      </w:r>
      <w:r w:rsidR="00B070E9">
        <w:rPr>
          <w:rFonts w:eastAsia="標楷體" w:hAnsi="標楷體" w:hint="eastAsia"/>
          <w:color w:val="000000"/>
        </w:rPr>
        <w:t>5</w:t>
      </w:r>
      <w:r>
        <w:rPr>
          <w:rFonts w:eastAsia="標楷體" w:hAnsi="標楷體" w:hint="eastAsia"/>
          <w:color w:val="000000"/>
        </w:rPr>
        <w:t>、</w:t>
      </w:r>
      <w:r w:rsidR="001539B1">
        <w:rPr>
          <w:rFonts w:eastAsia="標楷體" w:hAnsi="標楷體" w:hint="eastAsia"/>
          <w:color w:val="000000"/>
        </w:rPr>
        <w:t>烏山頂泥火山地景自然</w:t>
      </w:r>
      <w:r w:rsidRPr="000373F0">
        <w:rPr>
          <w:rFonts w:eastAsia="標楷體" w:hAnsi="標楷體" w:hint="eastAsia"/>
          <w:color w:val="000000"/>
        </w:rPr>
        <w:t>保留區的地理位置（上河文化，</w:t>
      </w:r>
      <w:r w:rsidRPr="000373F0">
        <w:rPr>
          <w:rFonts w:eastAsia="標楷體" w:hAnsi="標楷體" w:hint="eastAsia"/>
          <w:color w:val="000000"/>
        </w:rPr>
        <w:t>2000</w:t>
      </w:r>
      <w:r w:rsidRPr="000373F0">
        <w:rPr>
          <w:rFonts w:eastAsia="標楷體" w:hAnsi="標楷體" w:hint="eastAsia"/>
          <w:color w:val="000000"/>
        </w:rPr>
        <w:t>）</w:t>
      </w:r>
    </w:p>
    <w:p w:rsidR="000373F0" w:rsidRPr="00521702" w:rsidRDefault="000373F0" w:rsidP="006C2919">
      <w:pPr>
        <w:widowControl w:val="0"/>
        <w:spacing w:beforeLines="50"/>
        <w:ind w:left="2"/>
        <w:outlineLvl w:val="0"/>
        <w:rPr>
          <w:rFonts w:eastAsia="標楷體"/>
          <w:bCs/>
          <w:color w:val="000000"/>
        </w:rPr>
      </w:pPr>
    </w:p>
    <w:p w:rsidR="00E357BF" w:rsidRPr="009376A3" w:rsidRDefault="00E357BF" w:rsidP="007110BD">
      <w:pPr>
        <w:widowControl w:val="0"/>
        <w:numPr>
          <w:ilvl w:val="0"/>
          <w:numId w:val="39"/>
        </w:numPr>
        <w:rPr>
          <w:rFonts w:eastAsia="標楷體" w:hAnsi="標楷體"/>
          <w:color w:val="000000"/>
        </w:rPr>
      </w:pPr>
      <w:r w:rsidRPr="00521702">
        <w:rPr>
          <w:rFonts w:eastAsia="標楷體" w:hAnsi="標楷體"/>
          <w:color w:val="000000"/>
        </w:rPr>
        <w:t>地質</w:t>
      </w:r>
    </w:p>
    <w:p w:rsidR="00E357BF" w:rsidRPr="00521702" w:rsidRDefault="00E357BF" w:rsidP="007110BD">
      <w:pPr>
        <w:widowControl w:val="0"/>
        <w:numPr>
          <w:ilvl w:val="0"/>
          <w:numId w:val="40"/>
        </w:numPr>
        <w:ind w:left="1684" w:hanging="482"/>
        <w:outlineLvl w:val="0"/>
        <w:rPr>
          <w:rFonts w:eastAsia="標楷體"/>
          <w:bCs/>
          <w:color w:val="000000"/>
        </w:rPr>
      </w:pPr>
      <w:r w:rsidRPr="00521702">
        <w:rPr>
          <w:rFonts w:eastAsia="標楷體" w:hAnsi="標楷體"/>
          <w:bCs/>
          <w:color w:val="000000"/>
        </w:rPr>
        <w:t>地質</w:t>
      </w:r>
    </w:p>
    <w:p w:rsidR="00FD420A" w:rsidRPr="00521702" w:rsidRDefault="00FD420A" w:rsidP="009376A3">
      <w:pPr>
        <w:ind w:leftChars="600" w:left="1440" w:firstLineChars="200" w:firstLine="480"/>
        <w:jc w:val="both"/>
        <w:rPr>
          <w:color w:val="000000"/>
        </w:rPr>
      </w:pPr>
      <w:r w:rsidRPr="00521702">
        <w:rPr>
          <w:rFonts w:eastAsia="標楷體" w:hAnsi="標楷體"/>
          <w:color w:val="000000"/>
        </w:rPr>
        <w:t>烏山頂泥火山這一帶的區域地質，與旗山斷層有密切的關係。旗山斷層是一個東北</w:t>
      </w:r>
      <w:r w:rsidRPr="00521702">
        <w:rPr>
          <w:rFonts w:eastAsia="標楷體"/>
          <w:color w:val="000000"/>
        </w:rPr>
        <w:t>-</w:t>
      </w:r>
      <w:r w:rsidRPr="00521702">
        <w:rPr>
          <w:rFonts w:eastAsia="標楷體" w:hAnsi="標楷體"/>
          <w:color w:val="000000"/>
        </w:rPr>
        <w:t>西南走向的逆斷層，上盤是沿著斷層面上</w:t>
      </w:r>
      <w:proofErr w:type="gramStart"/>
      <w:r w:rsidRPr="00521702">
        <w:rPr>
          <w:rFonts w:eastAsia="標楷體" w:hAnsi="標楷體"/>
          <w:color w:val="000000"/>
        </w:rPr>
        <w:t>衝</w:t>
      </w:r>
      <w:proofErr w:type="gramEnd"/>
      <w:r w:rsidRPr="00521702">
        <w:rPr>
          <w:rFonts w:eastAsia="標楷體" w:hAnsi="標楷體"/>
          <w:color w:val="000000"/>
        </w:rPr>
        <w:lastRenderedPageBreak/>
        <w:t>的</w:t>
      </w:r>
      <w:proofErr w:type="gramStart"/>
      <w:r w:rsidRPr="00521702">
        <w:rPr>
          <w:rFonts w:eastAsia="標楷體" w:hAnsi="標楷體"/>
          <w:color w:val="000000"/>
        </w:rPr>
        <w:t>古亭坑層大窩</w:t>
      </w:r>
      <w:proofErr w:type="gramEnd"/>
      <w:r w:rsidRPr="00521702">
        <w:rPr>
          <w:rFonts w:eastAsia="標楷體" w:hAnsi="標楷體"/>
          <w:color w:val="000000"/>
        </w:rPr>
        <w:t>細砂岩</w:t>
      </w:r>
      <w:r w:rsidRPr="00521702">
        <w:rPr>
          <w:rFonts w:eastAsia="標楷體"/>
          <w:color w:val="000000"/>
        </w:rPr>
        <w:t xml:space="preserve"> (</w:t>
      </w:r>
      <w:r w:rsidRPr="00521702">
        <w:rPr>
          <w:rFonts w:eastAsia="標楷體" w:hAnsi="標楷體"/>
          <w:color w:val="000000"/>
        </w:rPr>
        <w:t>中新</w:t>
      </w:r>
      <w:proofErr w:type="gramStart"/>
      <w:r w:rsidRPr="00521702">
        <w:rPr>
          <w:rFonts w:eastAsia="標楷體" w:hAnsi="標楷體"/>
          <w:color w:val="000000"/>
        </w:rPr>
        <w:t>世</w:t>
      </w:r>
      <w:proofErr w:type="gramEnd"/>
      <w:r w:rsidRPr="00521702">
        <w:rPr>
          <w:rFonts w:eastAsia="標楷體"/>
          <w:color w:val="000000"/>
        </w:rPr>
        <w:t>)</w:t>
      </w:r>
      <w:r w:rsidRPr="00521702">
        <w:rPr>
          <w:rFonts w:eastAsia="標楷體" w:hAnsi="標楷體"/>
          <w:color w:val="000000"/>
        </w:rPr>
        <w:t>；下盤為</w:t>
      </w:r>
      <w:proofErr w:type="gramStart"/>
      <w:r w:rsidRPr="00521702">
        <w:rPr>
          <w:rFonts w:eastAsia="標楷體" w:hAnsi="標楷體"/>
          <w:color w:val="000000"/>
        </w:rPr>
        <w:t>古亭坑層內</w:t>
      </w:r>
      <w:proofErr w:type="gramEnd"/>
      <w:r w:rsidRPr="00521702">
        <w:rPr>
          <w:rFonts w:eastAsia="標楷體" w:hAnsi="標楷體"/>
          <w:color w:val="000000"/>
        </w:rPr>
        <w:t>的上新</w:t>
      </w:r>
      <w:proofErr w:type="gramStart"/>
      <w:r w:rsidRPr="00521702">
        <w:rPr>
          <w:rFonts w:eastAsia="標楷體" w:hAnsi="標楷體"/>
          <w:color w:val="000000"/>
        </w:rPr>
        <w:t>世</w:t>
      </w:r>
      <w:proofErr w:type="gramEnd"/>
      <w:r w:rsidRPr="00521702">
        <w:rPr>
          <w:rFonts w:eastAsia="標楷體" w:hAnsi="標楷體"/>
          <w:color w:val="000000"/>
        </w:rPr>
        <w:t>至更新</w:t>
      </w:r>
      <w:proofErr w:type="gramStart"/>
      <w:r w:rsidRPr="00521702">
        <w:rPr>
          <w:rFonts w:eastAsia="標楷體" w:hAnsi="標楷體"/>
          <w:color w:val="000000"/>
        </w:rPr>
        <w:t>世</w:t>
      </w:r>
      <w:proofErr w:type="gramEnd"/>
      <w:r w:rsidRPr="00521702">
        <w:rPr>
          <w:rFonts w:eastAsia="標楷體" w:hAnsi="標楷體"/>
          <w:color w:val="000000"/>
        </w:rPr>
        <w:t>泥岩，北段是</w:t>
      </w:r>
      <w:proofErr w:type="gramStart"/>
      <w:r w:rsidRPr="00521702">
        <w:rPr>
          <w:rFonts w:eastAsia="標楷體" w:hAnsi="標楷體"/>
          <w:color w:val="000000"/>
        </w:rPr>
        <w:t>南化泥岩</w:t>
      </w:r>
      <w:proofErr w:type="gramEnd"/>
      <w:r w:rsidRPr="00521702">
        <w:rPr>
          <w:rFonts w:eastAsia="標楷體"/>
          <w:color w:val="000000"/>
        </w:rPr>
        <w:t xml:space="preserve"> (</w:t>
      </w:r>
      <w:r w:rsidRPr="00521702">
        <w:rPr>
          <w:rFonts w:eastAsia="標楷體" w:hAnsi="標楷體"/>
          <w:color w:val="000000"/>
        </w:rPr>
        <w:t>上新</w:t>
      </w:r>
      <w:proofErr w:type="gramStart"/>
      <w:r w:rsidRPr="00521702">
        <w:rPr>
          <w:rFonts w:eastAsia="標楷體" w:hAnsi="標楷體"/>
          <w:color w:val="000000"/>
        </w:rPr>
        <w:t>世</w:t>
      </w:r>
      <w:proofErr w:type="gramEnd"/>
      <w:r w:rsidRPr="00521702">
        <w:rPr>
          <w:rFonts w:eastAsia="標楷體"/>
          <w:color w:val="000000"/>
        </w:rPr>
        <w:t xml:space="preserve">) </w:t>
      </w:r>
      <w:r w:rsidRPr="00521702">
        <w:rPr>
          <w:rFonts w:eastAsia="標楷體" w:hAnsi="標楷體"/>
          <w:color w:val="000000"/>
        </w:rPr>
        <w:t>的分布區，南段則是關廟層</w:t>
      </w:r>
      <w:r w:rsidRPr="00521702">
        <w:rPr>
          <w:rFonts w:eastAsia="標楷體"/>
          <w:color w:val="000000"/>
        </w:rPr>
        <w:t xml:space="preserve"> (</w:t>
      </w:r>
      <w:r w:rsidRPr="00521702">
        <w:rPr>
          <w:rFonts w:eastAsia="標楷體" w:hAnsi="標楷體"/>
          <w:color w:val="000000"/>
        </w:rPr>
        <w:t>上新</w:t>
      </w:r>
      <w:proofErr w:type="gramStart"/>
      <w:r w:rsidRPr="00521702">
        <w:rPr>
          <w:rFonts w:eastAsia="標楷體" w:hAnsi="標楷體"/>
          <w:color w:val="000000"/>
        </w:rPr>
        <w:t>世</w:t>
      </w:r>
      <w:proofErr w:type="gramEnd"/>
      <w:r w:rsidRPr="00521702">
        <w:rPr>
          <w:rFonts w:eastAsia="標楷體" w:hAnsi="標楷體"/>
          <w:color w:val="000000"/>
        </w:rPr>
        <w:t>到更新</w:t>
      </w:r>
      <w:proofErr w:type="gramStart"/>
      <w:r w:rsidRPr="00521702">
        <w:rPr>
          <w:rFonts w:eastAsia="標楷體" w:hAnsi="標楷體"/>
          <w:color w:val="000000"/>
        </w:rPr>
        <w:t>世</w:t>
      </w:r>
      <w:proofErr w:type="gramEnd"/>
      <w:r w:rsidRPr="00521702">
        <w:rPr>
          <w:rFonts w:eastAsia="標楷體"/>
          <w:color w:val="000000"/>
        </w:rPr>
        <w:t xml:space="preserve">) </w:t>
      </w:r>
      <w:r w:rsidRPr="00521702">
        <w:rPr>
          <w:rFonts w:eastAsia="標楷體" w:hAnsi="標楷體"/>
          <w:color w:val="000000"/>
        </w:rPr>
        <w:t>的</w:t>
      </w:r>
      <w:proofErr w:type="gramStart"/>
      <w:r w:rsidRPr="00521702">
        <w:rPr>
          <w:rFonts w:eastAsia="標楷體" w:hAnsi="標楷體"/>
          <w:color w:val="000000"/>
        </w:rPr>
        <w:t>出露區</w:t>
      </w:r>
      <w:proofErr w:type="gramEnd"/>
      <w:r w:rsidRPr="00521702">
        <w:rPr>
          <w:rFonts w:eastAsia="標楷體"/>
          <w:color w:val="000000"/>
        </w:rPr>
        <w:t xml:space="preserve"> (</w:t>
      </w:r>
      <w:r w:rsidRPr="00521702">
        <w:rPr>
          <w:rFonts w:eastAsia="標楷體" w:hAnsi="標楷體"/>
          <w:color w:val="000000"/>
        </w:rPr>
        <w:t>圖</w:t>
      </w:r>
      <w:r w:rsidRPr="00521702">
        <w:rPr>
          <w:rFonts w:eastAsia="標楷體"/>
          <w:color w:val="000000"/>
        </w:rPr>
        <w:t>5)</w:t>
      </w:r>
      <w:r w:rsidRPr="00521702">
        <w:rPr>
          <w:rFonts w:eastAsia="標楷體" w:hAnsi="標楷體"/>
          <w:color w:val="000000"/>
        </w:rPr>
        <w:t>。由於旗山斷層的斷層面向東南傾斜，而使得本區的基底岩層主要</w:t>
      </w:r>
      <w:proofErr w:type="gramStart"/>
      <w:r w:rsidRPr="00521702">
        <w:rPr>
          <w:rFonts w:eastAsia="標楷體" w:hAnsi="標楷體"/>
          <w:color w:val="000000"/>
        </w:rPr>
        <w:t>以南化泥</w:t>
      </w:r>
      <w:proofErr w:type="gramEnd"/>
      <w:r w:rsidRPr="00521702">
        <w:rPr>
          <w:rFonts w:eastAsia="標楷體" w:hAnsi="標楷體"/>
          <w:color w:val="000000"/>
        </w:rPr>
        <w:t>岩為主</w:t>
      </w:r>
      <w:r w:rsidRPr="00521702">
        <w:rPr>
          <w:rFonts w:eastAsia="標楷體"/>
          <w:color w:val="000000"/>
        </w:rPr>
        <w:t xml:space="preserve"> (</w:t>
      </w:r>
      <w:r w:rsidRPr="00521702">
        <w:rPr>
          <w:rFonts w:eastAsia="標楷體" w:hAnsi="標楷體"/>
          <w:color w:val="000000"/>
        </w:rPr>
        <w:t>圖</w:t>
      </w:r>
      <w:r w:rsidRPr="00521702">
        <w:rPr>
          <w:rFonts w:eastAsia="標楷體"/>
          <w:color w:val="000000"/>
        </w:rPr>
        <w:t>6)</w:t>
      </w:r>
      <w:r w:rsidRPr="00521702">
        <w:rPr>
          <w:rFonts w:eastAsia="標楷體" w:hAnsi="標楷體"/>
          <w:color w:val="000000"/>
        </w:rPr>
        <w:t>。旗山斷層的錯動使得岩層產生破裂，有利於水分滲入至地底下與</w:t>
      </w:r>
      <w:proofErr w:type="gramStart"/>
      <w:r w:rsidRPr="00521702">
        <w:rPr>
          <w:rFonts w:eastAsia="標楷體" w:hAnsi="標楷體"/>
          <w:color w:val="000000"/>
        </w:rPr>
        <w:t>泥岩和成</w:t>
      </w:r>
      <w:proofErr w:type="gramEnd"/>
      <w:r w:rsidRPr="00521702">
        <w:rPr>
          <w:rFonts w:eastAsia="標楷體" w:hAnsi="標楷體"/>
          <w:color w:val="000000"/>
        </w:rPr>
        <w:t>泥漿，然後高壓氣體沿著裂隙將泥漿噴出地表，堆積成泥火山。由於烏山頂泥火山位於南</w:t>
      </w:r>
      <w:proofErr w:type="gramStart"/>
      <w:r w:rsidRPr="00521702">
        <w:rPr>
          <w:rFonts w:eastAsia="標楷體" w:hAnsi="標楷體"/>
          <w:color w:val="000000"/>
        </w:rPr>
        <w:t>化泥岩和</w:t>
      </w:r>
      <w:proofErr w:type="gramEnd"/>
      <w:r w:rsidRPr="00521702">
        <w:rPr>
          <w:rFonts w:eastAsia="標楷體" w:hAnsi="標楷體"/>
          <w:color w:val="000000"/>
        </w:rPr>
        <w:t>關廟層的交界處，所以區內各座泥火山噴發出泥漿的含砂量值變異相當大</w:t>
      </w:r>
      <w:r w:rsidRPr="00521702">
        <w:rPr>
          <w:rFonts w:eastAsia="標楷體"/>
          <w:color w:val="000000"/>
        </w:rPr>
        <w:t xml:space="preserve"> (</w:t>
      </w:r>
      <w:r w:rsidRPr="00521702">
        <w:rPr>
          <w:rFonts w:eastAsia="標楷體" w:hAnsi="標楷體"/>
          <w:color w:val="000000"/>
        </w:rPr>
        <w:t>王鑫，</w:t>
      </w:r>
      <w:r w:rsidRPr="00521702">
        <w:rPr>
          <w:rFonts w:eastAsia="標楷體"/>
          <w:color w:val="000000"/>
        </w:rPr>
        <w:t>1988)</w:t>
      </w:r>
      <w:r w:rsidRPr="00521702">
        <w:rPr>
          <w:rFonts w:eastAsia="標楷體" w:hAnsi="標楷體"/>
          <w:color w:val="000000"/>
        </w:rPr>
        <w:t>。根據齊士崢</w:t>
      </w:r>
      <w:r w:rsidRPr="00521702">
        <w:rPr>
          <w:rFonts w:eastAsia="標楷體"/>
          <w:color w:val="000000"/>
        </w:rPr>
        <w:t xml:space="preserve"> (2001) </w:t>
      </w:r>
      <w:r w:rsidRPr="00521702">
        <w:rPr>
          <w:rFonts w:eastAsia="標楷體" w:hAnsi="標楷體"/>
          <w:color w:val="000000"/>
        </w:rPr>
        <w:t>在野外的觀察，發現烏山頂泥火山群北</w:t>
      </w:r>
      <w:proofErr w:type="gramStart"/>
      <w:r w:rsidRPr="00521702">
        <w:rPr>
          <w:rFonts w:eastAsia="標楷體" w:hAnsi="標楷體"/>
          <w:color w:val="000000"/>
        </w:rPr>
        <w:t>側噴泥錐</w:t>
      </w:r>
      <w:proofErr w:type="gramEnd"/>
      <w:r w:rsidRPr="00521702">
        <w:rPr>
          <w:rFonts w:eastAsia="標楷體" w:hAnsi="標楷體"/>
          <w:color w:val="000000"/>
        </w:rPr>
        <w:t>噴出的泥漿較為</w:t>
      </w:r>
      <w:proofErr w:type="gramStart"/>
      <w:r w:rsidRPr="00521702">
        <w:rPr>
          <w:rFonts w:eastAsia="標楷體" w:hAnsi="標楷體"/>
          <w:color w:val="000000"/>
        </w:rPr>
        <w:t>黏</w:t>
      </w:r>
      <w:proofErr w:type="gramEnd"/>
      <w:r w:rsidRPr="00521702">
        <w:rPr>
          <w:rFonts w:eastAsia="標楷體" w:hAnsi="標楷體"/>
          <w:color w:val="000000"/>
        </w:rPr>
        <w:t>稠，</w:t>
      </w:r>
      <w:proofErr w:type="gramStart"/>
      <w:r w:rsidRPr="00521702">
        <w:rPr>
          <w:rFonts w:eastAsia="標楷體" w:hAnsi="標楷體"/>
          <w:color w:val="000000"/>
        </w:rPr>
        <w:t>較富砂質</w:t>
      </w:r>
      <w:proofErr w:type="gramEnd"/>
      <w:r w:rsidRPr="00521702">
        <w:rPr>
          <w:rFonts w:eastAsia="標楷體" w:hAnsi="標楷體"/>
          <w:color w:val="000000"/>
        </w:rPr>
        <w:t>，並還有大量小礫石，泥漿中泥沙重量與水的比例大約為</w:t>
      </w:r>
      <w:r w:rsidRPr="00521702">
        <w:rPr>
          <w:rFonts w:eastAsia="標楷體"/>
          <w:color w:val="000000"/>
        </w:rPr>
        <w:t>2</w:t>
      </w:r>
      <w:r w:rsidRPr="00521702">
        <w:rPr>
          <w:rFonts w:eastAsia="標楷體" w:hAnsi="標楷體"/>
          <w:color w:val="000000"/>
        </w:rPr>
        <w:t>：</w:t>
      </w:r>
      <w:r w:rsidRPr="00521702">
        <w:rPr>
          <w:rFonts w:eastAsia="標楷體"/>
          <w:color w:val="000000"/>
        </w:rPr>
        <w:t>1</w:t>
      </w:r>
      <w:r w:rsidRPr="00521702">
        <w:rPr>
          <w:rFonts w:eastAsia="標楷體" w:hAnsi="標楷體"/>
          <w:color w:val="000000"/>
        </w:rPr>
        <w:t>；南側規模較小的噴</w:t>
      </w:r>
      <w:proofErr w:type="gramStart"/>
      <w:r w:rsidRPr="00521702">
        <w:rPr>
          <w:rFonts w:eastAsia="標楷體" w:hAnsi="標楷體"/>
          <w:color w:val="000000"/>
        </w:rPr>
        <w:t>泥錐，泥漿黏</w:t>
      </w:r>
      <w:proofErr w:type="gramEnd"/>
      <w:r w:rsidRPr="00521702">
        <w:rPr>
          <w:rFonts w:eastAsia="標楷體" w:hAnsi="標楷體"/>
          <w:color w:val="000000"/>
        </w:rPr>
        <w:t>稠度較低，</w:t>
      </w:r>
      <w:proofErr w:type="gramStart"/>
      <w:r w:rsidRPr="00521702">
        <w:rPr>
          <w:rFonts w:eastAsia="標楷體" w:hAnsi="標楷體"/>
          <w:color w:val="000000"/>
        </w:rPr>
        <w:t>富粉砂</w:t>
      </w:r>
      <w:proofErr w:type="gramEnd"/>
      <w:r w:rsidRPr="00521702">
        <w:rPr>
          <w:rFonts w:eastAsia="標楷體" w:hAnsi="標楷體"/>
          <w:color w:val="000000"/>
        </w:rPr>
        <w:t>與黏土，泥沙與水的比例小於</w:t>
      </w:r>
      <w:r w:rsidRPr="00521702">
        <w:rPr>
          <w:rFonts w:eastAsia="標楷體"/>
          <w:color w:val="000000"/>
        </w:rPr>
        <w:t>1</w:t>
      </w:r>
      <w:r w:rsidRPr="00521702">
        <w:rPr>
          <w:rFonts w:eastAsia="標楷體" w:hAnsi="標楷體"/>
          <w:color w:val="000000"/>
        </w:rPr>
        <w:t>：</w:t>
      </w:r>
      <w:r w:rsidRPr="00521702">
        <w:rPr>
          <w:rFonts w:eastAsia="標楷體"/>
          <w:color w:val="000000"/>
        </w:rPr>
        <w:t>1</w:t>
      </w:r>
      <w:r w:rsidRPr="00521702">
        <w:rPr>
          <w:rFonts w:eastAsia="標楷體" w:hAnsi="標楷體"/>
          <w:color w:val="000000"/>
        </w:rPr>
        <w:t>。</w:t>
      </w:r>
    </w:p>
    <w:p w:rsidR="00FD420A" w:rsidRPr="00521702" w:rsidRDefault="00CF2F9A" w:rsidP="006C2919">
      <w:pPr>
        <w:widowControl w:val="0"/>
        <w:spacing w:beforeLines="50"/>
        <w:ind w:left="2" w:firstLine="478"/>
        <w:outlineLvl w:val="0"/>
        <w:rPr>
          <w:rFonts w:eastAsia="標楷體"/>
          <w:bCs/>
          <w:color w:val="000000"/>
        </w:rPr>
      </w:pPr>
      <w:r>
        <w:rPr>
          <w:rFonts w:eastAsia="標楷體"/>
          <w:bCs/>
          <w:noProof/>
          <w:color w:val="000000"/>
        </w:rPr>
        <w:drawing>
          <wp:anchor distT="0" distB="0" distL="114300" distR="114300" simplePos="0" relativeHeight="251638272" behindDoc="0" locked="0" layoutInCell="1" allowOverlap="1">
            <wp:simplePos x="0" y="0"/>
            <wp:positionH relativeFrom="column">
              <wp:posOffset>977900</wp:posOffset>
            </wp:positionH>
            <wp:positionV relativeFrom="paragraph">
              <wp:posOffset>66040</wp:posOffset>
            </wp:positionV>
            <wp:extent cx="3343275" cy="4714875"/>
            <wp:effectExtent l="19050" t="0" r="9525" b="0"/>
            <wp:wrapNone/>
            <wp:docPr id="37" name="圖片 37" descr="旗山斷層泥火山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旗山斷層泥火山帶"/>
                    <pic:cNvPicPr>
                      <a:picLocks noChangeAspect="1" noChangeArrowheads="1"/>
                    </pic:cNvPicPr>
                  </pic:nvPicPr>
                  <pic:blipFill>
                    <a:blip r:embed="rId15" cstate="print"/>
                    <a:srcRect/>
                    <a:stretch>
                      <a:fillRect/>
                    </a:stretch>
                  </pic:blipFill>
                  <pic:spPr bwMode="auto">
                    <a:xfrm>
                      <a:off x="0" y="0"/>
                      <a:ext cx="3343275" cy="4714875"/>
                    </a:xfrm>
                    <a:prstGeom prst="rect">
                      <a:avLst/>
                    </a:prstGeom>
                    <a:noFill/>
                  </pic:spPr>
                </pic:pic>
              </a:graphicData>
            </a:graphic>
          </wp:anchor>
        </w:drawing>
      </w: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Default="00FD420A" w:rsidP="006C2919">
      <w:pPr>
        <w:widowControl w:val="0"/>
        <w:spacing w:beforeLines="50"/>
        <w:ind w:left="2" w:firstLine="478"/>
        <w:outlineLvl w:val="0"/>
        <w:rPr>
          <w:rFonts w:eastAsia="標楷體"/>
          <w:bCs/>
          <w:color w:val="000000"/>
        </w:rPr>
      </w:pPr>
    </w:p>
    <w:p w:rsidR="009376A3" w:rsidRDefault="009376A3" w:rsidP="00E27966">
      <w:pPr>
        <w:rPr>
          <w:rFonts w:eastAsia="標楷體" w:hAnsi="標楷體"/>
        </w:rPr>
      </w:pPr>
      <w:r w:rsidRPr="00FD420A">
        <w:rPr>
          <w:rFonts w:eastAsia="標楷體" w:hAnsi="標楷體" w:hint="eastAsia"/>
        </w:rPr>
        <w:t>圖</w:t>
      </w:r>
      <w:r w:rsidR="00B070E9">
        <w:rPr>
          <w:rFonts w:eastAsia="標楷體" w:hAnsi="標楷體" w:hint="eastAsia"/>
        </w:rPr>
        <w:t>6</w:t>
      </w:r>
      <w:r w:rsidR="000373F0">
        <w:rPr>
          <w:rFonts w:eastAsia="標楷體" w:hAnsi="標楷體" w:hint="eastAsia"/>
        </w:rPr>
        <w:t>、</w:t>
      </w:r>
      <w:r w:rsidRPr="00FD420A">
        <w:rPr>
          <w:rFonts w:eastAsia="標楷體" w:hAnsi="標楷體" w:hint="eastAsia"/>
        </w:rPr>
        <w:t>旗山斷層泥火山帶（</w:t>
      </w:r>
      <w:r w:rsidRPr="00FD420A">
        <w:rPr>
          <w:rFonts w:eastAsia="標楷體" w:hAnsi="標楷體"/>
        </w:rPr>
        <w:t>耿文博</w:t>
      </w:r>
      <w:r w:rsidRPr="00FD420A">
        <w:rPr>
          <w:rFonts w:eastAsia="標楷體" w:hAnsi="標楷體" w:hint="eastAsia"/>
        </w:rPr>
        <w:t>，</w:t>
      </w:r>
      <w:r w:rsidRPr="00FD420A">
        <w:rPr>
          <w:rFonts w:eastAsia="標楷體" w:hAnsi="標楷體" w:hint="eastAsia"/>
        </w:rPr>
        <w:t>1981</w:t>
      </w:r>
      <w:r w:rsidRPr="00FD420A">
        <w:rPr>
          <w:rFonts w:eastAsia="標楷體" w:hAnsi="標楷體" w:hint="eastAsia"/>
        </w:rPr>
        <w:t>）</w:t>
      </w:r>
    </w:p>
    <w:p w:rsidR="000373F0" w:rsidRDefault="000373F0" w:rsidP="009376A3">
      <w:pPr>
        <w:jc w:val="center"/>
        <w:rPr>
          <w:rFonts w:eastAsia="標楷體" w:hAnsi="標楷體"/>
        </w:rPr>
      </w:pPr>
    </w:p>
    <w:p w:rsidR="000373F0" w:rsidRDefault="000373F0" w:rsidP="009376A3">
      <w:pPr>
        <w:jc w:val="center"/>
        <w:rPr>
          <w:rFonts w:eastAsia="標楷體" w:hAnsi="標楷體"/>
        </w:rPr>
      </w:pPr>
    </w:p>
    <w:p w:rsidR="000373F0" w:rsidRDefault="000373F0" w:rsidP="009376A3">
      <w:pPr>
        <w:jc w:val="center"/>
        <w:rPr>
          <w:rFonts w:eastAsia="標楷體" w:hAnsi="標楷體"/>
        </w:rPr>
      </w:pPr>
    </w:p>
    <w:p w:rsidR="000373F0" w:rsidRPr="00FD420A" w:rsidRDefault="000373F0" w:rsidP="009376A3">
      <w:pPr>
        <w:jc w:val="center"/>
        <w:rPr>
          <w:rFonts w:eastAsia="標楷體" w:hAnsi="標楷體"/>
        </w:rPr>
      </w:pPr>
    </w:p>
    <w:p w:rsidR="00FD420A" w:rsidRPr="009376A3" w:rsidRDefault="00CF2F9A" w:rsidP="006C2919">
      <w:pPr>
        <w:widowControl w:val="0"/>
        <w:spacing w:beforeLines="50"/>
        <w:ind w:left="2" w:firstLine="478"/>
        <w:outlineLvl w:val="0"/>
        <w:rPr>
          <w:rFonts w:eastAsia="標楷體"/>
          <w:bCs/>
          <w:color w:val="000000"/>
        </w:rPr>
      </w:pPr>
      <w:r>
        <w:rPr>
          <w:rFonts w:eastAsia="標楷體"/>
          <w:bCs/>
          <w:noProof/>
          <w:color w:val="000000"/>
        </w:rPr>
        <w:lastRenderedPageBreak/>
        <w:drawing>
          <wp:anchor distT="0" distB="0" distL="114300" distR="114300" simplePos="0" relativeHeight="251660800" behindDoc="0" locked="0" layoutInCell="1" allowOverlap="1">
            <wp:simplePos x="0" y="0"/>
            <wp:positionH relativeFrom="column">
              <wp:posOffset>97790</wp:posOffset>
            </wp:positionH>
            <wp:positionV relativeFrom="paragraph">
              <wp:posOffset>63500</wp:posOffset>
            </wp:positionV>
            <wp:extent cx="5267325" cy="2300605"/>
            <wp:effectExtent l="19050" t="0" r="9525" b="0"/>
            <wp:wrapNone/>
            <wp:docPr id="40" name="圖片 40" descr="地質剖面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地質剖面圖"/>
                    <pic:cNvPicPr>
                      <a:picLocks noChangeAspect="1" noChangeArrowheads="1"/>
                    </pic:cNvPicPr>
                  </pic:nvPicPr>
                  <pic:blipFill>
                    <a:blip r:embed="rId16" cstate="print"/>
                    <a:srcRect/>
                    <a:stretch>
                      <a:fillRect/>
                    </a:stretch>
                  </pic:blipFill>
                  <pic:spPr bwMode="auto">
                    <a:xfrm>
                      <a:off x="0" y="0"/>
                      <a:ext cx="5267325" cy="2300605"/>
                    </a:xfrm>
                    <a:prstGeom prst="rect">
                      <a:avLst/>
                    </a:prstGeom>
                    <a:noFill/>
                  </pic:spPr>
                </pic:pic>
              </a:graphicData>
            </a:graphic>
          </wp:anchor>
        </w:drawing>
      </w: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FD420A" w:rsidP="006C2919">
      <w:pPr>
        <w:widowControl w:val="0"/>
        <w:spacing w:beforeLines="50"/>
        <w:ind w:left="2" w:firstLine="478"/>
        <w:outlineLvl w:val="0"/>
        <w:rPr>
          <w:rFonts w:eastAsia="標楷體"/>
          <w:bCs/>
          <w:color w:val="000000"/>
        </w:rPr>
      </w:pPr>
    </w:p>
    <w:p w:rsidR="00FD420A" w:rsidRPr="00521702" w:rsidRDefault="000373F0" w:rsidP="006C2919">
      <w:pPr>
        <w:widowControl w:val="0"/>
        <w:spacing w:beforeLines="50"/>
        <w:ind w:left="2" w:firstLine="478"/>
        <w:jc w:val="center"/>
        <w:outlineLvl w:val="0"/>
        <w:rPr>
          <w:rFonts w:eastAsia="標楷體"/>
          <w:bCs/>
          <w:color w:val="000000"/>
        </w:rPr>
      </w:pPr>
      <w:r w:rsidRPr="000373F0">
        <w:rPr>
          <w:rFonts w:eastAsia="標楷體" w:hint="eastAsia"/>
          <w:bCs/>
          <w:color w:val="000000"/>
        </w:rPr>
        <w:t>圖</w:t>
      </w:r>
      <w:r w:rsidR="00B070E9">
        <w:rPr>
          <w:rFonts w:eastAsia="標楷體" w:hint="eastAsia"/>
          <w:bCs/>
          <w:color w:val="000000"/>
        </w:rPr>
        <w:t>7</w:t>
      </w:r>
      <w:r>
        <w:rPr>
          <w:rFonts w:eastAsia="標楷體" w:hint="eastAsia"/>
          <w:bCs/>
          <w:color w:val="000000"/>
        </w:rPr>
        <w:t>、</w:t>
      </w:r>
      <w:r w:rsidRPr="000373F0">
        <w:rPr>
          <w:rFonts w:eastAsia="標楷體" w:hint="eastAsia"/>
          <w:bCs/>
          <w:color w:val="000000"/>
        </w:rPr>
        <w:t>旗山斷層帶的地質剖面圖（耿文博，</w:t>
      </w:r>
      <w:r w:rsidRPr="000373F0">
        <w:rPr>
          <w:rFonts w:eastAsia="標楷體" w:hint="eastAsia"/>
          <w:bCs/>
          <w:color w:val="000000"/>
        </w:rPr>
        <w:t>1981</w:t>
      </w:r>
      <w:r w:rsidRPr="000373F0">
        <w:rPr>
          <w:rFonts w:eastAsia="標楷體" w:hint="eastAsia"/>
          <w:bCs/>
          <w:color w:val="000000"/>
        </w:rPr>
        <w:t>）</w:t>
      </w:r>
    </w:p>
    <w:p w:rsidR="00FD420A" w:rsidRPr="00521702" w:rsidRDefault="00FD420A" w:rsidP="006C2919">
      <w:pPr>
        <w:widowControl w:val="0"/>
        <w:spacing w:beforeLines="50"/>
        <w:outlineLvl w:val="0"/>
        <w:rPr>
          <w:rFonts w:eastAsia="標楷體"/>
          <w:bCs/>
          <w:color w:val="000000"/>
        </w:rPr>
      </w:pPr>
    </w:p>
    <w:p w:rsidR="00E357BF" w:rsidRPr="00553B4B" w:rsidRDefault="00FD420A" w:rsidP="007110BD">
      <w:pPr>
        <w:widowControl w:val="0"/>
        <w:numPr>
          <w:ilvl w:val="0"/>
          <w:numId w:val="40"/>
        </w:numPr>
        <w:ind w:left="1684" w:hanging="482"/>
        <w:outlineLvl w:val="0"/>
        <w:rPr>
          <w:rFonts w:eastAsia="標楷體" w:hAnsi="標楷體"/>
          <w:bCs/>
          <w:color w:val="000000"/>
        </w:rPr>
      </w:pPr>
      <w:r w:rsidRPr="00521702">
        <w:rPr>
          <w:rFonts w:eastAsia="標楷體" w:hAnsi="標楷體"/>
          <w:bCs/>
          <w:color w:val="000000"/>
        </w:rPr>
        <w:t>烏山頂</w:t>
      </w:r>
      <w:r w:rsidR="00E357BF" w:rsidRPr="00521702">
        <w:rPr>
          <w:rFonts w:eastAsia="標楷體" w:hAnsi="標楷體"/>
          <w:bCs/>
          <w:color w:val="000000"/>
        </w:rPr>
        <w:t>泥火山噴</w:t>
      </w:r>
      <w:r w:rsidRPr="00521702">
        <w:rPr>
          <w:rFonts w:eastAsia="標楷體" w:hAnsi="標楷體"/>
          <w:bCs/>
          <w:color w:val="000000"/>
        </w:rPr>
        <w:t>發物質之組成</w:t>
      </w:r>
    </w:p>
    <w:p w:rsidR="002925A5" w:rsidRPr="00521702" w:rsidRDefault="002925A5" w:rsidP="007110BD">
      <w:pPr>
        <w:numPr>
          <w:ilvl w:val="0"/>
          <w:numId w:val="41"/>
        </w:numPr>
        <w:ind w:left="1922" w:hanging="482"/>
        <w:jc w:val="both"/>
        <w:rPr>
          <w:rFonts w:eastAsia="標楷體"/>
          <w:color w:val="000000"/>
        </w:rPr>
      </w:pPr>
      <w:r w:rsidRPr="00521702">
        <w:rPr>
          <w:rFonts w:eastAsia="標楷體" w:hAnsi="標楷體"/>
          <w:color w:val="000000"/>
        </w:rPr>
        <w:t>固體</w:t>
      </w:r>
      <w:r w:rsidR="005F11AE" w:rsidRPr="00521702">
        <w:rPr>
          <w:rFonts w:eastAsia="標楷體" w:hAnsi="標楷體"/>
          <w:color w:val="000000"/>
        </w:rPr>
        <w:t>物質</w:t>
      </w:r>
      <w:r w:rsidRPr="00521702">
        <w:rPr>
          <w:rFonts w:eastAsia="標楷體" w:hAnsi="標楷體"/>
          <w:color w:val="000000"/>
        </w:rPr>
        <w:t>：</w:t>
      </w:r>
    </w:p>
    <w:p w:rsidR="002925A5" w:rsidRPr="00521702" w:rsidRDefault="002925A5" w:rsidP="00553B4B">
      <w:pPr>
        <w:ind w:leftChars="800" w:left="1920" w:firstLineChars="200" w:firstLine="480"/>
        <w:jc w:val="both"/>
        <w:rPr>
          <w:rFonts w:eastAsia="標楷體"/>
          <w:color w:val="000000"/>
        </w:rPr>
      </w:pPr>
      <w:r w:rsidRPr="00521702">
        <w:rPr>
          <w:rFonts w:eastAsia="標楷體" w:hAnsi="標楷體"/>
          <w:color w:val="000000"/>
        </w:rPr>
        <w:t>烏山頂泥火山的固體物質主要源自於</w:t>
      </w:r>
      <w:proofErr w:type="gramStart"/>
      <w:r w:rsidRPr="00521702">
        <w:rPr>
          <w:rFonts w:eastAsia="標楷體" w:hAnsi="標楷體"/>
          <w:color w:val="000000"/>
        </w:rPr>
        <w:t>古亭坑層</w:t>
      </w:r>
      <w:proofErr w:type="gramEnd"/>
      <w:r w:rsidRPr="00521702">
        <w:rPr>
          <w:rFonts w:eastAsia="標楷體" w:hAnsi="標楷體"/>
          <w:color w:val="000000"/>
        </w:rPr>
        <w:t>，而古亭</w:t>
      </w:r>
      <w:proofErr w:type="gramStart"/>
      <w:r w:rsidRPr="00521702">
        <w:rPr>
          <w:rFonts w:eastAsia="標楷體" w:hAnsi="標楷體"/>
          <w:color w:val="000000"/>
        </w:rPr>
        <w:t>坑層的岩性</w:t>
      </w:r>
      <w:proofErr w:type="gramEnd"/>
      <w:r w:rsidRPr="00521702">
        <w:rPr>
          <w:rFonts w:eastAsia="標楷體" w:hAnsi="標楷體"/>
          <w:color w:val="000000"/>
        </w:rPr>
        <w:t>是屬於青灰及暗灰色的泥岩，夾著</w:t>
      </w:r>
      <w:proofErr w:type="gramStart"/>
      <w:r w:rsidRPr="00521702">
        <w:rPr>
          <w:rFonts w:eastAsia="標楷體" w:hAnsi="標楷體"/>
          <w:color w:val="000000"/>
        </w:rPr>
        <w:t>少量薄層的</w:t>
      </w:r>
      <w:proofErr w:type="gramEnd"/>
      <w:r w:rsidRPr="00521702">
        <w:rPr>
          <w:rFonts w:eastAsia="標楷體" w:hAnsi="標楷體"/>
          <w:color w:val="000000"/>
        </w:rPr>
        <w:t>砂岩（耿文博，</w:t>
      </w:r>
      <w:r w:rsidRPr="00521702">
        <w:rPr>
          <w:rFonts w:eastAsia="標楷體"/>
          <w:color w:val="000000"/>
        </w:rPr>
        <w:t>1981</w:t>
      </w:r>
      <w:r w:rsidRPr="00521702">
        <w:rPr>
          <w:rFonts w:eastAsia="標楷體" w:hAnsi="標楷體"/>
          <w:color w:val="000000"/>
        </w:rPr>
        <w:t>），黏土級顆粒的含量約為</w:t>
      </w:r>
      <w:r w:rsidRPr="00521702">
        <w:rPr>
          <w:rFonts w:eastAsia="標楷體"/>
          <w:color w:val="000000"/>
        </w:rPr>
        <w:t>58.57</w:t>
      </w:r>
      <w:r w:rsidRPr="00521702">
        <w:rPr>
          <w:rFonts w:eastAsia="標楷體" w:hAnsi="標楷體"/>
          <w:color w:val="000000"/>
        </w:rPr>
        <w:t>％（羅健育，</w:t>
      </w:r>
      <w:r w:rsidRPr="00521702">
        <w:rPr>
          <w:rFonts w:eastAsia="標楷體"/>
          <w:color w:val="000000"/>
        </w:rPr>
        <w:t>1988</w:t>
      </w:r>
      <w:r w:rsidRPr="00521702">
        <w:rPr>
          <w:rFonts w:eastAsia="標楷體" w:hAnsi="標楷體"/>
          <w:color w:val="000000"/>
        </w:rPr>
        <w:t>）。黏土級顆粒的組成主要以伊萊石（</w:t>
      </w:r>
      <w:r w:rsidRPr="00521702">
        <w:rPr>
          <w:rFonts w:eastAsia="標楷體"/>
          <w:color w:val="000000"/>
        </w:rPr>
        <w:t>illite</w:t>
      </w:r>
      <w:r w:rsidRPr="00521702">
        <w:rPr>
          <w:rFonts w:eastAsia="標楷體" w:hAnsi="標楷體"/>
          <w:color w:val="000000"/>
        </w:rPr>
        <w:t>）、高嶺石（</w:t>
      </w:r>
      <w:r w:rsidRPr="00521702">
        <w:rPr>
          <w:rFonts w:eastAsia="標楷體"/>
          <w:color w:val="000000"/>
        </w:rPr>
        <w:t>kaolinite</w:t>
      </w:r>
      <w:r w:rsidRPr="00521702">
        <w:rPr>
          <w:rFonts w:eastAsia="標楷體" w:hAnsi="標楷體"/>
          <w:color w:val="000000"/>
        </w:rPr>
        <w:t>）和</w:t>
      </w:r>
      <w:proofErr w:type="gramStart"/>
      <w:r w:rsidRPr="00521702">
        <w:rPr>
          <w:rFonts w:eastAsia="標楷體" w:hAnsi="標楷體"/>
          <w:color w:val="000000"/>
        </w:rPr>
        <w:t>膨潤</w:t>
      </w:r>
      <w:proofErr w:type="gramEnd"/>
      <w:r w:rsidRPr="00521702">
        <w:rPr>
          <w:rFonts w:eastAsia="標楷體" w:hAnsi="標楷體"/>
          <w:color w:val="000000"/>
        </w:rPr>
        <w:t>石（</w:t>
      </w:r>
      <w:r w:rsidRPr="00521702">
        <w:rPr>
          <w:rFonts w:eastAsia="標楷體"/>
          <w:color w:val="000000"/>
        </w:rPr>
        <w:t>smectite</w:t>
      </w:r>
      <w:r w:rsidRPr="00521702">
        <w:rPr>
          <w:rFonts w:eastAsia="標楷體" w:hAnsi="標楷體"/>
          <w:color w:val="000000"/>
        </w:rPr>
        <w:t>）為主</w:t>
      </w:r>
      <w:proofErr w:type="gramStart"/>
      <w:r w:rsidRPr="00521702">
        <w:rPr>
          <w:rFonts w:eastAsia="標楷體" w:hAnsi="標楷體"/>
          <w:color w:val="000000"/>
        </w:rPr>
        <w:t>（</w:t>
      </w:r>
      <w:proofErr w:type="gramEnd"/>
      <w:r w:rsidRPr="00521702">
        <w:rPr>
          <w:rFonts w:eastAsia="標楷體"/>
          <w:color w:val="000000"/>
        </w:rPr>
        <w:t>Kerr et al.,1970</w:t>
      </w:r>
      <w:proofErr w:type="gramStart"/>
      <w:r w:rsidRPr="00521702">
        <w:rPr>
          <w:rFonts w:eastAsia="標楷體" w:hAnsi="標楷體"/>
          <w:color w:val="000000"/>
        </w:rPr>
        <w:t>）</w:t>
      </w:r>
      <w:proofErr w:type="gramEnd"/>
      <w:r w:rsidRPr="00521702">
        <w:rPr>
          <w:rFonts w:eastAsia="標楷體" w:hAnsi="標楷體"/>
          <w:color w:val="000000"/>
        </w:rPr>
        <w:t>，石在添（</w:t>
      </w:r>
      <w:r w:rsidRPr="00521702">
        <w:rPr>
          <w:rFonts w:eastAsia="標楷體"/>
          <w:color w:val="000000"/>
        </w:rPr>
        <w:t>1967</w:t>
      </w:r>
      <w:r w:rsidRPr="00521702">
        <w:rPr>
          <w:rFonts w:eastAsia="標楷體" w:hAnsi="標楷體"/>
          <w:color w:val="000000"/>
        </w:rPr>
        <w:t>）、劉騏（</w:t>
      </w:r>
      <w:r w:rsidRPr="00521702">
        <w:rPr>
          <w:rFonts w:eastAsia="標楷體"/>
          <w:color w:val="000000"/>
        </w:rPr>
        <w:t>1992</w:t>
      </w:r>
      <w:r w:rsidRPr="00521702">
        <w:rPr>
          <w:rFonts w:eastAsia="標楷體" w:hAnsi="標楷體"/>
          <w:color w:val="000000"/>
        </w:rPr>
        <w:t>）和詹博舜（</w:t>
      </w:r>
      <w:r w:rsidRPr="00521702">
        <w:rPr>
          <w:rFonts w:eastAsia="標楷體"/>
          <w:color w:val="000000"/>
        </w:rPr>
        <w:t>2001</w:t>
      </w:r>
      <w:r w:rsidRPr="00521702">
        <w:rPr>
          <w:rFonts w:eastAsia="標楷體" w:hAnsi="標楷體"/>
          <w:color w:val="000000"/>
        </w:rPr>
        <w:t>）利用</w:t>
      </w:r>
      <w:r w:rsidRPr="00521702">
        <w:rPr>
          <w:rFonts w:eastAsia="標楷體"/>
          <w:color w:val="000000"/>
        </w:rPr>
        <w:t>X</w:t>
      </w:r>
      <w:r w:rsidRPr="00521702">
        <w:rPr>
          <w:rFonts w:eastAsia="標楷體" w:hAnsi="標楷體"/>
          <w:color w:val="000000"/>
        </w:rPr>
        <w:t>光繞射的方法分析烏山頂泥火山地固體噴出物質，發現其黏土級顆粒，主要由伊萊石（</w:t>
      </w:r>
      <w:r w:rsidRPr="00521702">
        <w:rPr>
          <w:rFonts w:eastAsia="標楷體"/>
          <w:color w:val="000000"/>
        </w:rPr>
        <w:t>illite</w:t>
      </w:r>
      <w:r w:rsidRPr="00521702">
        <w:rPr>
          <w:rFonts w:eastAsia="標楷體" w:hAnsi="標楷體"/>
          <w:color w:val="000000"/>
        </w:rPr>
        <w:t>）約</w:t>
      </w:r>
      <w:proofErr w:type="gramStart"/>
      <w:r w:rsidRPr="00521702">
        <w:rPr>
          <w:rFonts w:eastAsia="標楷體" w:hAnsi="標楷體"/>
          <w:color w:val="000000"/>
        </w:rPr>
        <w:t>佔</w:t>
      </w:r>
      <w:proofErr w:type="gramEnd"/>
      <w:r w:rsidRPr="00521702">
        <w:rPr>
          <w:rFonts w:eastAsia="標楷體"/>
          <w:color w:val="000000"/>
        </w:rPr>
        <w:t>67.6~71.5</w:t>
      </w:r>
      <w:r w:rsidRPr="00521702">
        <w:rPr>
          <w:rFonts w:eastAsia="標楷體" w:hAnsi="標楷體"/>
          <w:color w:val="000000"/>
        </w:rPr>
        <w:t>％、綠泥石（</w:t>
      </w:r>
      <w:r w:rsidRPr="00521702">
        <w:rPr>
          <w:rFonts w:eastAsia="標楷體"/>
          <w:color w:val="000000"/>
        </w:rPr>
        <w:t>chlorite</w:t>
      </w:r>
      <w:r w:rsidRPr="00521702">
        <w:rPr>
          <w:rFonts w:eastAsia="標楷體" w:hAnsi="標楷體"/>
          <w:color w:val="000000"/>
        </w:rPr>
        <w:t>）</w:t>
      </w:r>
      <w:proofErr w:type="gramStart"/>
      <w:r w:rsidRPr="00521702">
        <w:rPr>
          <w:rFonts w:eastAsia="標楷體" w:hAnsi="標楷體"/>
          <w:color w:val="000000"/>
        </w:rPr>
        <w:t>佔</w:t>
      </w:r>
      <w:proofErr w:type="gramEnd"/>
      <w:r w:rsidRPr="00521702">
        <w:rPr>
          <w:rFonts w:eastAsia="標楷體"/>
          <w:color w:val="000000"/>
        </w:rPr>
        <w:t>7.6~9.9</w:t>
      </w:r>
      <w:r w:rsidRPr="00521702">
        <w:rPr>
          <w:rFonts w:eastAsia="標楷體" w:hAnsi="標楷體"/>
          <w:color w:val="000000"/>
        </w:rPr>
        <w:t>％、高嶺石（</w:t>
      </w:r>
      <w:r w:rsidRPr="00521702">
        <w:rPr>
          <w:rFonts w:eastAsia="標楷體"/>
          <w:color w:val="000000"/>
        </w:rPr>
        <w:t>kaolinite</w:t>
      </w:r>
      <w:r w:rsidRPr="00521702">
        <w:rPr>
          <w:rFonts w:eastAsia="標楷體" w:hAnsi="標楷體"/>
          <w:color w:val="000000"/>
        </w:rPr>
        <w:t>）</w:t>
      </w:r>
      <w:proofErr w:type="gramStart"/>
      <w:r w:rsidRPr="00521702">
        <w:rPr>
          <w:rFonts w:eastAsia="標楷體" w:hAnsi="標楷體"/>
          <w:color w:val="000000"/>
        </w:rPr>
        <w:t>佔</w:t>
      </w:r>
      <w:proofErr w:type="gramEnd"/>
      <w:r w:rsidRPr="00521702">
        <w:rPr>
          <w:rFonts w:eastAsia="標楷體"/>
          <w:color w:val="000000"/>
        </w:rPr>
        <w:t>12.8~14.2</w:t>
      </w:r>
      <w:r w:rsidRPr="00521702">
        <w:rPr>
          <w:rFonts w:eastAsia="標楷體" w:hAnsi="標楷體"/>
          <w:color w:val="000000"/>
        </w:rPr>
        <w:t>％和少量</w:t>
      </w:r>
      <w:proofErr w:type="gramStart"/>
      <w:r w:rsidRPr="00521702">
        <w:rPr>
          <w:rFonts w:eastAsia="標楷體" w:hAnsi="標楷體"/>
          <w:color w:val="000000"/>
        </w:rPr>
        <w:t>的膨潤石</w:t>
      </w:r>
      <w:proofErr w:type="gramEnd"/>
      <w:r w:rsidRPr="00521702">
        <w:rPr>
          <w:rFonts w:eastAsia="標楷體" w:hAnsi="標楷體"/>
          <w:color w:val="000000"/>
        </w:rPr>
        <w:t>（</w:t>
      </w:r>
      <w:r w:rsidRPr="00521702">
        <w:rPr>
          <w:rFonts w:eastAsia="標楷體"/>
          <w:color w:val="000000"/>
        </w:rPr>
        <w:t>smectite</w:t>
      </w:r>
      <w:r w:rsidRPr="00521702">
        <w:rPr>
          <w:rFonts w:eastAsia="標楷體" w:hAnsi="標楷體"/>
          <w:color w:val="000000"/>
        </w:rPr>
        <w:t>）</w:t>
      </w:r>
      <w:r w:rsidRPr="00521702">
        <w:rPr>
          <w:rFonts w:eastAsia="標楷體"/>
          <w:color w:val="000000"/>
        </w:rPr>
        <w:t>1.2~1.4</w:t>
      </w:r>
      <w:r w:rsidRPr="00521702">
        <w:rPr>
          <w:rFonts w:eastAsia="標楷體" w:hAnsi="標楷體"/>
          <w:color w:val="000000"/>
        </w:rPr>
        <w:t>％。</w:t>
      </w:r>
    </w:p>
    <w:p w:rsidR="002925A5" w:rsidRPr="00553B4B" w:rsidRDefault="002925A5" w:rsidP="007110BD">
      <w:pPr>
        <w:numPr>
          <w:ilvl w:val="0"/>
          <w:numId w:val="41"/>
        </w:numPr>
        <w:ind w:left="1922" w:hanging="482"/>
        <w:jc w:val="both"/>
        <w:rPr>
          <w:rFonts w:eastAsia="標楷體" w:hAnsi="標楷體"/>
          <w:color w:val="000000"/>
        </w:rPr>
      </w:pPr>
      <w:r w:rsidRPr="00521702">
        <w:rPr>
          <w:rFonts w:eastAsia="標楷體" w:hAnsi="標楷體"/>
          <w:color w:val="000000"/>
        </w:rPr>
        <w:t>氣體：</w:t>
      </w:r>
    </w:p>
    <w:p w:rsidR="002925A5" w:rsidRPr="00553B4B" w:rsidRDefault="002925A5" w:rsidP="00553B4B">
      <w:pPr>
        <w:ind w:leftChars="800" w:left="1920" w:firstLineChars="200" w:firstLine="480"/>
        <w:jc w:val="both"/>
        <w:rPr>
          <w:rFonts w:eastAsia="標楷體" w:hAnsi="標楷體"/>
          <w:color w:val="000000"/>
        </w:rPr>
      </w:pPr>
      <w:r w:rsidRPr="00521702">
        <w:rPr>
          <w:rFonts w:eastAsia="標楷體" w:hAnsi="標楷體"/>
          <w:color w:val="000000"/>
        </w:rPr>
        <w:t>世界各地泥火山所噴發的氣體組成並不一致，但根據研究所得的資料結果顯示，其主要還是以甲烷（</w:t>
      </w:r>
      <w:r w:rsidRPr="00553B4B">
        <w:rPr>
          <w:rFonts w:eastAsia="標楷體" w:hAnsi="標楷體"/>
          <w:color w:val="000000"/>
        </w:rPr>
        <w:t>methane</w:t>
      </w:r>
      <w:r w:rsidRPr="00521702">
        <w:rPr>
          <w:rFonts w:eastAsia="標楷體" w:hAnsi="標楷體"/>
          <w:color w:val="000000"/>
        </w:rPr>
        <w:t>）、二氧化碳（</w:t>
      </w:r>
      <w:r w:rsidRPr="00553B4B">
        <w:rPr>
          <w:rFonts w:eastAsia="標楷體" w:hAnsi="標楷體"/>
          <w:color w:val="000000"/>
        </w:rPr>
        <w:t>CO2</w:t>
      </w:r>
      <w:r w:rsidRPr="00521702">
        <w:rPr>
          <w:rFonts w:eastAsia="標楷體" w:hAnsi="標楷體"/>
          <w:color w:val="000000"/>
        </w:rPr>
        <w:t>）和氮（</w:t>
      </w:r>
      <w:r w:rsidRPr="00553B4B">
        <w:rPr>
          <w:rFonts w:eastAsia="標楷體" w:hAnsi="標楷體"/>
          <w:color w:val="000000"/>
        </w:rPr>
        <w:t>N</w:t>
      </w:r>
      <w:r w:rsidRPr="00521702">
        <w:rPr>
          <w:rFonts w:eastAsia="標楷體" w:hAnsi="標楷體"/>
          <w:color w:val="000000"/>
        </w:rPr>
        <w:t>）為主</w:t>
      </w:r>
      <w:proofErr w:type="gramStart"/>
      <w:r w:rsidRPr="00521702">
        <w:rPr>
          <w:rFonts w:eastAsia="標楷體" w:hAnsi="標楷體"/>
          <w:color w:val="000000"/>
        </w:rPr>
        <w:t>（</w:t>
      </w:r>
      <w:proofErr w:type="gramEnd"/>
      <w:r w:rsidRPr="00521702">
        <w:rPr>
          <w:rFonts w:eastAsia="標楷體" w:hAnsi="標楷體"/>
          <w:color w:val="000000"/>
        </w:rPr>
        <w:t>謝佩珊</w:t>
      </w:r>
      <w:r w:rsidRPr="00553B4B">
        <w:rPr>
          <w:rFonts w:eastAsia="標楷體" w:hAnsi="標楷體"/>
          <w:color w:val="000000"/>
        </w:rPr>
        <w:t>2000</w:t>
      </w:r>
      <w:r w:rsidRPr="00521702">
        <w:rPr>
          <w:rFonts w:eastAsia="標楷體" w:hAnsi="標楷體"/>
          <w:color w:val="000000"/>
        </w:rPr>
        <w:t>；趙鴻椿</w:t>
      </w:r>
      <w:r w:rsidRPr="00553B4B">
        <w:rPr>
          <w:rFonts w:eastAsia="標楷體" w:hAnsi="標楷體"/>
          <w:color w:val="000000"/>
        </w:rPr>
        <w:t>2003</w:t>
      </w:r>
      <w:r w:rsidRPr="00521702">
        <w:rPr>
          <w:rFonts w:eastAsia="標楷體" w:hAnsi="標楷體"/>
          <w:color w:val="000000"/>
        </w:rPr>
        <w:t>，葉高華，</w:t>
      </w:r>
      <w:r w:rsidRPr="00553B4B">
        <w:rPr>
          <w:rFonts w:eastAsia="標楷體" w:hAnsi="標楷體"/>
          <w:color w:val="000000"/>
        </w:rPr>
        <w:t>2003</w:t>
      </w:r>
      <w:r w:rsidRPr="00521702">
        <w:rPr>
          <w:rFonts w:eastAsia="標楷體" w:hAnsi="標楷體"/>
          <w:color w:val="000000"/>
        </w:rPr>
        <w:t>；</w:t>
      </w:r>
      <w:r w:rsidRPr="00553B4B">
        <w:rPr>
          <w:rFonts w:eastAsia="標楷體" w:hAnsi="標楷體"/>
          <w:color w:val="000000"/>
        </w:rPr>
        <w:t>Yang et al., 2003</w:t>
      </w:r>
      <w:r w:rsidRPr="00521702">
        <w:rPr>
          <w:rFonts w:eastAsia="標楷體" w:hAnsi="標楷體"/>
          <w:color w:val="000000"/>
        </w:rPr>
        <w:t>；</w:t>
      </w:r>
      <w:r w:rsidRPr="00553B4B">
        <w:rPr>
          <w:rFonts w:eastAsia="標楷體" w:hAnsi="標楷體"/>
          <w:color w:val="000000"/>
        </w:rPr>
        <w:t>Delisle, 2004</w:t>
      </w:r>
      <w:r w:rsidRPr="00521702">
        <w:rPr>
          <w:rFonts w:eastAsia="標楷體" w:hAnsi="標楷體"/>
          <w:color w:val="000000"/>
        </w:rPr>
        <w:t>；</w:t>
      </w:r>
      <w:r w:rsidRPr="00553B4B">
        <w:rPr>
          <w:rFonts w:eastAsia="標楷體" w:hAnsi="標楷體"/>
          <w:color w:val="000000"/>
        </w:rPr>
        <w:t>Shakirov et al., 2004</w:t>
      </w:r>
      <w:r w:rsidRPr="00521702">
        <w:rPr>
          <w:rFonts w:eastAsia="標楷體" w:hAnsi="標楷體"/>
          <w:color w:val="000000"/>
        </w:rPr>
        <w:t>；</w:t>
      </w:r>
      <w:r w:rsidRPr="00553B4B">
        <w:rPr>
          <w:rFonts w:eastAsia="標楷體" w:hAnsi="標楷體"/>
          <w:color w:val="000000"/>
        </w:rPr>
        <w:t>Huseynov &amp; Guliyev, 2004</w:t>
      </w:r>
      <w:r w:rsidRPr="00521702">
        <w:rPr>
          <w:rFonts w:eastAsia="標楷體" w:hAnsi="標楷體"/>
          <w:color w:val="000000"/>
        </w:rPr>
        <w:t>；</w:t>
      </w:r>
      <w:r w:rsidRPr="00553B4B">
        <w:rPr>
          <w:rFonts w:eastAsia="標楷體" w:hAnsi="標楷體"/>
          <w:color w:val="000000"/>
        </w:rPr>
        <w:t>Yang et al., 2004</w:t>
      </w:r>
      <w:r w:rsidRPr="00521702">
        <w:rPr>
          <w:rFonts w:eastAsia="標楷體" w:hAnsi="標楷體"/>
          <w:color w:val="000000"/>
        </w:rPr>
        <w:t>）。而台灣的泥火山氣體大多以甲烷為主，推測可能來源於地殼</w:t>
      </w:r>
      <w:proofErr w:type="gramStart"/>
      <w:r w:rsidRPr="00521702">
        <w:rPr>
          <w:rFonts w:eastAsia="標楷體" w:hAnsi="標楷體"/>
          <w:color w:val="000000"/>
        </w:rPr>
        <w:t>厚層泥</w:t>
      </w:r>
      <w:proofErr w:type="gramEnd"/>
      <w:r w:rsidRPr="00521702">
        <w:rPr>
          <w:rFonts w:eastAsia="標楷體" w:hAnsi="標楷體"/>
          <w:color w:val="000000"/>
        </w:rPr>
        <w:t>岩中有機物分解的甲烷氣體（謝佩珊，</w:t>
      </w:r>
      <w:r w:rsidRPr="00553B4B">
        <w:rPr>
          <w:rFonts w:eastAsia="標楷體" w:hAnsi="標楷體"/>
          <w:color w:val="000000"/>
        </w:rPr>
        <w:t>2000</w:t>
      </w:r>
      <w:r w:rsidRPr="00521702">
        <w:rPr>
          <w:rFonts w:eastAsia="標楷體" w:hAnsi="標楷體"/>
          <w:color w:val="000000"/>
        </w:rPr>
        <w:t>），而趙鴻椿（</w:t>
      </w:r>
      <w:r w:rsidRPr="00553B4B">
        <w:rPr>
          <w:rFonts w:eastAsia="標楷體" w:hAnsi="標楷體"/>
          <w:color w:val="000000"/>
        </w:rPr>
        <w:t>2003</w:t>
      </w:r>
      <w:r w:rsidRPr="00521702">
        <w:rPr>
          <w:rFonts w:eastAsia="標楷體" w:hAnsi="標楷體"/>
          <w:color w:val="000000"/>
        </w:rPr>
        <w:t>）推算台灣陸上泥火山每年約排放</w:t>
      </w:r>
      <w:r w:rsidRPr="00553B4B">
        <w:rPr>
          <w:rFonts w:eastAsia="標楷體" w:hAnsi="標楷體"/>
          <w:color w:val="000000"/>
        </w:rPr>
        <w:t>980~2000</w:t>
      </w:r>
      <w:r w:rsidRPr="00521702">
        <w:rPr>
          <w:rFonts w:eastAsia="標楷體" w:hAnsi="標楷體"/>
          <w:color w:val="000000"/>
        </w:rPr>
        <w:t>公噸的甲烷，吳唐竹（</w:t>
      </w:r>
      <w:r w:rsidRPr="00553B4B">
        <w:rPr>
          <w:rFonts w:eastAsia="標楷體" w:hAnsi="標楷體"/>
          <w:color w:val="000000"/>
        </w:rPr>
        <w:t>2004</w:t>
      </w:r>
      <w:r w:rsidRPr="00521702">
        <w:rPr>
          <w:rFonts w:eastAsia="標楷體" w:hAnsi="標楷體"/>
          <w:color w:val="000000"/>
        </w:rPr>
        <w:t>）則是推估烏山頂火山一年約排放</w:t>
      </w:r>
      <w:r w:rsidRPr="00553B4B">
        <w:rPr>
          <w:rFonts w:eastAsia="標楷體" w:hAnsi="標楷體"/>
          <w:color w:val="000000"/>
        </w:rPr>
        <w:t>190~423</w:t>
      </w:r>
      <w:r w:rsidRPr="00521702">
        <w:rPr>
          <w:rFonts w:eastAsia="標楷體" w:hAnsi="標楷體"/>
          <w:color w:val="000000"/>
        </w:rPr>
        <w:t>公噸的甲烷。</w:t>
      </w:r>
    </w:p>
    <w:p w:rsidR="002925A5" w:rsidRPr="00653392" w:rsidRDefault="002925A5" w:rsidP="007110BD">
      <w:pPr>
        <w:numPr>
          <w:ilvl w:val="0"/>
          <w:numId w:val="41"/>
        </w:numPr>
        <w:ind w:left="1922" w:hanging="482"/>
        <w:jc w:val="both"/>
        <w:rPr>
          <w:rFonts w:eastAsia="標楷體" w:hAnsi="標楷體"/>
          <w:color w:val="000000"/>
        </w:rPr>
      </w:pPr>
      <w:r w:rsidRPr="00521702">
        <w:rPr>
          <w:rFonts w:eastAsia="標楷體" w:hAnsi="標楷體"/>
          <w:color w:val="000000"/>
        </w:rPr>
        <w:t>液體：</w:t>
      </w:r>
    </w:p>
    <w:p w:rsidR="002925A5" w:rsidRPr="00553B4B" w:rsidRDefault="002925A5" w:rsidP="00553B4B">
      <w:pPr>
        <w:ind w:leftChars="800" w:left="1920" w:firstLineChars="200" w:firstLine="480"/>
        <w:jc w:val="both"/>
        <w:rPr>
          <w:rFonts w:eastAsia="標楷體" w:hAnsi="標楷體"/>
          <w:color w:val="000000"/>
        </w:rPr>
      </w:pPr>
      <w:r w:rsidRPr="00521702">
        <w:rPr>
          <w:rFonts w:eastAsia="標楷體" w:hAnsi="標楷體"/>
          <w:color w:val="000000"/>
        </w:rPr>
        <w:lastRenderedPageBreak/>
        <w:t>泥火山噴發的液體來源，一般認為有二：一為天水隨裂隙滲入，另一則是泥岩的</w:t>
      </w:r>
      <w:proofErr w:type="gramStart"/>
      <w:r w:rsidRPr="00521702">
        <w:rPr>
          <w:rFonts w:eastAsia="標楷體" w:hAnsi="標楷體"/>
          <w:color w:val="000000"/>
        </w:rPr>
        <w:t>沉</w:t>
      </w:r>
      <w:proofErr w:type="gramEnd"/>
      <w:r w:rsidRPr="00521702">
        <w:rPr>
          <w:rFonts w:eastAsia="標楷體" w:hAnsi="標楷體"/>
          <w:color w:val="000000"/>
        </w:rPr>
        <w:t>積過程因埋藏速度過快，存在孔隙中的水分未及時排去，造成孔隙較大且岩層疏鬆。由於含水量較上覆的岩層高、密度較低，遂具有浮力。當上方荷重有差異或有現成通道時供其調整密度差異，</w:t>
      </w:r>
      <w:proofErr w:type="gramStart"/>
      <w:r w:rsidRPr="00521702">
        <w:rPr>
          <w:rFonts w:eastAsia="標楷體" w:hAnsi="標楷體"/>
          <w:color w:val="000000"/>
        </w:rPr>
        <w:t>泥柱將</w:t>
      </w:r>
      <w:proofErr w:type="gramEnd"/>
      <w:r w:rsidRPr="00521702">
        <w:rPr>
          <w:rFonts w:eastAsia="標楷體" w:hAnsi="標楷體"/>
          <w:color w:val="000000"/>
        </w:rPr>
        <w:t>朝上拱頂或穿透上方岩層，</w:t>
      </w:r>
      <w:proofErr w:type="gramStart"/>
      <w:r w:rsidRPr="00521702">
        <w:rPr>
          <w:rFonts w:eastAsia="標楷體" w:hAnsi="標楷體"/>
          <w:color w:val="000000"/>
        </w:rPr>
        <w:t>衝</w:t>
      </w:r>
      <w:proofErr w:type="gramEnd"/>
      <w:r w:rsidRPr="00521702">
        <w:rPr>
          <w:rFonts w:eastAsia="標楷體" w:hAnsi="標楷體"/>
          <w:color w:val="000000"/>
        </w:rPr>
        <w:t>出地表（沈俊卿，</w:t>
      </w:r>
      <w:r w:rsidRPr="00553B4B">
        <w:rPr>
          <w:rFonts w:eastAsia="標楷體" w:hAnsi="標楷體"/>
          <w:color w:val="000000"/>
        </w:rPr>
        <w:t>1996</w:t>
      </w:r>
      <w:r w:rsidRPr="00521702">
        <w:rPr>
          <w:rFonts w:eastAsia="標楷體" w:hAnsi="標楷體"/>
          <w:color w:val="000000"/>
        </w:rPr>
        <w:t>）。</w:t>
      </w:r>
    </w:p>
    <w:p w:rsidR="002925A5" w:rsidRPr="00553B4B" w:rsidRDefault="002925A5" w:rsidP="007110BD">
      <w:pPr>
        <w:numPr>
          <w:ilvl w:val="0"/>
          <w:numId w:val="41"/>
        </w:numPr>
        <w:ind w:left="1922" w:hanging="482"/>
        <w:jc w:val="both"/>
        <w:rPr>
          <w:rFonts w:eastAsia="標楷體" w:hAnsi="標楷體"/>
          <w:color w:val="000000"/>
        </w:rPr>
      </w:pPr>
      <w:r w:rsidRPr="00521702">
        <w:rPr>
          <w:rFonts w:eastAsia="標楷體" w:hAnsi="標楷體"/>
          <w:color w:val="000000"/>
        </w:rPr>
        <w:t>噴泥溫度：</w:t>
      </w:r>
    </w:p>
    <w:p w:rsidR="005F11AE" w:rsidRPr="0066419A" w:rsidRDefault="002925A5" w:rsidP="0066419A">
      <w:pPr>
        <w:ind w:leftChars="800" w:left="1920" w:firstLineChars="200" w:firstLine="480"/>
        <w:jc w:val="both"/>
        <w:rPr>
          <w:rFonts w:eastAsia="標楷體" w:hAnsi="標楷體"/>
          <w:color w:val="000000"/>
        </w:rPr>
      </w:pPr>
      <w:r w:rsidRPr="00521702">
        <w:rPr>
          <w:rFonts w:eastAsia="標楷體" w:hAnsi="標楷體"/>
          <w:color w:val="000000"/>
        </w:rPr>
        <w:t>吳唐竹（</w:t>
      </w:r>
      <w:r w:rsidRPr="00553B4B">
        <w:rPr>
          <w:rFonts w:eastAsia="標楷體" w:hAnsi="標楷體"/>
          <w:color w:val="000000"/>
        </w:rPr>
        <w:t>2004</w:t>
      </w:r>
      <w:r w:rsidRPr="00521702">
        <w:rPr>
          <w:rFonts w:eastAsia="標楷體" w:hAnsi="標楷體"/>
          <w:color w:val="000000"/>
        </w:rPr>
        <w:t>）、黃合竹（</w:t>
      </w:r>
      <w:r w:rsidRPr="00553B4B">
        <w:rPr>
          <w:rFonts w:eastAsia="標楷體" w:hAnsi="標楷體"/>
          <w:color w:val="000000"/>
        </w:rPr>
        <w:t>2007</w:t>
      </w:r>
      <w:r w:rsidRPr="00521702">
        <w:rPr>
          <w:rFonts w:eastAsia="標楷體" w:hAnsi="標楷體"/>
          <w:color w:val="000000"/>
        </w:rPr>
        <w:t>）利用標準溫度計，發現烏山頂地區全年</w:t>
      </w:r>
      <w:proofErr w:type="gramStart"/>
      <w:r w:rsidRPr="00521702">
        <w:rPr>
          <w:rFonts w:eastAsia="標楷體" w:hAnsi="標楷體"/>
          <w:color w:val="000000"/>
        </w:rPr>
        <w:t>平均泥溫</w:t>
      </w:r>
      <w:proofErr w:type="gramEnd"/>
      <w:r w:rsidRPr="00521702">
        <w:rPr>
          <w:rFonts w:eastAsia="標楷體" w:hAnsi="標楷體"/>
          <w:color w:val="000000"/>
        </w:rPr>
        <w:t>約</w:t>
      </w:r>
      <w:smartTag w:uri="urn:schemas-microsoft-com:office:smarttags" w:element="chmetcnv">
        <w:smartTagPr>
          <w:attr w:name="UnitName" w:val="℃"/>
          <w:attr w:name="SourceValue" w:val="26"/>
          <w:attr w:name="HasSpace" w:val="False"/>
          <w:attr w:name="Negative" w:val="False"/>
          <w:attr w:name="NumberType" w:val="1"/>
          <w:attr w:name="TCSC" w:val="0"/>
        </w:smartTagPr>
        <w:r w:rsidRPr="00553B4B">
          <w:rPr>
            <w:rFonts w:eastAsia="標楷體" w:hAnsi="標楷體"/>
            <w:color w:val="000000"/>
          </w:rPr>
          <w:t>26.0</w:t>
        </w:r>
        <w:r w:rsidRPr="00521702">
          <w:rPr>
            <w:rFonts w:eastAsia="標楷體" w:hAnsi="標楷體"/>
            <w:color w:val="000000"/>
          </w:rPr>
          <w:t>℃</w:t>
        </w:r>
      </w:smartTag>
      <w:r w:rsidRPr="00521702">
        <w:rPr>
          <w:rFonts w:eastAsia="標楷體" w:hAnsi="標楷體"/>
          <w:color w:val="000000"/>
        </w:rPr>
        <w:t>，</w:t>
      </w:r>
      <w:proofErr w:type="gramStart"/>
      <w:r w:rsidRPr="00521702">
        <w:rPr>
          <w:rFonts w:eastAsia="標楷體" w:hAnsi="標楷體"/>
          <w:color w:val="000000"/>
        </w:rPr>
        <w:t>最</w:t>
      </w:r>
      <w:proofErr w:type="gramEnd"/>
      <w:r w:rsidRPr="00521702">
        <w:rPr>
          <w:rFonts w:eastAsia="標楷體" w:hAnsi="標楷體"/>
          <w:color w:val="000000"/>
        </w:rPr>
        <w:t>低溫為</w:t>
      </w:r>
      <w:smartTag w:uri="urn:schemas-microsoft-com:office:smarttags" w:element="chmetcnv">
        <w:smartTagPr>
          <w:attr w:name="UnitName" w:val="℃"/>
          <w:attr w:name="SourceValue" w:val="23.2"/>
          <w:attr w:name="HasSpace" w:val="False"/>
          <w:attr w:name="Negative" w:val="False"/>
          <w:attr w:name="NumberType" w:val="1"/>
          <w:attr w:name="TCSC" w:val="0"/>
        </w:smartTagPr>
        <w:r w:rsidRPr="00553B4B">
          <w:rPr>
            <w:rFonts w:eastAsia="標楷體" w:hAnsi="標楷體"/>
            <w:color w:val="000000"/>
          </w:rPr>
          <w:t>23.2</w:t>
        </w:r>
        <w:r w:rsidRPr="00521702">
          <w:rPr>
            <w:rFonts w:eastAsia="標楷體" w:hAnsi="標楷體"/>
            <w:color w:val="000000"/>
          </w:rPr>
          <w:t>℃</w:t>
        </w:r>
      </w:smartTag>
      <w:r w:rsidRPr="00521702">
        <w:rPr>
          <w:rFonts w:eastAsia="標楷體" w:hAnsi="標楷體"/>
          <w:color w:val="000000"/>
        </w:rPr>
        <w:t>（表</w:t>
      </w:r>
      <w:r w:rsidRPr="00553B4B">
        <w:rPr>
          <w:rFonts w:eastAsia="標楷體" w:hAnsi="標楷體"/>
          <w:color w:val="000000"/>
        </w:rPr>
        <w:t>1</w:t>
      </w:r>
      <w:r w:rsidRPr="00521702">
        <w:rPr>
          <w:rFonts w:eastAsia="標楷體" w:hAnsi="標楷體"/>
          <w:color w:val="000000"/>
        </w:rPr>
        <w:t>）。從表</w:t>
      </w:r>
      <w:r w:rsidRPr="00553B4B">
        <w:rPr>
          <w:rFonts w:eastAsia="標楷體" w:hAnsi="標楷體"/>
          <w:color w:val="000000"/>
        </w:rPr>
        <w:t>1</w:t>
      </w:r>
      <w:r w:rsidRPr="00521702">
        <w:rPr>
          <w:rFonts w:eastAsia="標楷體" w:hAnsi="標楷體"/>
          <w:color w:val="000000"/>
        </w:rPr>
        <w:t>可得知氣溫與烏山頂泥火山的泥漿溫度呈現顯著的相關，顯示有明顯的季節趨勢（黃合竹</w:t>
      </w:r>
      <w:r w:rsidRPr="00553B4B">
        <w:rPr>
          <w:rFonts w:eastAsia="標楷體" w:hAnsi="標楷體"/>
          <w:color w:val="000000"/>
        </w:rPr>
        <w:t>2007</w:t>
      </w:r>
      <w:r w:rsidRPr="00521702">
        <w:rPr>
          <w:rFonts w:eastAsia="標楷體" w:hAnsi="標楷體"/>
          <w:color w:val="000000"/>
        </w:rPr>
        <w:t>），</w:t>
      </w:r>
      <w:proofErr w:type="gramStart"/>
      <w:r w:rsidRPr="00521702">
        <w:rPr>
          <w:rFonts w:eastAsia="標楷體" w:hAnsi="標楷體"/>
          <w:color w:val="000000"/>
        </w:rPr>
        <w:t>泥溫高溫</w:t>
      </w:r>
      <w:proofErr w:type="gramEnd"/>
      <w:r w:rsidRPr="00521702">
        <w:rPr>
          <w:rFonts w:eastAsia="標楷體" w:hAnsi="標楷體"/>
          <w:color w:val="000000"/>
        </w:rPr>
        <w:t>值發生在夏季</w:t>
      </w:r>
      <w:r w:rsidRPr="00553B4B">
        <w:rPr>
          <w:rFonts w:eastAsia="標楷體" w:hAnsi="標楷體"/>
          <w:color w:val="000000"/>
        </w:rPr>
        <w:t>7~9</w:t>
      </w:r>
      <w:r w:rsidRPr="00521702">
        <w:rPr>
          <w:rFonts w:eastAsia="標楷體" w:hAnsi="標楷體"/>
          <w:color w:val="000000"/>
        </w:rPr>
        <w:t>月；</w:t>
      </w:r>
      <w:proofErr w:type="gramStart"/>
      <w:r w:rsidRPr="00521702">
        <w:rPr>
          <w:rFonts w:eastAsia="標楷體" w:hAnsi="標楷體"/>
          <w:color w:val="000000"/>
        </w:rPr>
        <w:t>泥溫最低</w:t>
      </w:r>
      <w:proofErr w:type="gramEnd"/>
      <w:r w:rsidRPr="00521702">
        <w:rPr>
          <w:rFonts w:eastAsia="標楷體" w:hAnsi="標楷體"/>
          <w:color w:val="000000"/>
        </w:rPr>
        <w:t>值發生在冬季</w:t>
      </w:r>
      <w:r w:rsidRPr="00553B4B">
        <w:rPr>
          <w:rFonts w:eastAsia="標楷體" w:hAnsi="標楷體"/>
          <w:color w:val="000000"/>
        </w:rPr>
        <w:t>1</w:t>
      </w:r>
      <w:r w:rsidRPr="00521702">
        <w:rPr>
          <w:rFonts w:eastAsia="標楷體" w:hAnsi="標楷體"/>
          <w:color w:val="000000"/>
        </w:rPr>
        <w:t>或</w:t>
      </w:r>
      <w:r w:rsidRPr="00553B4B">
        <w:rPr>
          <w:rFonts w:eastAsia="標楷體" w:hAnsi="標楷體"/>
          <w:color w:val="000000"/>
        </w:rPr>
        <w:t>2</w:t>
      </w:r>
      <w:r w:rsidRPr="00521702">
        <w:rPr>
          <w:rFonts w:eastAsia="標楷體" w:hAnsi="標楷體"/>
          <w:color w:val="000000"/>
        </w:rPr>
        <w:t>月。</w:t>
      </w:r>
    </w:p>
    <w:p w:rsidR="002925A5" w:rsidRPr="00521702" w:rsidRDefault="002925A5" w:rsidP="006C2919">
      <w:pPr>
        <w:spacing w:beforeLines="50"/>
        <w:rPr>
          <w:rFonts w:eastAsia="標楷體"/>
          <w:color w:val="000000"/>
        </w:rPr>
      </w:pPr>
      <w:r w:rsidRPr="00521702">
        <w:rPr>
          <w:rFonts w:eastAsia="標楷體"/>
          <w:color w:val="000000"/>
        </w:rPr>
        <w:t>表</w:t>
      </w:r>
      <w:r w:rsidRPr="00521702">
        <w:rPr>
          <w:rFonts w:eastAsia="標楷體"/>
          <w:color w:val="000000"/>
        </w:rPr>
        <w:t>1</w:t>
      </w:r>
      <w:r w:rsidR="000373F0">
        <w:rPr>
          <w:rFonts w:eastAsia="標楷體" w:hint="eastAsia"/>
          <w:color w:val="000000"/>
        </w:rPr>
        <w:t>、</w:t>
      </w:r>
      <w:r w:rsidRPr="00521702">
        <w:rPr>
          <w:rFonts w:eastAsia="標楷體"/>
          <w:color w:val="000000"/>
        </w:rPr>
        <w:t>烏山頂</w:t>
      </w:r>
      <w:proofErr w:type="gramStart"/>
      <w:r w:rsidR="005F11AE" w:rsidRPr="00521702">
        <w:rPr>
          <w:rFonts w:eastAsia="標楷體"/>
          <w:color w:val="000000"/>
        </w:rPr>
        <w:t>泥火山</w:t>
      </w:r>
      <w:r w:rsidRPr="00521702">
        <w:rPr>
          <w:rFonts w:eastAsia="標楷體"/>
          <w:color w:val="000000"/>
        </w:rPr>
        <w:t>泥溫變化</w:t>
      </w:r>
      <w:proofErr w:type="gramEnd"/>
      <w:r w:rsidRPr="00521702">
        <w:rPr>
          <w:rFonts w:eastAsia="標楷體"/>
          <w:color w:val="000000"/>
        </w:rPr>
        <w:t>比較表</w:t>
      </w:r>
      <w:proofErr w:type="gramStart"/>
      <w:r w:rsidRPr="00521702">
        <w:rPr>
          <w:rFonts w:eastAsia="標楷體"/>
          <w:color w:val="000000"/>
        </w:rPr>
        <w:t>（</w:t>
      </w:r>
      <w:proofErr w:type="gramEnd"/>
      <w:r w:rsidRPr="00521702">
        <w:rPr>
          <w:rFonts w:eastAsia="標楷體"/>
          <w:color w:val="000000"/>
        </w:rPr>
        <w:t>吳</w:t>
      </w:r>
      <w:r w:rsidR="006F2971" w:rsidRPr="00521702">
        <w:rPr>
          <w:rFonts w:eastAsia="標楷體" w:hint="eastAsia"/>
          <w:color w:val="000000"/>
        </w:rPr>
        <w:t>唐</w:t>
      </w:r>
      <w:r w:rsidRPr="00521702">
        <w:rPr>
          <w:rFonts w:eastAsia="標楷體"/>
          <w:color w:val="000000"/>
        </w:rPr>
        <w:t>竹，</w:t>
      </w:r>
      <w:r w:rsidRPr="00521702">
        <w:rPr>
          <w:rFonts w:eastAsia="標楷體"/>
          <w:color w:val="000000"/>
        </w:rPr>
        <w:t>2004</w:t>
      </w:r>
      <w:r w:rsidRPr="00521702">
        <w:rPr>
          <w:rFonts w:eastAsia="標楷體"/>
          <w:color w:val="000000"/>
        </w:rPr>
        <w:t>；黃合竹，</w:t>
      </w:r>
      <w:r w:rsidRPr="00521702">
        <w:rPr>
          <w:rFonts w:eastAsia="標楷體"/>
          <w:color w:val="000000"/>
        </w:rPr>
        <w:t>2006</w:t>
      </w:r>
      <w:proofErr w:type="gramStart"/>
      <w:r w:rsidRPr="00521702">
        <w:rPr>
          <w:rFonts w:eastAsia="標楷體"/>
          <w:color w:val="000000"/>
        </w:rPr>
        <w:t>）</w:t>
      </w:r>
      <w:proofErr w:type="gramEnd"/>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68"/>
        <w:gridCol w:w="3686"/>
        <w:gridCol w:w="2686"/>
      </w:tblGrid>
      <w:tr w:rsidR="002925A5" w:rsidRPr="00980935" w:rsidTr="005F11AE">
        <w:tc>
          <w:tcPr>
            <w:tcW w:w="2268" w:type="dxa"/>
            <w:tcBorders>
              <w:tl2br w:val="single" w:sz="4" w:space="0" w:color="auto"/>
            </w:tcBorders>
            <w:vAlign w:val="center"/>
          </w:tcPr>
          <w:p w:rsidR="002925A5" w:rsidRPr="00521702" w:rsidRDefault="002925A5" w:rsidP="007478B8">
            <w:pPr>
              <w:autoSpaceDE w:val="0"/>
              <w:autoSpaceDN w:val="0"/>
              <w:adjustRightInd w:val="0"/>
              <w:jc w:val="center"/>
              <w:rPr>
                <w:rFonts w:eastAsia="標楷體"/>
                <w:b/>
                <w:bCs/>
                <w:color w:val="000000"/>
                <w:sz w:val="20"/>
                <w:szCs w:val="20"/>
              </w:rPr>
            </w:pPr>
          </w:p>
        </w:tc>
        <w:tc>
          <w:tcPr>
            <w:tcW w:w="3686" w:type="dxa"/>
            <w:vAlign w:val="center"/>
          </w:tcPr>
          <w:p w:rsidR="002925A5" w:rsidRPr="00521702" w:rsidRDefault="002925A5" w:rsidP="007478B8">
            <w:pPr>
              <w:autoSpaceDE w:val="0"/>
              <w:autoSpaceDN w:val="0"/>
              <w:adjustRightInd w:val="0"/>
              <w:jc w:val="center"/>
              <w:rPr>
                <w:rFonts w:eastAsia="標楷體"/>
                <w:b/>
                <w:bCs/>
                <w:color w:val="000000"/>
                <w:sz w:val="20"/>
                <w:szCs w:val="20"/>
              </w:rPr>
            </w:pPr>
            <w:r w:rsidRPr="00521702">
              <w:rPr>
                <w:rFonts w:eastAsia="標楷體"/>
                <w:color w:val="000000"/>
                <w:sz w:val="20"/>
                <w:szCs w:val="20"/>
              </w:rPr>
              <w:t>吳唐竹（</w:t>
            </w:r>
            <w:r w:rsidRPr="00521702">
              <w:rPr>
                <w:rFonts w:eastAsia="標楷體"/>
                <w:color w:val="000000"/>
                <w:sz w:val="20"/>
                <w:szCs w:val="20"/>
              </w:rPr>
              <w:t>2003~2004</w:t>
            </w:r>
            <w:r w:rsidRPr="00521702">
              <w:rPr>
                <w:rFonts w:eastAsia="標楷體"/>
                <w:color w:val="000000"/>
                <w:sz w:val="20"/>
                <w:szCs w:val="20"/>
              </w:rPr>
              <w:t>）</w:t>
            </w:r>
          </w:p>
        </w:tc>
        <w:tc>
          <w:tcPr>
            <w:tcW w:w="2686" w:type="dxa"/>
            <w:vAlign w:val="center"/>
          </w:tcPr>
          <w:p w:rsidR="002925A5" w:rsidRPr="00521702" w:rsidRDefault="002925A5" w:rsidP="007478B8">
            <w:pPr>
              <w:autoSpaceDE w:val="0"/>
              <w:autoSpaceDN w:val="0"/>
              <w:adjustRightInd w:val="0"/>
              <w:jc w:val="center"/>
              <w:rPr>
                <w:rFonts w:eastAsia="標楷體"/>
                <w:b/>
                <w:bCs/>
                <w:color w:val="000000"/>
                <w:sz w:val="20"/>
                <w:szCs w:val="20"/>
              </w:rPr>
            </w:pPr>
            <w:r w:rsidRPr="00521702">
              <w:rPr>
                <w:rFonts w:eastAsia="標楷體"/>
                <w:color w:val="000000"/>
                <w:sz w:val="20"/>
                <w:szCs w:val="20"/>
              </w:rPr>
              <w:t>黃合竹（</w:t>
            </w:r>
            <w:r w:rsidRPr="00521702">
              <w:rPr>
                <w:rFonts w:eastAsia="標楷體"/>
                <w:color w:val="000000"/>
                <w:sz w:val="20"/>
                <w:szCs w:val="20"/>
              </w:rPr>
              <w:t>2006~2007</w:t>
            </w:r>
            <w:r w:rsidRPr="00521702">
              <w:rPr>
                <w:rFonts w:eastAsia="標楷體"/>
                <w:color w:val="000000"/>
                <w:sz w:val="20"/>
                <w:szCs w:val="20"/>
              </w:rPr>
              <w:t>）</w:t>
            </w:r>
          </w:p>
        </w:tc>
      </w:tr>
      <w:tr w:rsidR="002925A5" w:rsidRPr="00980935" w:rsidTr="007D1275">
        <w:tc>
          <w:tcPr>
            <w:tcW w:w="2268" w:type="dxa"/>
            <w:vAlign w:val="center"/>
          </w:tcPr>
          <w:p w:rsidR="002925A5" w:rsidRPr="00521702" w:rsidRDefault="002925A5" w:rsidP="007478B8">
            <w:pPr>
              <w:jc w:val="center"/>
              <w:rPr>
                <w:rFonts w:eastAsia="標楷體"/>
                <w:color w:val="000000"/>
                <w:sz w:val="20"/>
                <w:szCs w:val="20"/>
              </w:rPr>
            </w:pPr>
            <w:proofErr w:type="gramStart"/>
            <w:r w:rsidRPr="00521702">
              <w:rPr>
                <w:rFonts w:eastAsia="標楷體"/>
                <w:color w:val="000000"/>
                <w:sz w:val="20"/>
                <w:szCs w:val="20"/>
              </w:rPr>
              <w:t>泥溫最高</w:t>
            </w:r>
            <w:proofErr w:type="gramEnd"/>
            <w:r w:rsidRPr="00521702">
              <w:rPr>
                <w:rFonts w:eastAsia="標楷體"/>
                <w:color w:val="000000"/>
                <w:sz w:val="20"/>
                <w:szCs w:val="20"/>
              </w:rPr>
              <w:t>值發生日（</w:t>
            </w:r>
            <w:r w:rsidRPr="00521702">
              <w:rPr>
                <w:rFonts w:eastAsia="標楷體" w:hAnsi="標楷體"/>
                <w:color w:val="000000"/>
                <w:sz w:val="20"/>
                <w:szCs w:val="20"/>
              </w:rPr>
              <w:t>℃</w:t>
            </w:r>
            <w:r w:rsidRPr="00521702">
              <w:rPr>
                <w:rFonts w:eastAsia="標楷體"/>
                <w:color w:val="000000"/>
                <w:sz w:val="20"/>
                <w:szCs w:val="20"/>
              </w:rPr>
              <w:t>）</w:t>
            </w:r>
          </w:p>
        </w:tc>
        <w:tc>
          <w:tcPr>
            <w:tcW w:w="3686" w:type="dxa"/>
            <w:vAlign w:val="center"/>
          </w:tcPr>
          <w:p w:rsidR="002925A5" w:rsidRPr="00521702" w:rsidRDefault="002925A5" w:rsidP="007478B8">
            <w:pPr>
              <w:autoSpaceDE w:val="0"/>
              <w:autoSpaceDN w:val="0"/>
              <w:adjustRightInd w:val="0"/>
              <w:jc w:val="center"/>
              <w:rPr>
                <w:rFonts w:eastAsia="標楷體"/>
                <w:color w:val="000000"/>
                <w:sz w:val="20"/>
                <w:szCs w:val="20"/>
              </w:rPr>
            </w:pPr>
            <w:r w:rsidRPr="00521702">
              <w:rPr>
                <w:rFonts w:eastAsia="標楷體"/>
                <w:color w:val="000000"/>
                <w:sz w:val="20"/>
                <w:szCs w:val="20"/>
              </w:rPr>
              <w:t>約</w:t>
            </w:r>
            <w:r w:rsidRPr="00521702">
              <w:rPr>
                <w:rFonts w:eastAsia="標楷體"/>
                <w:color w:val="000000"/>
                <w:sz w:val="20"/>
                <w:szCs w:val="20"/>
              </w:rPr>
              <w:t>2003</w:t>
            </w:r>
            <w:r w:rsidRPr="00521702">
              <w:rPr>
                <w:rFonts w:eastAsia="標楷體"/>
                <w:color w:val="000000"/>
                <w:sz w:val="20"/>
                <w:szCs w:val="20"/>
              </w:rPr>
              <w:t>年</w:t>
            </w:r>
            <w:r w:rsidRPr="00521702">
              <w:rPr>
                <w:rFonts w:eastAsia="標楷體"/>
                <w:color w:val="000000"/>
                <w:sz w:val="20"/>
                <w:szCs w:val="20"/>
              </w:rPr>
              <w:t>6</w:t>
            </w:r>
            <w:r w:rsidRPr="00521702">
              <w:rPr>
                <w:rFonts w:eastAsia="標楷體"/>
                <w:color w:val="000000"/>
                <w:sz w:val="20"/>
                <w:szCs w:val="20"/>
              </w:rPr>
              <w:t>月底與</w:t>
            </w:r>
            <w:r w:rsidRPr="00521702">
              <w:rPr>
                <w:rFonts w:eastAsia="標楷體"/>
                <w:color w:val="000000"/>
                <w:sz w:val="20"/>
                <w:szCs w:val="20"/>
              </w:rPr>
              <w:t>8</w:t>
            </w:r>
            <w:r w:rsidRPr="00521702">
              <w:rPr>
                <w:rFonts w:eastAsia="標楷體"/>
                <w:color w:val="000000"/>
                <w:sz w:val="20"/>
                <w:szCs w:val="20"/>
              </w:rPr>
              <w:t>月</w:t>
            </w:r>
            <w:r w:rsidRPr="00521702">
              <w:rPr>
                <w:rFonts w:eastAsia="標楷體"/>
                <w:color w:val="000000"/>
                <w:sz w:val="20"/>
                <w:szCs w:val="20"/>
              </w:rPr>
              <w:t>20</w:t>
            </w:r>
            <w:r w:rsidRPr="00521702">
              <w:rPr>
                <w:rFonts w:eastAsia="標楷體"/>
                <w:color w:val="000000"/>
                <w:sz w:val="20"/>
                <w:szCs w:val="20"/>
              </w:rPr>
              <w:t>日左右（</w:t>
            </w:r>
            <w:smartTag w:uri="urn:schemas-microsoft-com:office:smarttags" w:element="chmetcnv">
              <w:smartTagPr>
                <w:attr w:name="UnitName" w:val="℃"/>
                <w:attr w:name="SourceValue" w:val="27.4"/>
                <w:attr w:name="HasSpace" w:val="False"/>
                <w:attr w:name="Negative" w:val="False"/>
                <w:attr w:name="NumberType" w:val="1"/>
                <w:attr w:name="TCSC" w:val="0"/>
              </w:smartTagPr>
              <w:r w:rsidRPr="00521702">
                <w:rPr>
                  <w:rFonts w:eastAsia="標楷體"/>
                  <w:color w:val="000000"/>
                  <w:sz w:val="20"/>
                  <w:szCs w:val="20"/>
                </w:rPr>
                <w:t>27.4</w:t>
              </w:r>
              <w:r w:rsidRPr="00521702">
                <w:rPr>
                  <w:rFonts w:eastAsia="標楷體" w:hAnsi="標楷體"/>
                  <w:color w:val="000000"/>
                  <w:sz w:val="20"/>
                  <w:szCs w:val="20"/>
                </w:rPr>
                <w:t>℃</w:t>
              </w:r>
            </w:smartTag>
            <w:r w:rsidRPr="00521702">
              <w:rPr>
                <w:rFonts w:eastAsia="標楷體"/>
                <w:color w:val="000000"/>
                <w:sz w:val="20"/>
                <w:szCs w:val="20"/>
              </w:rPr>
              <w:t>）</w:t>
            </w:r>
          </w:p>
        </w:tc>
        <w:tc>
          <w:tcPr>
            <w:tcW w:w="2686" w:type="dxa"/>
            <w:vAlign w:val="center"/>
          </w:tcPr>
          <w:p w:rsidR="002925A5" w:rsidRPr="00521702" w:rsidRDefault="002925A5" w:rsidP="007478B8">
            <w:pPr>
              <w:autoSpaceDE w:val="0"/>
              <w:autoSpaceDN w:val="0"/>
              <w:adjustRightInd w:val="0"/>
              <w:jc w:val="center"/>
              <w:rPr>
                <w:rFonts w:eastAsia="標楷體"/>
                <w:color w:val="000000"/>
                <w:sz w:val="20"/>
                <w:szCs w:val="20"/>
              </w:rPr>
            </w:pPr>
            <w:smartTag w:uri="urn:schemas-microsoft-com:office:smarttags" w:element="chsdate">
              <w:smartTagPr>
                <w:attr w:name="Year" w:val="2006"/>
                <w:attr w:name="Month" w:val="9"/>
                <w:attr w:name="Day" w:val="21"/>
                <w:attr w:name="IsLunarDate" w:val="False"/>
                <w:attr w:name="IsROCDate" w:val="False"/>
              </w:smartTagPr>
              <w:r w:rsidRPr="00521702">
                <w:rPr>
                  <w:rFonts w:eastAsia="標楷體"/>
                  <w:color w:val="000000"/>
                  <w:sz w:val="20"/>
                  <w:szCs w:val="20"/>
                </w:rPr>
                <w:t>2006</w:t>
              </w:r>
              <w:r w:rsidRPr="00521702">
                <w:rPr>
                  <w:rFonts w:eastAsia="標楷體"/>
                  <w:color w:val="000000"/>
                  <w:sz w:val="20"/>
                  <w:szCs w:val="20"/>
                </w:rPr>
                <w:t>年</w:t>
              </w:r>
              <w:r w:rsidRPr="00521702">
                <w:rPr>
                  <w:rFonts w:eastAsia="標楷體"/>
                  <w:color w:val="000000"/>
                  <w:sz w:val="20"/>
                  <w:szCs w:val="20"/>
                </w:rPr>
                <w:t>9</w:t>
              </w:r>
              <w:r w:rsidRPr="00521702">
                <w:rPr>
                  <w:rFonts w:eastAsia="標楷體"/>
                  <w:color w:val="000000"/>
                  <w:sz w:val="20"/>
                  <w:szCs w:val="20"/>
                </w:rPr>
                <w:t>月</w:t>
              </w:r>
              <w:r w:rsidRPr="00521702">
                <w:rPr>
                  <w:rFonts w:eastAsia="標楷體"/>
                  <w:color w:val="000000"/>
                  <w:sz w:val="20"/>
                  <w:szCs w:val="20"/>
                </w:rPr>
                <w:t>21</w:t>
              </w:r>
              <w:r w:rsidRPr="00521702">
                <w:rPr>
                  <w:rFonts w:eastAsia="標楷體"/>
                  <w:color w:val="000000"/>
                  <w:sz w:val="20"/>
                  <w:szCs w:val="20"/>
                </w:rPr>
                <w:t>日</w:t>
              </w:r>
            </w:smartTag>
            <w:r w:rsidRPr="00521702">
              <w:rPr>
                <w:rFonts w:eastAsia="標楷體"/>
                <w:color w:val="000000"/>
                <w:sz w:val="20"/>
                <w:szCs w:val="20"/>
              </w:rPr>
              <w:t>下午（</w:t>
            </w:r>
            <w:smartTag w:uri="urn:schemas-microsoft-com:office:smarttags" w:element="chmetcnv">
              <w:smartTagPr>
                <w:attr w:name="UnitName" w:val="℃"/>
                <w:attr w:name="SourceValue" w:val="27.6"/>
                <w:attr w:name="HasSpace" w:val="False"/>
                <w:attr w:name="Negative" w:val="False"/>
                <w:attr w:name="NumberType" w:val="1"/>
                <w:attr w:name="TCSC" w:val="0"/>
              </w:smartTagPr>
              <w:r w:rsidRPr="00521702">
                <w:rPr>
                  <w:rFonts w:eastAsia="標楷體"/>
                  <w:color w:val="000000"/>
                  <w:sz w:val="20"/>
                  <w:szCs w:val="20"/>
                </w:rPr>
                <w:t>27.6</w:t>
              </w:r>
              <w:r w:rsidRPr="00521702">
                <w:rPr>
                  <w:rFonts w:eastAsia="標楷體" w:hAnsi="標楷體"/>
                  <w:color w:val="000000"/>
                  <w:sz w:val="20"/>
                  <w:szCs w:val="20"/>
                </w:rPr>
                <w:t>℃</w:t>
              </w:r>
            </w:smartTag>
            <w:r w:rsidRPr="00521702">
              <w:rPr>
                <w:rFonts w:eastAsia="標楷體"/>
                <w:color w:val="000000"/>
                <w:sz w:val="20"/>
                <w:szCs w:val="20"/>
              </w:rPr>
              <w:t>）</w:t>
            </w:r>
          </w:p>
        </w:tc>
      </w:tr>
      <w:tr w:rsidR="002925A5" w:rsidRPr="00980935" w:rsidTr="007D1275">
        <w:tc>
          <w:tcPr>
            <w:tcW w:w="2268" w:type="dxa"/>
            <w:vAlign w:val="center"/>
          </w:tcPr>
          <w:p w:rsidR="002925A5" w:rsidRPr="00521702" w:rsidRDefault="002925A5" w:rsidP="007478B8">
            <w:pPr>
              <w:autoSpaceDE w:val="0"/>
              <w:autoSpaceDN w:val="0"/>
              <w:adjustRightInd w:val="0"/>
              <w:jc w:val="center"/>
              <w:rPr>
                <w:rFonts w:eastAsia="標楷體"/>
                <w:color w:val="000000"/>
                <w:sz w:val="20"/>
                <w:szCs w:val="20"/>
              </w:rPr>
            </w:pPr>
            <w:proofErr w:type="gramStart"/>
            <w:r w:rsidRPr="00521702">
              <w:rPr>
                <w:rFonts w:eastAsia="標楷體"/>
                <w:color w:val="000000"/>
                <w:sz w:val="20"/>
                <w:szCs w:val="20"/>
              </w:rPr>
              <w:t>泥溫最低</w:t>
            </w:r>
            <w:proofErr w:type="gramEnd"/>
            <w:r w:rsidRPr="00521702">
              <w:rPr>
                <w:rFonts w:eastAsia="標楷體"/>
                <w:color w:val="000000"/>
                <w:sz w:val="20"/>
                <w:szCs w:val="20"/>
              </w:rPr>
              <w:t>值發生日（</w:t>
            </w:r>
            <w:r w:rsidRPr="00521702">
              <w:rPr>
                <w:rFonts w:eastAsia="標楷體" w:hAnsi="標楷體"/>
                <w:color w:val="000000"/>
                <w:sz w:val="20"/>
                <w:szCs w:val="20"/>
              </w:rPr>
              <w:t>℃</w:t>
            </w:r>
            <w:r w:rsidRPr="00521702">
              <w:rPr>
                <w:rFonts w:eastAsia="標楷體"/>
                <w:color w:val="000000"/>
                <w:sz w:val="20"/>
                <w:szCs w:val="20"/>
              </w:rPr>
              <w:t>）</w:t>
            </w:r>
          </w:p>
        </w:tc>
        <w:tc>
          <w:tcPr>
            <w:tcW w:w="3686" w:type="dxa"/>
            <w:vAlign w:val="center"/>
          </w:tcPr>
          <w:p w:rsidR="002925A5" w:rsidRPr="00521702" w:rsidRDefault="002925A5" w:rsidP="007478B8">
            <w:pPr>
              <w:autoSpaceDE w:val="0"/>
              <w:autoSpaceDN w:val="0"/>
              <w:adjustRightInd w:val="0"/>
              <w:jc w:val="center"/>
              <w:rPr>
                <w:rFonts w:eastAsia="標楷體"/>
                <w:color w:val="000000"/>
                <w:sz w:val="20"/>
                <w:szCs w:val="20"/>
              </w:rPr>
            </w:pPr>
            <w:smartTag w:uri="urn:schemas-microsoft-com:office:smarttags" w:element="chsdate">
              <w:smartTagPr>
                <w:attr w:name="Year" w:val="2004"/>
                <w:attr w:name="Month" w:val="2"/>
                <w:attr w:name="Day" w:val="10"/>
                <w:attr w:name="IsLunarDate" w:val="False"/>
                <w:attr w:name="IsROCDate" w:val="False"/>
              </w:smartTagPr>
              <w:r w:rsidRPr="00521702">
                <w:rPr>
                  <w:rFonts w:eastAsia="標楷體"/>
                  <w:color w:val="000000"/>
                  <w:sz w:val="20"/>
                  <w:szCs w:val="20"/>
                </w:rPr>
                <w:t>2004</w:t>
              </w:r>
              <w:r w:rsidRPr="00521702">
                <w:rPr>
                  <w:rFonts w:eastAsia="標楷體"/>
                  <w:color w:val="000000"/>
                  <w:sz w:val="20"/>
                  <w:szCs w:val="20"/>
                </w:rPr>
                <w:t>年</w:t>
              </w:r>
              <w:r w:rsidRPr="00521702">
                <w:rPr>
                  <w:rFonts w:eastAsia="標楷體"/>
                  <w:color w:val="000000"/>
                  <w:sz w:val="20"/>
                  <w:szCs w:val="20"/>
                </w:rPr>
                <w:t>2</w:t>
              </w:r>
              <w:r w:rsidRPr="00521702">
                <w:rPr>
                  <w:rFonts w:eastAsia="標楷體"/>
                  <w:color w:val="000000"/>
                  <w:sz w:val="20"/>
                  <w:szCs w:val="20"/>
                </w:rPr>
                <w:t>月</w:t>
              </w:r>
              <w:r w:rsidRPr="00521702">
                <w:rPr>
                  <w:rFonts w:eastAsia="標楷體"/>
                  <w:color w:val="000000"/>
                  <w:sz w:val="20"/>
                  <w:szCs w:val="20"/>
                </w:rPr>
                <w:t>10</w:t>
              </w:r>
              <w:r w:rsidRPr="00521702">
                <w:rPr>
                  <w:rFonts w:eastAsia="標楷體"/>
                  <w:color w:val="000000"/>
                  <w:sz w:val="20"/>
                  <w:szCs w:val="20"/>
                </w:rPr>
                <w:t>日</w:t>
              </w:r>
            </w:smartTag>
            <w:r w:rsidRPr="00521702">
              <w:rPr>
                <w:rFonts w:eastAsia="標楷體"/>
                <w:color w:val="000000"/>
                <w:sz w:val="20"/>
                <w:szCs w:val="20"/>
              </w:rPr>
              <w:t>左右（</w:t>
            </w:r>
            <w:smartTag w:uri="urn:schemas-microsoft-com:office:smarttags" w:element="chmetcnv">
              <w:smartTagPr>
                <w:attr w:name="UnitName" w:val="℃"/>
                <w:attr w:name="SourceValue" w:val="23.2"/>
                <w:attr w:name="HasSpace" w:val="False"/>
                <w:attr w:name="Negative" w:val="False"/>
                <w:attr w:name="NumberType" w:val="1"/>
                <w:attr w:name="TCSC" w:val="0"/>
              </w:smartTagPr>
              <w:r w:rsidRPr="00521702">
                <w:rPr>
                  <w:rFonts w:eastAsia="標楷體"/>
                  <w:color w:val="000000"/>
                  <w:sz w:val="20"/>
                  <w:szCs w:val="20"/>
                </w:rPr>
                <w:t>23.2</w:t>
              </w:r>
              <w:r w:rsidRPr="00521702">
                <w:rPr>
                  <w:rFonts w:eastAsia="標楷體" w:hAnsi="標楷體"/>
                  <w:color w:val="000000"/>
                  <w:sz w:val="20"/>
                  <w:szCs w:val="20"/>
                </w:rPr>
                <w:t>℃</w:t>
              </w:r>
            </w:smartTag>
            <w:r w:rsidRPr="00521702">
              <w:rPr>
                <w:rFonts w:eastAsia="標楷體"/>
                <w:color w:val="000000"/>
                <w:sz w:val="20"/>
                <w:szCs w:val="20"/>
              </w:rPr>
              <w:t>）</w:t>
            </w:r>
          </w:p>
        </w:tc>
        <w:tc>
          <w:tcPr>
            <w:tcW w:w="2686" w:type="dxa"/>
            <w:vAlign w:val="center"/>
          </w:tcPr>
          <w:p w:rsidR="002925A5" w:rsidRPr="00521702" w:rsidRDefault="002925A5" w:rsidP="007478B8">
            <w:pPr>
              <w:autoSpaceDE w:val="0"/>
              <w:autoSpaceDN w:val="0"/>
              <w:adjustRightInd w:val="0"/>
              <w:jc w:val="center"/>
              <w:rPr>
                <w:rFonts w:eastAsia="標楷體"/>
                <w:color w:val="000000"/>
                <w:sz w:val="20"/>
                <w:szCs w:val="20"/>
              </w:rPr>
            </w:pPr>
            <w:smartTag w:uri="urn:schemas-microsoft-com:office:smarttags" w:element="chsdate">
              <w:smartTagPr>
                <w:attr w:name="Year" w:val="2007"/>
                <w:attr w:name="Month" w:val="1"/>
                <w:attr w:name="Day" w:val="25"/>
                <w:attr w:name="IsLunarDate" w:val="False"/>
                <w:attr w:name="IsROCDate" w:val="False"/>
              </w:smartTagPr>
              <w:r w:rsidRPr="00521702">
                <w:rPr>
                  <w:rFonts w:eastAsia="標楷體"/>
                  <w:color w:val="000000"/>
                  <w:sz w:val="20"/>
                  <w:szCs w:val="20"/>
                </w:rPr>
                <w:t>2007</w:t>
              </w:r>
              <w:r w:rsidRPr="00521702">
                <w:rPr>
                  <w:rFonts w:eastAsia="標楷體"/>
                  <w:color w:val="000000"/>
                  <w:sz w:val="20"/>
                  <w:szCs w:val="20"/>
                </w:rPr>
                <w:t>年</w:t>
              </w:r>
              <w:r w:rsidRPr="00521702">
                <w:rPr>
                  <w:rFonts w:eastAsia="標楷體"/>
                  <w:color w:val="000000"/>
                  <w:sz w:val="20"/>
                  <w:szCs w:val="20"/>
                </w:rPr>
                <w:t>1</w:t>
              </w:r>
              <w:r w:rsidRPr="00521702">
                <w:rPr>
                  <w:rFonts w:eastAsia="標楷體"/>
                  <w:color w:val="000000"/>
                  <w:sz w:val="20"/>
                  <w:szCs w:val="20"/>
                </w:rPr>
                <w:t>月</w:t>
              </w:r>
              <w:r w:rsidRPr="00521702">
                <w:rPr>
                  <w:rFonts w:eastAsia="標楷體"/>
                  <w:color w:val="000000"/>
                  <w:sz w:val="20"/>
                  <w:szCs w:val="20"/>
                </w:rPr>
                <w:t>25</w:t>
              </w:r>
              <w:r w:rsidRPr="00521702">
                <w:rPr>
                  <w:rFonts w:eastAsia="標楷體"/>
                  <w:color w:val="000000"/>
                  <w:sz w:val="20"/>
                  <w:szCs w:val="20"/>
                </w:rPr>
                <w:t>日</w:t>
              </w:r>
            </w:smartTag>
            <w:r w:rsidRPr="00521702">
              <w:rPr>
                <w:rFonts w:eastAsia="標楷體"/>
                <w:color w:val="000000"/>
                <w:sz w:val="20"/>
                <w:szCs w:val="20"/>
              </w:rPr>
              <w:t>上午（</w:t>
            </w:r>
            <w:smartTag w:uri="urn:schemas-microsoft-com:office:smarttags" w:element="chmetcnv">
              <w:smartTagPr>
                <w:attr w:name="UnitName" w:val="℃"/>
                <w:attr w:name="SourceValue" w:val="23.2"/>
                <w:attr w:name="HasSpace" w:val="False"/>
                <w:attr w:name="Negative" w:val="False"/>
                <w:attr w:name="NumberType" w:val="1"/>
                <w:attr w:name="TCSC" w:val="0"/>
              </w:smartTagPr>
              <w:r w:rsidRPr="00521702">
                <w:rPr>
                  <w:rFonts w:eastAsia="標楷體"/>
                  <w:color w:val="000000"/>
                  <w:sz w:val="20"/>
                  <w:szCs w:val="20"/>
                </w:rPr>
                <w:t>23.2</w:t>
              </w:r>
              <w:r w:rsidRPr="00521702">
                <w:rPr>
                  <w:rFonts w:eastAsia="標楷體" w:hAnsi="標楷體"/>
                  <w:color w:val="000000"/>
                  <w:sz w:val="20"/>
                  <w:szCs w:val="20"/>
                </w:rPr>
                <w:t>℃</w:t>
              </w:r>
            </w:smartTag>
            <w:r w:rsidRPr="00521702">
              <w:rPr>
                <w:rFonts w:eastAsia="標楷體"/>
                <w:color w:val="000000"/>
                <w:sz w:val="20"/>
                <w:szCs w:val="20"/>
              </w:rPr>
              <w:t>）</w:t>
            </w:r>
          </w:p>
        </w:tc>
      </w:tr>
      <w:tr w:rsidR="002925A5" w:rsidRPr="00980935" w:rsidTr="007D1275">
        <w:tc>
          <w:tcPr>
            <w:tcW w:w="2268" w:type="dxa"/>
            <w:vAlign w:val="center"/>
          </w:tcPr>
          <w:p w:rsidR="002925A5" w:rsidRPr="00521702" w:rsidRDefault="002925A5" w:rsidP="007478B8">
            <w:pPr>
              <w:autoSpaceDE w:val="0"/>
              <w:autoSpaceDN w:val="0"/>
              <w:adjustRightInd w:val="0"/>
              <w:jc w:val="center"/>
              <w:rPr>
                <w:rFonts w:eastAsia="標楷體"/>
                <w:color w:val="000000"/>
                <w:sz w:val="20"/>
                <w:szCs w:val="20"/>
              </w:rPr>
            </w:pPr>
            <w:r w:rsidRPr="00521702">
              <w:rPr>
                <w:rFonts w:eastAsia="標楷體"/>
                <w:color w:val="000000"/>
                <w:sz w:val="20"/>
                <w:szCs w:val="20"/>
              </w:rPr>
              <w:t>全年平均值</w:t>
            </w:r>
          </w:p>
        </w:tc>
        <w:tc>
          <w:tcPr>
            <w:tcW w:w="3686" w:type="dxa"/>
            <w:vAlign w:val="center"/>
          </w:tcPr>
          <w:p w:rsidR="002925A5" w:rsidRPr="00521702" w:rsidRDefault="002925A5" w:rsidP="007478B8">
            <w:pPr>
              <w:jc w:val="center"/>
              <w:rPr>
                <w:rFonts w:eastAsia="標楷體"/>
                <w:color w:val="000000"/>
                <w:sz w:val="20"/>
                <w:szCs w:val="20"/>
              </w:rPr>
            </w:pPr>
            <w:smartTag w:uri="urn:schemas-microsoft-com:office:smarttags" w:element="chmetcnv">
              <w:smartTagPr>
                <w:attr w:name="UnitName" w:val="℃"/>
                <w:attr w:name="SourceValue" w:val="25.87"/>
                <w:attr w:name="HasSpace" w:val="False"/>
                <w:attr w:name="Negative" w:val="False"/>
                <w:attr w:name="NumberType" w:val="1"/>
                <w:attr w:name="TCSC" w:val="0"/>
              </w:smartTagPr>
              <w:r w:rsidRPr="00521702">
                <w:rPr>
                  <w:rFonts w:eastAsia="標楷體"/>
                  <w:color w:val="000000"/>
                  <w:sz w:val="20"/>
                  <w:szCs w:val="20"/>
                </w:rPr>
                <w:t>25.87℃</w:t>
              </w:r>
            </w:smartTag>
          </w:p>
        </w:tc>
        <w:tc>
          <w:tcPr>
            <w:tcW w:w="2686" w:type="dxa"/>
            <w:vAlign w:val="center"/>
          </w:tcPr>
          <w:p w:rsidR="002925A5" w:rsidRPr="00521702" w:rsidRDefault="002925A5" w:rsidP="007478B8">
            <w:pPr>
              <w:autoSpaceDE w:val="0"/>
              <w:autoSpaceDN w:val="0"/>
              <w:adjustRightInd w:val="0"/>
              <w:jc w:val="center"/>
              <w:rPr>
                <w:rFonts w:eastAsia="標楷體"/>
                <w:color w:val="000000"/>
                <w:sz w:val="20"/>
                <w:szCs w:val="20"/>
              </w:rPr>
            </w:pPr>
            <w:smartTag w:uri="urn:schemas-microsoft-com:office:smarttags" w:element="chmetcnv">
              <w:smartTagPr>
                <w:attr w:name="UnitName" w:val="℃"/>
                <w:attr w:name="SourceValue" w:val="26"/>
                <w:attr w:name="HasSpace" w:val="False"/>
                <w:attr w:name="Negative" w:val="False"/>
                <w:attr w:name="NumberType" w:val="1"/>
                <w:attr w:name="TCSC" w:val="0"/>
              </w:smartTagPr>
              <w:r w:rsidRPr="00521702">
                <w:rPr>
                  <w:rFonts w:eastAsia="標楷體"/>
                  <w:color w:val="000000"/>
                  <w:sz w:val="20"/>
                  <w:szCs w:val="20"/>
                </w:rPr>
                <w:t>26.0℃</w:t>
              </w:r>
            </w:smartTag>
          </w:p>
        </w:tc>
      </w:tr>
      <w:tr w:rsidR="002925A5" w:rsidRPr="00980935" w:rsidTr="007D1275">
        <w:tc>
          <w:tcPr>
            <w:tcW w:w="2268" w:type="dxa"/>
            <w:vAlign w:val="center"/>
          </w:tcPr>
          <w:p w:rsidR="002925A5" w:rsidRPr="00521702" w:rsidRDefault="002925A5" w:rsidP="007478B8">
            <w:pPr>
              <w:autoSpaceDE w:val="0"/>
              <w:autoSpaceDN w:val="0"/>
              <w:adjustRightInd w:val="0"/>
              <w:jc w:val="center"/>
              <w:rPr>
                <w:rFonts w:eastAsia="標楷體"/>
                <w:color w:val="000000"/>
                <w:sz w:val="20"/>
                <w:szCs w:val="20"/>
              </w:rPr>
            </w:pPr>
            <w:proofErr w:type="gramStart"/>
            <w:r w:rsidRPr="00521702">
              <w:rPr>
                <w:rFonts w:eastAsia="標楷體"/>
                <w:color w:val="000000"/>
                <w:sz w:val="20"/>
                <w:szCs w:val="20"/>
              </w:rPr>
              <w:t>泥溫變化</w:t>
            </w:r>
            <w:proofErr w:type="gramEnd"/>
            <w:r w:rsidRPr="00521702">
              <w:rPr>
                <w:rFonts w:eastAsia="標楷體"/>
                <w:color w:val="000000"/>
                <w:sz w:val="20"/>
                <w:szCs w:val="20"/>
              </w:rPr>
              <w:t>趨勢（升高）</w:t>
            </w:r>
          </w:p>
        </w:tc>
        <w:tc>
          <w:tcPr>
            <w:tcW w:w="3686" w:type="dxa"/>
            <w:vAlign w:val="center"/>
          </w:tcPr>
          <w:p w:rsidR="002925A5" w:rsidRPr="00521702" w:rsidRDefault="002925A5" w:rsidP="007478B8">
            <w:pPr>
              <w:jc w:val="center"/>
              <w:rPr>
                <w:rFonts w:eastAsia="標楷體"/>
                <w:color w:val="000000"/>
                <w:sz w:val="20"/>
                <w:szCs w:val="20"/>
              </w:rPr>
            </w:pPr>
            <w:r w:rsidRPr="00521702">
              <w:rPr>
                <w:rFonts w:eastAsia="標楷體"/>
                <w:color w:val="000000"/>
                <w:sz w:val="20"/>
                <w:szCs w:val="20"/>
              </w:rPr>
              <w:t>2003</w:t>
            </w:r>
            <w:r w:rsidRPr="00521702">
              <w:rPr>
                <w:rFonts w:eastAsia="標楷體"/>
                <w:color w:val="000000"/>
                <w:sz w:val="20"/>
                <w:szCs w:val="20"/>
              </w:rPr>
              <w:t>年</w:t>
            </w:r>
            <w:r w:rsidRPr="00521702">
              <w:rPr>
                <w:rFonts w:eastAsia="標楷體"/>
                <w:color w:val="000000"/>
                <w:sz w:val="20"/>
                <w:szCs w:val="20"/>
              </w:rPr>
              <w:t>5~8</w:t>
            </w:r>
            <w:r w:rsidRPr="00521702">
              <w:rPr>
                <w:rFonts w:eastAsia="標楷體"/>
                <w:color w:val="000000"/>
                <w:sz w:val="20"/>
                <w:szCs w:val="20"/>
              </w:rPr>
              <w:t>月</w:t>
            </w:r>
          </w:p>
        </w:tc>
        <w:tc>
          <w:tcPr>
            <w:tcW w:w="2686" w:type="dxa"/>
            <w:vAlign w:val="center"/>
          </w:tcPr>
          <w:p w:rsidR="002925A5" w:rsidRPr="00521702" w:rsidRDefault="002925A5" w:rsidP="007478B8">
            <w:pPr>
              <w:autoSpaceDE w:val="0"/>
              <w:autoSpaceDN w:val="0"/>
              <w:adjustRightInd w:val="0"/>
              <w:jc w:val="center"/>
              <w:rPr>
                <w:rFonts w:eastAsia="標楷體"/>
                <w:color w:val="000000"/>
                <w:sz w:val="20"/>
                <w:szCs w:val="20"/>
              </w:rPr>
            </w:pPr>
            <w:r w:rsidRPr="00521702">
              <w:rPr>
                <w:rFonts w:eastAsia="標楷體"/>
                <w:color w:val="000000"/>
                <w:sz w:val="20"/>
                <w:szCs w:val="20"/>
              </w:rPr>
              <w:t>2006</w:t>
            </w:r>
            <w:r w:rsidRPr="00521702">
              <w:rPr>
                <w:rFonts w:eastAsia="標楷體"/>
                <w:color w:val="000000"/>
                <w:sz w:val="20"/>
                <w:szCs w:val="20"/>
              </w:rPr>
              <w:t>年</w:t>
            </w:r>
            <w:r w:rsidRPr="00521702">
              <w:rPr>
                <w:rFonts w:eastAsia="標楷體"/>
                <w:color w:val="000000"/>
                <w:sz w:val="20"/>
                <w:szCs w:val="20"/>
              </w:rPr>
              <w:t>4~8</w:t>
            </w:r>
            <w:r w:rsidRPr="00521702">
              <w:rPr>
                <w:rFonts w:eastAsia="標楷體"/>
                <w:color w:val="000000"/>
                <w:sz w:val="20"/>
                <w:szCs w:val="20"/>
              </w:rPr>
              <w:t>月</w:t>
            </w:r>
          </w:p>
        </w:tc>
      </w:tr>
      <w:tr w:rsidR="002925A5" w:rsidRPr="00980935" w:rsidTr="007D1275">
        <w:tc>
          <w:tcPr>
            <w:tcW w:w="2268" w:type="dxa"/>
            <w:vAlign w:val="center"/>
          </w:tcPr>
          <w:p w:rsidR="002925A5" w:rsidRPr="00521702" w:rsidRDefault="002925A5" w:rsidP="007478B8">
            <w:pPr>
              <w:autoSpaceDE w:val="0"/>
              <w:autoSpaceDN w:val="0"/>
              <w:adjustRightInd w:val="0"/>
              <w:jc w:val="center"/>
              <w:rPr>
                <w:rFonts w:eastAsia="標楷體"/>
                <w:color w:val="000000"/>
                <w:sz w:val="20"/>
                <w:szCs w:val="20"/>
              </w:rPr>
            </w:pPr>
            <w:proofErr w:type="gramStart"/>
            <w:r w:rsidRPr="00521702">
              <w:rPr>
                <w:rFonts w:eastAsia="標楷體"/>
                <w:color w:val="000000"/>
                <w:sz w:val="20"/>
                <w:szCs w:val="20"/>
              </w:rPr>
              <w:t>泥溫變化</w:t>
            </w:r>
            <w:proofErr w:type="gramEnd"/>
            <w:r w:rsidRPr="00521702">
              <w:rPr>
                <w:rFonts w:eastAsia="標楷體"/>
                <w:color w:val="000000"/>
                <w:sz w:val="20"/>
                <w:szCs w:val="20"/>
              </w:rPr>
              <w:t>趨勢（降低）</w:t>
            </w:r>
          </w:p>
        </w:tc>
        <w:tc>
          <w:tcPr>
            <w:tcW w:w="3686" w:type="dxa"/>
            <w:vAlign w:val="center"/>
          </w:tcPr>
          <w:p w:rsidR="002925A5" w:rsidRPr="00521702" w:rsidRDefault="002925A5" w:rsidP="007478B8">
            <w:pPr>
              <w:jc w:val="center"/>
              <w:rPr>
                <w:rFonts w:eastAsia="標楷體"/>
                <w:color w:val="000000"/>
                <w:sz w:val="20"/>
                <w:szCs w:val="20"/>
              </w:rPr>
            </w:pPr>
            <w:r w:rsidRPr="00521702">
              <w:rPr>
                <w:rFonts w:eastAsia="標楷體"/>
                <w:color w:val="000000"/>
                <w:sz w:val="20"/>
                <w:szCs w:val="20"/>
              </w:rPr>
              <w:t>2003</w:t>
            </w:r>
            <w:r w:rsidRPr="00521702">
              <w:rPr>
                <w:rFonts w:eastAsia="標楷體"/>
                <w:color w:val="000000"/>
                <w:sz w:val="20"/>
                <w:szCs w:val="20"/>
              </w:rPr>
              <w:t>年</w:t>
            </w:r>
            <w:r w:rsidRPr="00521702">
              <w:rPr>
                <w:rFonts w:eastAsia="標楷體"/>
                <w:color w:val="000000"/>
                <w:sz w:val="20"/>
                <w:szCs w:val="20"/>
              </w:rPr>
              <w:t>9</w:t>
            </w:r>
            <w:r w:rsidRPr="00521702">
              <w:rPr>
                <w:rFonts w:eastAsia="標楷體"/>
                <w:color w:val="000000"/>
                <w:sz w:val="20"/>
                <w:szCs w:val="20"/>
              </w:rPr>
              <w:t>月</w:t>
            </w:r>
            <w:r w:rsidRPr="00521702">
              <w:rPr>
                <w:rFonts w:eastAsia="標楷體"/>
                <w:color w:val="000000"/>
                <w:sz w:val="20"/>
                <w:szCs w:val="20"/>
              </w:rPr>
              <w:t>~2004</w:t>
            </w:r>
            <w:r w:rsidRPr="00521702">
              <w:rPr>
                <w:rFonts w:eastAsia="標楷體"/>
                <w:color w:val="000000"/>
                <w:sz w:val="20"/>
                <w:szCs w:val="20"/>
              </w:rPr>
              <w:t>年</w:t>
            </w:r>
            <w:r w:rsidRPr="00521702">
              <w:rPr>
                <w:rFonts w:eastAsia="標楷體"/>
                <w:color w:val="000000"/>
                <w:sz w:val="20"/>
                <w:szCs w:val="20"/>
              </w:rPr>
              <w:t>2</w:t>
            </w:r>
            <w:r w:rsidRPr="00521702">
              <w:rPr>
                <w:rFonts w:eastAsia="標楷體"/>
                <w:color w:val="000000"/>
                <w:sz w:val="20"/>
                <w:szCs w:val="20"/>
              </w:rPr>
              <w:t>月</w:t>
            </w:r>
          </w:p>
        </w:tc>
        <w:tc>
          <w:tcPr>
            <w:tcW w:w="2686" w:type="dxa"/>
            <w:vAlign w:val="center"/>
          </w:tcPr>
          <w:p w:rsidR="002925A5" w:rsidRPr="00521702" w:rsidRDefault="002925A5" w:rsidP="007478B8">
            <w:pPr>
              <w:autoSpaceDE w:val="0"/>
              <w:autoSpaceDN w:val="0"/>
              <w:adjustRightInd w:val="0"/>
              <w:jc w:val="center"/>
              <w:rPr>
                <w:rFonts w:eastAsia="標楷體"/>
                <w:color w:val="000000"/>
                <w:sz w:val="20"/>
                <w:szCs w:val="20"/>
              </w:rPr>
            </w:pPr>
            <w:r w:rsidRPr="00521702">
              <w:rPr>
                <w:rFonts w:eastAsia="標楷體"/>
                <w:color w:val="000000"/>
                <w:sz w:val="20"/>
                <w:szCs w:val="20"/>
              </w:rPr>
              <w:t>2006</w:t>
            </w:r>
            <w:r w:rsidRPr="00521702">
              <w:rPr>
                <w:rFonts w:eastAsia="標楷體"/>
                <w:color w:val="000000"/>
                <w:sz w:val="20"/>
                <w:szCs w:val="20"/>
              </w:rPr>
              <w:t>年</w:t>
            </w:r>
            <w:r w:rsidRPr="00521702">
              <w:rPr>
                <w:rFonts w:eastAsia="標楷體"/>
                <w:color w:val="000000"/>
                <w:sz w:val="20"/>
                <w:szCs w:val="20"/>
              </w:rPr>
              <w:t>9</w:t>
            </w:r>
            <w:r w:rsidRPr="00521702">
              <w:rPr>
                <w:rFonts w:eastAsia="標楷體"/>
                <w:color w:val="000000"/>
                <w:sz w:val="20"/>
                <w:szCs w:val="20"/>
              </w:rPr>
              <w:t>月</w:t>
            </w:r>
            <w:r w:rsidRPr="00521702">
              <w:rPr>
                <w:rFonts w:eastAsia="標楷體"/>
                <w:color w:val="000000"/>
                <w:sz w:val="20"/>
                <w:szCs w:val="20"/>
              </w:rPr>
              <w:t>~2007</w:t>
            </w:r>
            <w:r w:rsidRPr="00521702">
              <w:rPr>
                <w:rFonts w:eastAsia="標楷體"/>
                <w:color w:val="000000"/>
                <w:sz w:val="20"/>
                <w:szCs w:val="20"/>
              </w:rPr>
              <w:t>年</w:t>
            </w:r>
            <w:r w:rsidRPr="00521702">
              <w:rPr>
                <w:rFonts w:eastAsia="標楷體"/>
                <w:color w:val="000000"/>
                <w:sz w:val="20"/>
                <w:szCs w:val="20"/>
              </w:rPr>
              <w:t>1</w:t>
            </w:r>
            <w:r w:rsidRPr="00521702">
              <w:rPr>
                <w:rFonts w:eastAsia="標楷體"/>
                <w:color w:val="000000"/>
                <w:sz w:val="20"/>
                <w:szCs w:val="20"/>
              </w:rPr>
              <w:t>月</w:t>
            </w:r>
          </w:p>
        </w:tc>
      </w:tr>
    </w:tbl>
    <w:p w:rsidR="002925A5" w:rsidRPr="00553B4B" w:rsidRDefault="002925A5" w:rsidP="006C2919">
      <w:pPr>
        <w:numPr>
          <w:ilvl w:val="0"/>
          <w:numId w:val="41"/>
        </w:numPr>
        <w:spacing w:beforeLines="50"/>
        <w:ind w:left="1922" w:hanging="482"/>
        <w:jc w:val="both"/>
        <w:rPr>
          <w:rFonts w:eastAsia="標楷體" w:hAnsi="標楷體"/>
          <w:color w:val="000000"/>
        </w:rPr>
      </w:pPr>
      <w:r w:rsidRPr="00553B4B">
        <w:rPr>
          <w:rFonts w:eastAsia="標楷體" w:hAnsi="標楷體"/>
          <w:color w:val="000000"/>
        </w:rPr>
        <w:t>噴泥含水量：</w:t>
      </w:r>
    </w:p>
    <w:p w:rsidR="002925A5" w:rsidRDefault="002925A5" w:rsidP="00553B4B">
      <w:pPr>
        <w:ind w:leftChars="800" w:left="1920" w:firstLineChars="200" w:firstLine="480"/>
        <w:jc w:val="both"/>
        <w:rPr>
          <w:rFonts w:eastAsia="標楷體" w:hAnsi="標楷體"/>
          <w:color w:val="000000"/>
        </w:rPr>
      </w:pPr>
      <w:r w:rsidRPr="00553B4B">
        <w:rPr>
          <w:rFonts w:eastAsia="標楷體" w:hAnsi="標楷體"/>
          <w:color w:val="000000"/>
        </w:rPr>
        <w:t>烏山頂地區的泥漿含水量變動</w:t>
      </w:r>
      <w:proofErr w:type="gramStart"/>
      <w:r w:rsidRPr="00553B4B">
        <w:rPr>
          <w:rFonts w:eastAsia="標楷體" w:hAnsi="標楷體"/>
          <w:color w:val="000000"/>
        </w:rPr>
        <w:t>平穩，</w:t>
      </w:r>
      <w:proofErr w:type="gramEnd"/>
      <w:r w:rsidRPr="00553B4B">
        <w:rPr>
          <w:rFonts w:eastAsia="標楷體" w:hAnsi="標楷體"/>
          <w:color w:val="000000"/>
        </w:rPr>
        <w:t>大都介於</w:t>
      </w:r>
      <w:r w:rsidRPr="00553B4B">
        <w:rPr>
          <w:rFonts w:eastAsia="標楷體" w:hAnsi="標楷體"/>
          <w:color w:val="000000"/>
        </w:rPr>
        <w:t>50</w:t>
      </w:r>
      <w:r w:rsidRPr="00553B4B">
        <w:rPr>
          <w:rFonts w:eastAsia="標楷體" w:hAnsi="標楷體"/>
          <w:color w:val="000000"/>
        </w:rPr>
        <w:t>％上下。從表</w:t>
      </w:r>
      <w:r w:rsidRPr="00553B4B">
        <w:rPr>
          <w:rFonts w:eastAsia="標楷體" w:hAnsi="標楷體"/>
          <w:color w:val="000000"/>
        </w:rPr>
        <w:t>2</w:t>
      </w:r>
      <w:r w:rsidRPr="00553B4B">
        <w:rPr>
          <w:rFonts w:eastAsia="標楷體" w:hAnsi="標楷體"/>
          <w:color w:val="000000"/>
        </w:rPr>
        <w:t>中可得知，烏山頂的泥漿年平均含水量上升約</w:t>
      </w:r>
      <w:r w:rsidRPr="00553B4B">
        <w:rPr>
          <w:rFonts w:eastAsia="標楷體" w:hAnsi="標楷體"/>
          <w:color w:val="000000"/>
        </w:rPr>
        <w:t>2</w:t>
      </w:r>
      <w:r w:rsidRPr="00553B4B">
        <w:rPr>
          <w:rFonts w:eastAsia="標楷體" w:hAnsi="標楷體"/>
          <w:color w:val="000000"/>
        </w:rPr>
        <w:t>％，其變動範圍也擴大，在</w:t>
      </w:r>
      <w:r w:rsidRPr="00553B4B">
        <w:rPr>
          <w:rFonts w:eastAsia="標楷體" w:hAnsi="標楷體"/>
          <w:color w:val="000000"/>
        </w:rPr>
        <w:t>6~8</w:t>
      </w:r>
      <w:r w:rsidRPr="00553B4B">
        <w:rPr>
          <w:rFonts w:eastAsia="標楷體" w:hAnsi="標楷體"/>
          <w:color w:val="000000"/>
        </w:rPr>
        <w:t>月的含水有增加的趨勢，但降雨多寡與兩地泥漿含水量變化並無關聯，應是泥岩的</w:t>
      </w:r>
      <w:proofErr w:type="gramStart"/>
      <w:r w:rsidRPr="00553B4B">
        <w:rPr>
          <w:rFonts w:eastAsia="標楷體" w:hAnsi="標楷體"/>
          <w:color w:val="000000"/>
        </w:rPr>
        <w:t>的</w:t>
      </w:r>
      <w:proofErr w:type="gramEnd"/>
      <w:r w:rsidRPr="00553B4B">
        <w:rPr>
          <w:rFonts w:eastAsia="標楷體" w:hAnsi="標楷體"/>
          <w:color w:val="000000"/>
        </w:rPr>
        <w:t>地質，造成降水無法立即沿裂隙下滲（黃合竹</w:t>
      </w:r>
      <w:r w:rsidRPr="00553B4B">
        <w:rPr>
          <w:rFonts w:eastAsia="標楷體" w:hAnsi="標楷體"/>
          <w:color w:val="000000"/>
        </w:rPr>
        <w:t>2007</w:t>
      </w:r>
      <w:r w:rsidRPr="00553B4B">
        <w:rPr>
          <w:rFonts w:eastAsia="標楷體" w:hAnsi="標楷體"/>
          <w:color w:val="000000"/>
        </w:rPr>
        <w:t>）。</w:t>
      </w:r>
    </w:p>
    <w:p w:rsidR="00553B4B" w:rsidRPr="00553B4B" w:rsidRDefault="00553B4B" w:rsidP="00553B4B">
      <w:pPr>
        <w:ind w:leftChars="800" w:left="1920" w:firstLineChars="200" w:firstLine="480"/>
        <w:jc w:val="both"/>
        <w:rPr>
          <w:rFonts w:eastAsia="標楷體" w:hAnsi="標楷體"/>
          <w:color w:val="000000"/>
        </w:rPr>
      </w:pPr>
    </w:p>
    <w:p w:rsidR="002925A5" w:rsidRPr="00521702" w:rsidRDefault="002925A5" w:rsidP="006C2919">
      <w:pPr>
        <w:spacing w:beforeLines="50"/>
        <w:rPr>
          <w:rFonts w:eastAsia="標楷體"/>
          <w:color w:val="000000"/>
        </w:rPr>
      </w:pPr>
      <w:r w:rsidRPr="00521702">
        <w:rPr>
          <w:rFonts w:eastAsia="標楷體"/>
          <w:color w:val="000000"/>
        </w:rPr>
        <w:t>表</w:t>
      </w:r>
      <w:r w:rsidRPr="00521702">
        <w:rPr>
          <w:rFonts w:eastAsia="標楷體"/>
          <w:color w:val="000000"/>
        </w:rPr>
        <w:t>2</w:t>
      </w:r>
      <w:r w:rsidR="000373F0">
        <w:rPr>
          <w:rFonts w:eastAsia="標楷體" w:hint="eastAsia"/>
          <w:color w:val="000000"/>
        </w:rPr>
        <w:t>、</w:t>
      </w:r>
      <w:r w:rsidRPr="00521702">
        <w:rPr>
          <w:rFonts w:eastAsia="標楷體"/>
          <w:color w:val="000000"/>
        </w:rPr>
        <w:t>烏山頂</w:t>
      </w:r>
      <w:r w:rsidR="005F11AE" w:rsidRPr="00521702">
        <w:rPr>
          <w:rFonts w:eastAsia="標楷體"/>
          <w:color w:val="000000"/>
        </w:rPr>
        <w:t>泥火山</w:t>
      </w:r>
      <w:r w:rsidRPr="00521702">
        <w:rPr>
          <w:rFonts w:eastAsia="標楷體"/>
          <w:color w:val="000000"/>
        </w:rPr>
        <w:t>泥漿含水量變化比較表</w:t>
      </w:r>
      <w:proofErr w:type="gramStart"/>
      <w:r w:rsidRPr="00521702">
        <w:rPr>
          <w:rFonts w:eastAsia="標楷體"/>
          <w:color w:val="000000"/>
        </w:rPr>
        <w:t>（</w:t>
      </w:r>
      <w:proofErr w:type="gramEnd"/>
      <w:r w:rsidRPr="00521702">
        <w:rPr>
          <w:rFonts w:eastAsia="標楷體"/>
          <w:color w:val="000000"/>
        </w:rPr>
        <w:t>吳</w:t>
      </w:r>
      <w:r w:rsidR="00271F28" w:rsidRPr="00521702">
        <w:rPr>
          <w:rFonts w:eastAsia="標楷體" w:hint="eastAsia"/>
          <w:color w:val="000000"/>
        </w:rPr>
        <w:t>唐</w:t>
      </w:r>
      <w:r w:rsidRPr="00521702">
        <w:rPr>
          <w:rFonts w:eastAsia="標楷體"/>
          <w:color w:val="000000"/>
        </w:rPr>
        <w:t>竹，</w:t>
      </w:r>
      <w:r w:rsidRPr="00521702">
        <w:rPr>
          <w:rFonts w:eastAsia="標楷體"/>
          <w:color w:val="000000"/>
        </w:rPr>
        <w:t>2003</w:t>
      </w:r>
      <w:r w:rsidRPr="00521702">
        <w:rPr>
          <w:rFonts w:eastAsia="標楷體"/>
          <w:color w:val="000000"/>
        </w:rPr>
        <w:t>；黃合竹，</w:t>
      </w:r>
      <w:r w:rsidRPr="00521702">
        <w:rPr>
          <w:rFonts w:eastAsia="標楷體"/>
          <w:color w:val="000000"/>
        </w:rPr>
        <w:t>2006</w:t>
      </w:r>
      <w:proofErr w:type="gramStart"/>
      <w:r w:rsidRPr="00521702">
        <w:rPr>
          <w:rFonts w:eastAsia="標楷體"/>
          <w:color w:val="000000"/>
        </w:rPr>
        <w:t>）</w:t>
      </w:r>
      <w:proofErr w:type="gramEnd"/>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10"/>
        <w:gridCol w:w="3119"/>
        <w:gridCol w:w="2835"/>
      </w:tblGrid>
      <w:tr w:rsidR="002925A5" w:rsidRPr="00980935" w:rsidTr="005F11AE">
        <w:tc>
          <w:tcPr>
            <w:tcW w:w="2410" w:type="dxa"/>
            <w:tcBorders>
              <w:tl2br w:val="single" w:sz="4" w:space="0" w:color="auto"/>
            </w:tcBorders>
            <w:vAlign w:val="center"/>
          </w:tcPr>
          <w:p w:rsidR="002925A5" w:rsidRPr="00521702" w:rsidRDefault="002925A5" w:rsidP="007478B8">
            <w:pPr>
              <w:autoSpaceDE w:val="0"/>
              <w:autoSpaceDN w:val="0"/>
              <w:adjustRightInd w:val="0"/>
              <w:jc w:val="center"/>
              <w:rPr>
                <w:rFonts w:eastAsia="標楷體"/>
                <w:b/>
                <w:bCs/>
                <w:color w:val="000000"/>
                <w:sz w:val="20"/>
                <w:szCs w:val="20"/>
              </w:rPr>
            </w:pPr>
          </w:p>
        </w:tc>
        <w:tc>
          <w:tcPr>
            <w:tcW w:w="3119" w:type="dxa"/>
            <w:vAlign w:val="center"/>
          </w:tcPr>
          <w:p w:rsidR="002925A5" w:rsidRPr="00521702" w:rsidRDefault="002925A5" w:rsidP="007478B8">
            <w:pPr>
              <w:autoSpaceDE w:val="0"/>
              <w:autoSpaceDN w:val="0"/>
              <w:adjustRightInd w:val="0"/>
              <w:jc w:val="center"/>
              <w:rPr>
                <w:rFonts w:eastAsia="標楷體"/>
                <w:b/>
                <w:bCs/>
                <w:color w:val="000000"/>
                <w:sz w:val="20"/>
                <w:szCs w:val="20"/>
              </w:rPr>
            </w:pPr>
            <w:r w:rsidRPr="00521702">
              <w:rPr>
                <w:rFonts w:eastAsia="標楷體"/>
                <w:color w:val="000000"/>
                <w:sz w:val="20"/>
                <w:szCs w:val="20"/>
              </w:rPr>
              <w:t>吳唐竹（</w:t>
            </w:r>
            <w:r w:rsidRPr="00521702">
              <w:rPr>
                <w:rFonts w:eastAsia="標楷體"/>
                <w:color w:val="000000"/>
                <w:sz w:val="20"/>
                <w:szCs w:val="20"/>
              </w:rPr>
              <w:t>2003~2004</w:t>
            </w:r>
            <w:r w:rsidRPr="00521702">
              <w:rPr>
                <w:rFonts w:eastAsia="標楷體"/>
                <w:color w:val="000000"/>
                <w:sz w:val="20"/>
                <w:szCs w:val="20"/>
              </w:rPr>
              <w:t>）</w:t>
            </w:r>
          </w:p>
        </w:tc>
        <w:tc>
          <w:tcPr>
            <w:tcW w:w="2835" w:type="dxa"/>
            <w:vAlign w:val="center"/>
          </w:tcPr>
          <w:p w:rsidR="002925A5" w:rsidRPr="00521702" w:rsidRDefault="002925A5" w:rsidP="007478B8">
            <w:pPr>
              <w:autoSpaceDE w:val="0"/>
              <w:autoSpaceDN w:val="0"/>
              <w:adjustRightInd w:val="0"/>
              <w:jc w:val="center"/>
              <w:rPr>
                <w:rFonts w:eastAsia="標楷體"/>
                <w:b/>
                <w:bCs/>
                <w:color w:val="000000"/>
                <w:sz w:val="20"/>
                <w:szCs w:val="20"/>
              </w:rPr>
            </w:pPr>
            <w:r w:rsidRPr="00521702">
              <w:rPr>
                <w:rFonts w:eastAsia="標楷體"/>
                <w:color w:val="000000"/>
                <w:sz w:val="20"/>
                <w:szCs w:val="20"/>
              </w:rPr>
              <w:t>黃合竹（</w:t>
            </w:r>
            <w:r w:rsidRPr="00521702">
              <w:rPr>
                <w:rFonts w:eastAsia="標楷體"/>
                <w:color w:val="000000"/>
                <w:sz w:val="20"/>
                <w:szCs w:val="20"/>
              </w:rPr>
              <w:t>2006~2007</w:t>
            </w:r>
            <w:r w:rsidRPr="00521702">
              <w:rPr>
                <w:rFonts w:eastAsia="標楷體"/>
                <w:color w:val="000000"/>
                <w:sz w:val="20"/>
                <w:szCs w:val="20"/>
              </w:rPr>
              <w:t>）</w:t>
            </w:r>
          </w:p>
        </w:tc>
      </w:tr>
      <w:tr w:rsidR="002925A5" w:rsidRPr="00980935" w:rsidTr="007D1275">
        <w:tc>
          <w:tcPr>
            <w:tcW w:w="2410" w:type="dxa"/>
          </w:tcPr>
          <w:p w:rsidR="002925A5" w:rsidRPr="00521702" w:rsidRDefault="002925A5" w:rsidP="007478B8">
            <w:pPr>
              <w:jc w:val="center"/>
              <w:rPr>
                <w:rFonts w:eastAsia="標楷體"/>
                <w:color w:val="000000"/>
                <w:sz w:val="20"/>
                <w:szCs w:val="20"/>
              </w:rPr>
            </w:pPr>
            <w:r w:rsidRPr="00521702">
              <w:rPr>
                <w:rFonts w:eastAsia="標楷體"/>
                <w:color w:val="000000"/>
                <w:sz w:val="20"/>
                <w:szCs w:val="20"/>
              </w:rPr>
              <w:t>最高含水量發生日（％）</w:t>
            </w:r>
          </w:p>
        </w:tc>
        <w:tc>
          <w:tcPr>
            <w:tcW w:w="3119" w:type="dxa"/>
            <w:vAlign w:val="center"/>
          </w:tcPr>
          <w:p w:rsidR="002925A5" w:rsidRPr="00521702" w:rsidRDefault="002925A5" w:rsidP="007478B8">
            <w:pPr>
              <w:autoSpaceDE w:val="0"/>
              <w:autoSpaceDN w:val="0"/>
              <w:adjustRightInd w:val="0"/>
              <w:jc w:val="both"/>
              <w:rPr>
                <w:rFonts w:eastAsia="標楷體"/>
                <w:color w:val="000000"/>
                <w:sz w:val="20"/>
                <w:szCs w:val="20"/>
              </w:rPr>
            </w:pPr>
            <w:r w:rsidRPr="00521702">
              <w:rPr>
                <w:rFonts w:eastAsia="標楷體"/>
                <w:color w:val="000000"/>
                <w:sz w:val="20"/>
                <w:szCs w:val="20"/>
              </w:rPr>
              <w:t>約</w:t>
            </w:r>
            <w:smartTag w:uri="urn:schemas-microsoft-com:office:smarttags" w:element="chsdate">
              <w:smartTagPr>
                <w:attr w:name="Year" w:val="2003"/>
                <w:attr w:name="Month" w:val="3"/>
                <w:attr w:name="Day" w:val="25"/>
                <w:attr w:name="IsLunarDate" w:val="False"/>
                <w:attr w:name="IsROCDate" w:val="False"/>
              </w:smartTagPr>
              <w:r w:rsidRPr="00521702">
                <w:rPr>
                  <w:rFonts w:eastAsia="標楷體"/>
                  <w:color w:val="000000"/>
                  <w:sz w:val="20"/>
                  <w:szCs w:val="20"/>
                </w:rPr>
                <w:t>2003</w:t>
              </w:r>
              <w:r w:rsidRPr="00521702">
                <w:rPr>
                  <w:rFonts w:eastAsia="標楷體"/>
                  <w:color w:val="000000"/>
                  <w:sz w:val="20"/>
                  <w:szCs w:val="20"/>
                </w:rPr>
                <w:t>年</w:t>
              </w:r>
              <w:r w:rsidRPr="00521702">
                <w:rPr>
                  <w:rFonts w:eastAsia="標楷體"/>
                  <w:color w:val="000000"/>
                  <w:sz w:val="20"/>
                  <w:szCs w:val="20"/>
                </w:rPr>
                <w:t>3</w:t>
              </w:r>
              <w:r w:rsidRPr="00521702">
                <w:rPr>
                  <w:rFonts w:eastAsia="標楷體"/>
                  <w:color w:val="000000"/>
                  <w:sz w:val="20"/>
                  <w:szCs w:val="20"/>
                </w:rPr>
                <w:t>月</w:t>
              </w:r>
              <w:r w:rsidRPr="00521702">
                <w:rPr>
                  <w:rFonts w:eastAsia="標楷體"/>
                  <w:color w:val="000000"/>
                  <w:sz w:val="20"/>
                  <w:szCs w:val="20"/>
                </w:rPr>
                <w:t>25</w:t>
              </w:r>
              <w:r w:rsidRPr="00521702">
                <w:rPr>
                  <w:rFonts w:eastAsia="標楷體"/>
                  <w:color w:val="000000"/>
                  <w:sz w:val="20"/>
                  <w:szCs w:val="20"/>
                </w:rPr>
                <w:t>日</w:t>
              </w:r>
            </w:smartTag>
            <w:r w:rsidRPr="00521702">
              <w:rPr>
                <w:rFonts w:eastAsia="標楷體"/>
                <w:color w:val="000000"/>
                <w:sz w:val="20"/>
                <w:szCs w:val="20"/>
              </w:rPr>
              <w:t>左右（</w:t>
            </w:r>
            <w:r w:rsidRPr="00521702">
              <w:rPr>
                <w:rFonts w:eastAsia="標楷體"/>
                <w:color w:val="000000"/>
                <w:sz w:val="20"/>
                <w:szCs w:val="20"/>
              </w:rPr>
              <w:t>51.6</w:t>
            </w:r>
            <w:r w:rsidRPr="00521702">
              <w:rPr>
                <w:rFonts w:eastAsia="標楷體"/>
                <w:color w:val="000000"/>
                <w:sz w:val="20"/>
                <w:szCs w:val="20"/>
              </w:rPr>
              <w:t>％）</w:t>
            </w:r>
          </w:p>
        </w:tc>
        <w:tc>
          <w:tcPr>
            <w:tcW w:w="2835" w:type="dxa"/>
            <w:vAlign w:val="center"/>
          </w:tcPr>
          <w:p w:rsidR="002925A5" w:rsidRPr="00521702" w:rsidRDefault="002925A5" w:rsidP="007478B8">
            <w:pPr>
              <w:autoSpaceDE w:val="0"/>
              <w:autoSpaceDN w:val="0"/>
              <w:adjustRightInd w:val="0"/>
              <w:jc w:val="both"/>
              <w:rPr>
                <w:rFonts w:eastAsia="標楷體"/>
                <w:color w:val="000000"/>
                <w:sz w:val="20"/>
                <w:szCs w:val="20"/>
              </w:rPr>
            </w:pPr>
            <w:smartTag w:uri="urn:schemas-microsoft-com:office:smarttags" w:element="chsdate">
              <w:smartTagPr>
                <w:attr w:name="Year" w:val="2007"/>
                <w:attr w:name="Month" w:val="2"/>
                <w:attr w:name="Day" w:val="26"/>
                <w:attr w:name="IsLunarDate" w:val="False"/>
                <w:attr w:name="IsROCDate" w:val="False"/>
              </w:smartTagPr>
              <w:r w:rsidRPr="00521702">
                <w:rPr>
                  <w:rFonts w:eastAsia="標楷體"/>
                  <w:color w:val="000000"/>
                  <w:sz w:val="20"/>
                  <w:szCs w:val="20"/>
                </w:rPr>
                <w:t>2007</w:t>
              </w:r>
              <w:r w:rsidRPr="00521702">
                <w:rPr>
                  <w:rFonts w:eastAsia="標楷體"/>
                  <w:color w:val="000000"/>
                  <w:sz w:val="20"/>
                  <w:szCs w:val="20"/>
                </w:rPr>
                <w:t>年</w:t>
              </w:r>
              <w:r w:rsidRPr="00521702">
                <w:rPr>
                  <w:rFonts w:eastAsia="標楷體"/>
                  <w:color w:val="000000"/>
                  <w:sz w:val="20"/>
                  <w:szCs w:val="20"/>
                </w:rPr>
                <w:t>2</w:t>
              </w:r>
              <w:r w:rsidRPr="00521702">
                <w:rPr>
                  <w:rFonts w:eastAsia="標楷體"/>
                  <w:color w:val="000000"/>
                  <w:sz w:val="20"/>
                  <w:szCs w:val="20"/>
                </w:rPr>
                <w:t>月</w:t>
              </w:r>
              <w:r w:rsidRPr="00521702">
                <w:rPr>
                  <w:rFonts w:eastAsia="標楷體"/>
                  <w:color w:val="000000"/>
                  <w:sz w:val="20"/>
                  <w:szCs w:val="20"/>
                </w:rPr>
                <w:t>26</w:t>
              </w:r>
              <w:r w:rsidRPr="00521702">
                <w:rPr>
                  <w:rFonts w:eastAsia="標楷體"/>
                  <w:color w:val="000000"/>
                  <w:sz w:val="20"/>
                  <w:szCs w:val="20"/>
                </w:rPr>
                <w:t>日</w:t>
              </w:r>
            </w:smartTag>
            <w:r w:rsidRPr="00521702">
              <w:rPr>
                <w:rFonts w:eastAsia="標楷體"/>
                <w:color w:val="000000"/>
                <w:sz w:val="20"/>
                <w:szCs w:val="20"/>
              </w:rPr>
              <w:t>上午（</w:t>
            </w:r>
            <w:r w:rsidRPr="00521702">
              <w:rPr>
                <w:rFonts w:eastAsia="標楷體"/>
                <w:color w:val="000000"/>
                <w:sz w:val="20"/>
                <w:szCs w:val="20"/>
              </w:rPr>
              <w:t>53.12</w:t>
            </w:r>
            <w:r w:rsidRPr="00521702">
              <w:rPr>
                <w:rFonts w:eastAsia="標楷體"/>
                <w:color w:val="000000"/>
                <w:sz w:val="20"/>
                <w:szCs w:val="20"/>
              </w:rPr>
              <w:t>％）</w:t>
            </w:r>
          </w:p>
        </w:tc>
      </w:tr>
      <w:tr w:rsidR="002925A5" w:rsidRPr="00980935" w:rsidTr="007D1275">
        <w:tc>
          <w:tcPr>
            <w:tcW w:w="2410" w:type="dxa"/>
            <w:vAlign w:val="center"/>
          </w:tcPr>
          <w:p w:rsidR="002925A5" w:rsidRPr="00521702" w:rsidRDefault="002925A5" w:rsidP="007478B8">
            <w:pPr>
              <w:autoSpaceDE w:val="0"/>
              <w:autoSpaceDN w:val="0"/>
              <w:adjustRightInd w:val="0"/>
              <w:jc w:val="center"/>
              <w:rPr>
                <w:rFonts w:eastAsia="標楷體"/>
                <w:color w:val="000000"/>
                <w:sz w:val="20"/>
                <w:szCs w:val="20"/>
              </w:rPr>
            </w:pPr>
            <w:r w:rsidRPr="00521702">
              <w:rPr>
                <w:rFonts w:eastAsia="標楷體"/>
                <w:color w:val="000000"/>
                <w:sz w:val="20"/>
                <w:szCs w:val="20"/>
              </w:rPr>
              <w:t>最低含水量發生日（％）</w:t>
            </w:r>
          </w:p>
        </w:tc>
        <w:tc>
          <w:tcPr>
            <w:tcW w:w="3119" w:type="dxa"/>
            <w:vAlign w:val="center"/>
          </w:tcPr>
          <w:p w:rsidR="002925A5" w:rsidRPr="00521702" w:rsidRDefault="002925A5" w:rsidP="007478B8">
            <w:pPr>
              <w:autoSpaceDE w:val="0"/>
              <w:autoSpaceDN w:val="0"/>
              <w:adjustRightInd w:val="0"/>
              <w:jc w:val="both"/>
              <w:rPr>
                <w:rFonts w:eastAsia="標楷體"/>
                <w:color w:val="000000"/>
                <w:sz w:val="20"/>
                <w:szCs w:val="20"/>
              </w:rPr>
            </w:pPr>
            <w:r w:rsidRPr="00521702">
              <w:rPr>
                <w:rFonts w:eastAsia="標楷體"/>
                <w:color w:val="000000"/>
                <w:sz w:val="20"/>
                <w:szCs w:val="20"/>
              </w:rPr>
              <w:t>約</w:t>
            </w:r>
            <w:smartTag w:uri="urn:schemas-microsoft-com:office:smarttags" w:element="chsdate">
              <w:smartTagPr>
                <w:attr w:name="Year" w:val="2003"/>
                <w:attr w:name="Month" w:val="5"/>
                <w:attr w:name="Day" w:val="17"/>
                <w:attr w:name="IsLunarDate" w:val="False"/>
                <w:attr w:name="IsROCDate" w:val="False"/>
              </w:smartTagPr>
              <w:r w:rsidRPr="00521702">
                <w:rPr>
                  <w:rFonts w:eastAsia="標楷體"/>
                  <w:color w:val="000000"/>
                  <w:sz w:val="20"/>
                  <w:szCs w:val="20"/>
                </w:rPr>
                <w:t>2003</w:t>
              </w:r>
              <w:r w:rsidRPr="00521702">
                <w:rPr>
                  <w:rFonts w:eastAsia="標楷體"/>
                  <w:color w:val="000000"/>
                  <w:sz w:val="20"/>
                  <w:szCs w:val="20"/>
                </w:rPr>
                <w:t>年</w:t>
              </w:r>
              <w:r w:rsidRPr="00521702">
                <w:rPr>
                  <w:rFonts w:eastAsia="標楷體"/>
                  <w:color w:val="000000"/>
                  <w:sz w:val="20"/>
                  <w:szCs w:val="20"/>
                </w:rPr>
                <w:t>5</w:t>
              </w:r>
              <w:r w:rsidRPr="00521702">
                <w:rPr>
                  <w:rFonts w:eastAsia="標楷體"/>
                  <w:color w:val="000000"/>
                  <w:sz w:val="20"/>
                  <w:szCs w:val="20"/>
                </w:rPr>
                <w:t>月</w:t>
              </w:r>
              <w:r w:rsidRPr="00521702">
                <w:rPr>
                  <w:rFonts w:eastAsia="標楷體"/>
                  <w:color w:val="000000"/>
                  <w:sz w:val="20"/>
                  <w:szCs w:val="20"/>
                </w:rPr>
                <w:t>17</w:t>
              </w:r>
              <w:r w:rsidRPr="00521702">
                <w:rPr>
                  <w:rFonts w:eastAsia="標楷體"/>
                  <w:color w:val="000000"/>
                  <w:sz w:val="20"/>
                  <w:szCs w:val="20"/>
                </w:rPr>
                <w:t>日</w:t>
              </w:r>
            </w:smartTag>
            <w:r w:rsidRPr="00521702">
              <w:rPr>
                <w:rFonts w:eastAsia="標楷體"/>
                <w:color w:val="000000"/>
                <w:sz w:val="20"/>
                <w:szCs w:val="20"/>
              </w:rPr>
              <w:t>左右（</w:t>
            </w:r>
            <w:r w:rsidRPr="00521702">
              <w:rPr>
                <w:rFonts w:eastAsia="標楷體"/>
                <w:color w:val="000000"/>
                <w:sz w:val="20"/>
                <w:szCs w:val="20"/>
              </w:rPr>
              <w:t>41.52</w:t>
            </w:r>
            <w:r w:rsidRPr="00521702">
              <w:rPr>
                <w:rFonts w:eastAsia="標楷體"/>
                <w:color w:val="000000"/>
                <w:sz w:val="20"/>
                <w:szCs w:val="20"/>
              </w:rPr>
              <w:t>％）</w:t>
            </w:r>
          </w:p>
        </w:tc>
        <w:tc>
          <w:tcPr>
            <w:tcW w:w="2835" w:type="dxa"/>
            <w:vAlign w:val="center"/>
          </w:tcPr>
          <w:p w:rsidR="002925A5" w:rsidRPr="00521702" w:rsidRDefault="002925A5" w:rsidP="007478B8">
            <w:pPr>
              <w:autoSpaceDE w:val="0"/>
              <w:autoSpaceDN w:val="0"/>
              <w:adjustRightInd w:val="0"/>
              <w:jc w:val="both"/>
              <w:rPr>
                <w:rFonts w:eastAsia="標楷體"/>
                <w:color w:val="000000"/>
                <w:sz w:val="20"/>
                <w:szCs w:val="20"/>
              </w:rPr>
            </w:pPr>
            <w:smartTag w:uri="urn:schemas-microsoft-com:office:smarttags" w:element="chsdate">
              <w:smartTagPr>
                <w:attr w:name="Year" w:val="2009"/>
                <w:attr w:name="Month" w:val="9"/>
                <w:attr w:name="Day" w:val="24"/>
                <w:attr w:name="IsLunarDate" w:val="False"/>
                <w:attr w:name="IsROCDate" w:val="False"/>
              </w:smartTagPr>
              <w:r w:rsidRPr="00521702">
                <w:rPr>
                  <w:rFonts w:eastAsia="標楷體"/>
                  <w:color w:val="000000"/>
                  <w:sz w:val="20"/>
                  <w:szCs w:val="20"/>
                </w:rPr>
                <w:t>9</w:t>
              </w:r>
              <w:r w:rsidRPr="00521702">
                <w:rPr>
                  <w:rFonts w:eastAsia="標楷體"/>
                  <w:color w:val="000000"/>
                  <w:sz w:val="20"/>
                  <w:szCs w:val="20"/>
                </w:rPr>
                <w:t>月</w:t>
              </w:r>
              <w:r w:rsidRPr="00521702">
                <w:rPr>
                  <w:rFonts w:eastAsia="標楷體"/>
                  <w:color w:val="000000"/>
                  <w:sz w:val="20"/>
                  <w:szCs w:val="20"/>
                </w:rPr>
                <w:t>24</w:t>
              </w:r>
              <w:r w:rsidRPr="00521702">
                <w:rPr>
                  <w:rFonts w:eastAsia="標楷體"/>
                  <w:color w:val="000000"/>
                  <w:sz w:val="20"/>
                  <w:szCs w:val="20"/>
                </w:rPr>
                <w:t>日</w:t>
              </w:r>
            </w:smartTag>
            <w:r w:rsidRPr="00521702">
              <w:rPr>
                <w:rFonts w:eastAsia="標楷體"/>
                <w:color w:val="000000"/>
                <w:sz w:val="20"/>
                <w:szCs w:val="20"/>
              </w:rPr>
              <w:t>上午（</w:t>
            </w:r>
            <w:r w:rsidRPr="00521702">
              <w:rPr>
                <w:rFonts w:eastAsia="標楷體"/>
                <w:color w:val="000000"/>
                <w:sz w:val="20"/>
                <w:szCs w:val="20"/>
              </w:rPr>
              <w:t>39.76</w:t>
            </w:r>
            <w:r w:rsidRPr="00521702">
              <w:rPr>
                <w:rFonts w:eastAsia="標楷體"/>
                <w:color w:val="000000"/>
                <w:sz w:val="20"/>
                <w:szCs w:val="20"/>
              </w:rPr>
              <w:t>％）</w:t>
            </w:r>
          </w:p>
        </w:tc>
      </w:tr>
      <w:tr w:rsidR="002925A5" w:rsidRPr="00980935" w:rsidTr="007D1275">
        <w:tc>
          <w:tcPr>
            <w:tcW w:w="2410" w:type="dxa"/>
            <w:vAlign w:val="center"/>
          </w:tcPr>
          <w:p w:rsidR="002925A5" w:rsidRPr="00521702" w:rsidRDefault="002925A5" w:rsidP="007478B8">
            <w:pPr>
              <w:autoSpaceDE w:val="0"/>
              <w:autoSpaceDN w:val="0"/>
              <w:adjustRightInd w:val="0"/>
              <w:jc w:val="center"/>
              <w:rPr>
                <w:rFonts w:eastAsia="標楷體"/>
                <w:color w:val="000000"/>
                <w:sz w:val="20"/>
                <w:szCs w:val="20"/>
              </w:rPr>
            </w:pPr>
            <w:r w:rsidRPr="00521702">
              <w:rPr>
                <w:rFonts w:eastAsia="標楷體"/>
                <w:color w:val="000000"/>
                <w:sz w:val="20"/>
                <w:szCs w:val="20"/>
              </w:rPr>
              <w:t>全年平均值</w:t>
            </w:r>
          </w:p>
        </w:tc>
        <w:tc>
          <w:tcPr>
            <w:tcW w:w="3119" w:type="dxa"/>
            <w:vAlign w:val="center"/>
          </w:tcPr>
          <w:p w:rsidR="002925A5" w:rsidRPr="00521702" w:rsidRDefault="002925A5" w:rsidP="007478B8">
            <w:pPr>
              <w:jc w:val="center"/>
              <w:rPr>
                <w:rFonts w:eastAsia="標楷體"/>
                <w:color w:val="000000"/>
                <w:sz w:val="20"/>
                <w:szCs w:val="20"/>
              </w:rPr>
            </w:pPr>
            <w:r w:rsidRPr="00521702">
              <w:rPr>
                <w:rFonts w:eastAsia="標楷體"/>
                <w:color w:val="000000"/>
                <w:sz w:val="20"/>
                <w:szCs w:val="20"/>
              </w:rPr>
              <w:t>48.15</w:t>
            </w:r>
            <w:r w:rsidRPr="00521702">
              <w:rPr>
                <w:rFonts w:eastAsia="標楷體"/>
                <w:color w:val="000000"/>
                <w:sz w:val="20"/>
                <w:szCs w:val="20"/>
              </w:rPr>
              <w:t>％</w:t>
            </w:r>
          </w:p>
        </w:tc>
        <w:tc>
          <w:tcPr>
            <w:tcW w:w="2835" w:type="dxa"/>
            <w:vAlign w:val="center"/>
          </w:tcPr>
          <w:p w:rsidR="002925A5" w:rsidRPr="00521702" w:rsidRDefault="002925A5" w:rsidP="007478B8">
            <w:pPr>
              <w:autoSpaceDE w:val="0"/>
              <w:autoSpaceDN w:val="0"/>
              <w:adjustRightInd w:val="0"/>
              <w:jc w:val="center"/>
              <w:rPr>
                <w:rFonts w:eastAsia="標楷體"/>
                <w:color w:val="000000"/>
                <w:sz w:val="20"/>
                <w:szCs w:val="20"/>
              </w:rPr>
            </w:pPr>
            <w:r w:rsidRPr="00521702">
              <w:rPr>
                <w:rFonts w:eastAsia="標楷體"/>
                <w:color w:val="000000"/>
                <w:sz w:val="20"/>
                <w:szCs w:val="20"/>
              </w:rPr>
              <w:t>50.09</w:t>
            </w:r>
            <w:r w:rsidRPr="00521702">
              <w:rPr>
                <w:rFonts w:eastAsia="標楷體"/>
                <w:color w:val="000000"/>
                <w:sz w:val="20"/>
                <w:szCs w:val="20"/>
              </w:rPr>
              <w:t>％</w:t>
            </w:r>
          </w:p>
        </w:tc>
      </w:tr>
      <w:tr w:rsidR="002925A5" w:rsidRPr="00980935" w:rsidTr="007D1275">
        <w:tc>
          <w:tcPr>
            <w:tcW w:w="2410" w:type="dxa"/>
            <w:vAlign w:val="center"/>
          </w:tcPr>
          <w:p w:rsidR="002925A5" w:rsidRPr="00521702" w:rsidRDefault="002925A5" w:rsidP="007478B8">
            <w:pPr>
              <w:autoSpaceDE w:val="0"/>
              <w:autoSpaceDN w:val="0"/>
              <w:adjustRightInd w:val="0"/>
              <w:jc w:val="center"/>
              <w:rPr>
                <w:rFonts w:eastAsia="標楷體"/>
                <w:color w:val="000000"/>
                <w:sz w:val="20"/>
                <w:szCs w:val="20"/>
              </w:rPr>
            </w:pPr>
            <w:r w:rsidRPr="00521702">
              <w:rPr>
                <w:rFonts w:eastAsia="標楷體"/>
                <w:color w:val="000000"/>
                <w:sz w:val="20"/>
                <w:szCs w:val="20"/>
              </w:rPr>
              <w:t>含水量趨勢（升高）</w:t>
            </w:r>
          </w:p>
        </w:tc>
        <w:tc>
          <w:tcPr>
            <w:tcW w:w="3119" w:type="dxa"/>
            <w:vAlign w:val="center"/>
          </w:tcPr>
          <w:p w:rsidR="002925A5" w:rsidRPr="00521702" w:rsidRDefault="002925A5" w:rsidP="007478B8">
            <w:pPr>
              <w:jc w:val="center"/>
              <w:rPr>
                <w:rFonts w:eastAsia="標楷體"/>
                <w:color w:val="000000"/>
                <w:sz w:val="20"/>
                <w:szCs w:val="20"/>
              </w:rPr>
            </w:pPr>
            <w:r w:rsidRPr="00521702">
              <w:rPr>
                <w:rFonts w:eastAsia="標楷體"/>
                <w:color w:val="000000"/>
                <w:sz w:val="20"/>
                <w:szCs w:val="20"/>
              </w:rPr>
              <w:t>2003</w:t>
            </w:r>
            <w:r w:rsidRPr="00521702">
              <w:rPr>
                <w:rFonts w:eastAsia="標楷體"/>
                <w:color w:val="000000"/>
                <w:sz w:val="20"/>
                <w:szCs w:val="20"/>
              </w:rPr>
              <w:t>年</w:t>
            </w:r>
            <w:r w:rsidRPr="00521702">
              <w:rPr>
                <w:rFonts w:eastAsia="標楷體"/>
                <w:color w:val="000000"/>
                <w:sz w:val="20"/>
                <w:szCs w:val="20"/>
              </w:rPr>
              <w:t>6~9</w:t>
            </w:r>
            <w:r w:rsidRPr="00521702">
              <w:rPr>
                <w:rFonts w:eastAsia="標楷體"/>
                <w:color w:val="000000"/>
                <w:sz w:val="20"/>
                <w:szCs w:val="20"/>
              </w:rPr>
              <w:t>月</w:t>
            </w:r>
          </w:p>
        </w:tc>
        <w:tc>
          <w:tcPr>
            <w:tcW w:w="2835" w:type="dxa"/>
            <w:vAlign w:val="center"/>
          </w:tcPr>
          <w:p w:rsidR="002925A5" w:rsidRPr="00521702" w:rsidRDefault="002925A5" w:rsidP="007478B8">
            <w:pPr>
              <w:autoSpaceDE w:val="0"/>
              <w:autoSpaceDN w:val="0"/>
              <w:adjustRightInd w:val="0"/>
              <w:jc w:val="center"/>
              <w:rPr>
                <w:rFonts w:eastAsia="標楷體"/>
                <w:color w:val="000000"/>
                <w:sz w:val="20"/>
                <w:szCs w:val="20"/>
              </w:rPr>
            </w:pPr>
            <w:r w:rsidRPr="00521702">
              <w:rPr>
                <w:rFonts w:eastAsia="標楷體"/>
                <w:color w:val="000000"/>
                <w:sz w:val="20"/>
                <w:szCs w:val="20"/>
              </w:rPr>
              <w:t>2006</w:t>
            </w:r>
            <w:r w:rsidRPr="00521702">
              <w:rPr>
                <w:rFonts w:eastAsia="標楷體"/>
                <w:color w:val="000000"/>
                <w:sz w:val="20"/>
                <w:szCs w:val="20"/>
              </w:rPr>
              <w:t>年</w:t>
            </w:r>
            <w:r w:rsidRPr="00521702">
              <w:rPr>
                <w:rFonts w:eastAsia="標楷體"/>
                <w:color w:val="000000"/>
                <w:sz w:val="20"/>
                <w:szCs w:val="20"/>
              </w:rPr>
              <w:t>4~8</w:t>
            </w:r>
            <w:r w:rsidRPr="00521702">
              <w:rPr>
                <w:rFonts w:eastAsia="標楷體"/>
                <w:color w:val="000000"/>
                <w:sz w:val="20"/>
                <w:szCs w:val="20"/>
              </w:rPr>
              <w:t>月</w:t>
            </w:r>
          </w:p>
        </w:tc>
      </w:tr>
      <w:tr w:rsidR="002925A5" w:rsidRPr="00980935" w:rsidTr="007D1275">
        <w:tc>
          <w:tcPr>
            <w:tcW w:w="2410" w:type="dxa"/>
            <w:vAlign w:val="center"/>
          </w:tcPr>
          <w:p w:rsidR="002925A5" w:rsidRPr="00521702" w:rsidRDefault="002925A5" w:rsidP="007478B8">
            <w:pPr>
              <w:autoSpaceDE w:val="0"/>
              <w:autoSpaceDN w:val="0"/>
              <w:adjustRightInd w:val="0"/>
              <w:jc w:val="center"/>
              <w:rPr>
                <w:rFonts w:eastAsia="標楷體"/>
                <w:color w:val="000000"/>
                <w:sz w:val="20"/>
                <w:szCs w:val="20"/>
              </w:rPr>
            </w:pPr>
            <w:r w:rsidRPr="00521702">
              <w:rPr>
                <w:rFonts w:eastAsia="標楷體"/>
                <w:color w:val="000000"/>
                <w:sz w:val="20"/>
                <w:szCs w:val="20"/>
              </w:rPr>
              <w:t>含水量趨勢（降低）</w:t>
            </w:r>
          </w:p>
        </w:tc>
        <w:tc>
          <w:tcPr>
            <w:tcW w:w="3119" w:type="dxa"/>
            <w:vAlign w:val="center"/>
          </w:tcPr>
          <w:p w:rsidR="002925A5" w:rsidRPr="00521702" w:rsidRDefault="002925A5" w:rsidP="007478B8">
            <w:pPr>
              <w:jc w:val="center"/>
              <w:rPr>
                <w:rFonts w:eastAsia="標楷體"/>
                <w:color w:val="000000"/>
                <w:sz w:val="20"/>
                <w:szCs w:val="20"/>
              </w:rPr>
            </w:pPr>
            <w:r w:rsidRPr="00521702">
              <w:rPr>
                <w:rFonts w:eastAsia="標楷體"/>
                <w:color w:val="000000"/>
                <w:sz w:val="20"/>
                <w:szCs w:val="20"/>
              </w:rPr>
              <w:t>2003</w:t>
            </w:r>
            <w:r w:rsidRPr="00521702">
              <w:rPr>
                <w:rFonts w:eastAsia="標楷體"/>
                <w:color w:val="000000"/>
                <w:sz w:val="20"/>
                <w:szCs w:val="20"/>
              </w:rPr>
              <w:t>年</w:t>
            </w:r>
            <w:r w:rsidRPr="00521702">
              <w:rPr>
                <w:rFonts w:eastAsia="標楷體"/>
                <w:color w:val="000000"/>
                <w:sz w:val="20"/>
                <w:szCs w:val="20"/>
              </w:rPr>
              <w:t>3~5</w:t>
            </w:r>
            <w:r w:rsidRPr="00521702">
              <w:rPr>
                <w:rFonts w:eastAsia="標楷體"/>
                <w:color w:val="000000"/>
                <w:sz w:val="20"/>
                <w:szCs w:val="20"/>
              </w:rPr>
              <w:t>月</w:t>
            </w:r>
          </w:p>
        </w:tc>
        <w:tc>
          <w:tcPr>
            <w:tcW w:w="2835" w:type="dxa"/>
            <w:vAlign w:val="center"/>
          </w:tcPr>
          <w:p w:rsidR="002925A5" w:rsidRPr="00521702" w:rsidRDefault="002925A5" w:rsidP="007478B8">
            <w:pPr>
              <w:autoSpaceDE w:val="0"/>
              <w:autoSpaceDN w:val="0"/>
              <w:adjustRightInd w:val="0"/>
              <w:jc w:val="center"/>
              <w:rPr>
                <w:rFonts w:eastAsia="標楷體"/>
                <w:color w:val="000000"/>
                <w:sz w:val="20"/>
                <w:szCs w:val="20"/>
              </w:rPr>
            </w:pPr>
            <w:r w:rsidRPr="00521702">
              <w:rPr>
                <w:rFonts w:eastAsia="標楷體"/>
                <w:color w:val="000000"/>
                <w:sz w:val="20"/>
                <w:szCs w:val="20"/>
              </w:rPr>
              <w:t>2006</w:t>
            </w:r>
            <w:r w:rsidRPr="00521702">
              <w:rPr>
                <w:rFonts w:eastAsia="標楷體"/>
                <w:color w:val="000000"/>
                <w:sz w:val="20"/>
                <w:szCs w:val="20"/>
              </w:rPr>
              <w:t>年</w:t>
            </w:r>
            <w:r w:rsidRPr="00521702">
              <w:rPr>
                <w:rFonts w:eastAsia="標楷體"/>
                <w:color w:val="000000"/>
                <w:sz w:val="20"/>
                <w:szCs w:val="20"/>
              </w:rPr>
              <w:t>11</w:t>
            </w:r>
            <w:r w:rsidRPr="00521702">
              <w:rPr>
                <w:rFonts w:eastAsia="標楷體"/>
                <w:color w:val="000000"/>
                <w:sz w:val="20"/>
                <w:szCs w:val="20"/>
              </w:rPr>
              <w:t>月</w:t>
            </w:r>
            <w:r w:rsidRPr="00521702">
              <w:rPr>
                <w:rFonts w:eastAsia="標楷體"/>
                <w:color w:val="000000"/>
                <w:sz w:val="20"/>
                <w:szCs w:val="20"/>
              </w:rPr>
              <w:t>~2007</w:t>
            </w:r>
            <w:r w:rsidRPr="00521702">
              <w:rPr>
                <w:rFonts w:eastAsia="標楷體"/>
                <w:color w:val="000000"/>
                <w:sz w:val="20"/>
                <w:szCs w:val="20"/>
              </w:rPr>
              <w:t>年</w:t>
            </w:r>
            <w:r w:rsidRPr="00521702">
              <w:rPr>
                <w:rFonts w:eastAsia="標楷體"/>
                <w:color w:val="000000"/>
                <w:sz w:val="20"/>
                <w:szCs w:val="20"/>
              </w:rPr>
              <w:t>1</w:t>
            </w:r>
            <w:r w:rsidRPr="00521702">
              <w:rPr>
                <w:rFonts w:eastAsia="標楷體"/>
                <w:color w:val="000000"/>
                <w:sz w:val="20"/>
                <w:szCs w:val="20"/>
              </w:rPr>
              <w:t>月</w:t>
            </w:r>
          </w:p>
        </w:tc>
      </w:tr>
    </w:tbl>
    <w:p w:rsidR="002925A5" w:rsidRPr="00521702" w:rsidRDefault="00B15EDC" w:rsidP="007110BD">
      <w:pPr>
        <w:widowControl w:val="0"/>
        <w:numPr>
          <w:ilvl w:val="0"/>
          <w:numId w:val="40"/>
        </w:numPr>
        <w:ind w:left="1684" w:hanging="482"/>
        <w:outlineLvl w:val="0"/>
        <w:rPr>
          <w:rFonts w:eastAsia="標楷體"/>
          <w:bCs/>
          <w:color w:val="000000"/>
        </w:rPr>
      </w:pPr>
      <w:r w:rsidRPr="00521702">
        <w:rPr>
          <w:b/>
          <w:color w:val="000000"/>
        </w:rPr>
        <w:br w:type="page"/>
      </w:r>
      <w:r w:rsidR="005F11AE" w:rsidRPr="00553B4B">
        <w:rPr>
          <w:rFonts w:eastAsia="標楷體" w:hAnsi="標楷體"/>
          <w:bCs/>
          <w:color w:val="000000"/>
        </w:rPr>
        <w:lastRenderedPageBreak/>
        <w:t>泥火山地形與噴發活動</w:t>
      </w:r>
    </w:p>
    <w:p w:rsidR="00AF2078" w:rsidRPr="00553B4B" w:rsidRDefault="00AF2078" w:rsidP="007110BD">
      <w:pPr>
        <w:numPr>
          <w:ilvl w:val="0"/>
          <w:numId w:val="42"/>
        </w:numPr>
        <w:ind w:left="1922" w:hanging="482"/>
        <w:jc w:val="both"/>
        <w:rPr>
          <w:rFonts w:eastAsia="標楷體" w:hAnsi="標楷體"/>
          <w:color w:val="000000"/>
        </w:rPr>
      </w:pPr>
      <w:r w:rsidRPr="00553B4B">
        <w:rPr>
          <w:rFonts w:eastAsia="標楷體" w:hAnsi="標楷體"/>
          <w:color w:val="000000"/>
        </w:rPr>
        <w:t>地形特徵</w:t>
      </w:r>
    </w:p>
    <w:p w:rsidR="00AF2078" w:rsidRPr="00553B4B" w:rsidRDefault="00AF2078" w:rsidP="00553B4B">
      <w:pPr>
        <w:ind w:leftChars="800" w:left="1920" w:firstLineChars="200" w:firstLine="480"/>
        <w:jc w:val="both"/>
        <w:rPr>
          <w:rFonts w:eastAsia="標楷體" w:hAnsi="標楷體"/>
          <w:color w:val="000000"/>
        </w:rPr>
      </w:pPr>
      <w:r w:rsidRPr="00553B4B">
        <w:rPr>
          <w:rFonts w:eastAsia="標楷體" w:hAnsi="標楷體"/>
          <w:color w:val="000000"/>
        </w:rPr>
        <w:t>泥火山的生成條件必須地底下有高壓氣體的存在，即有天然氣（甲烷、二氧化碳、氮）的分布，這些天然氣主要來自</w:t>
      </w:r>
      <w:proofErr w:type="gramStart"/>
      <w:r w:rsidRPr="00553B4B">
        <w:rPr>
          <w:rFonts w:eastAsia="標楷體" w:hAnsi="標楷體"/>
          <w:color w:val="000000"/>
        </w:rPr>
        <w:t>沉積岩</w:t>
      </w:r>
      <w:proofErr w:type="gramEnd"/>
      <w:r w:rsidRPr="00553B4B">
        <w:rPr>
          <w:rFonts w:eastAsia="標楷體" w:hAnsi="標楷體"/>
          <w:color w:val="000000"/>
        </w:rPr>
        <w:t>中大量有機物的分解，通常屬於深海</w:t>
      </w:r>
      <w:proofErr w:type="gramStart"/>
      <w:r w:rsidRPr="00553B4B">
        <w:rPr>
          <w:rFonts w:eastAsia="標楷體" w:hAnsi="標楷體"/>
          <w:color w:val="000000"/>
        </w:rPr>
        <w:t>沉</w:t>
      </w:r>
      <w:proofErr w:type="gramEnd"/>
      <w:r w:rsidRPr="00553B4B">
        <w:rPr>
          <w:rFonts w:eastAsia="標楷體" w:hAnsi="標楷體"/>
          <w:color w:val="000000"/>
        </w:rPr>
        <w:t>積環境</w:t>
      </w:r>
      <w:r w:rsidRPr="00553B4B">
        <w:rPr>
          <w:rFonts w:eastAsia="標楷體" w:hAnsi="標楷體"/>
          <w:color w:val="000000"/>
        </w:rPr>
        <w:t xml:space="preserve"> (</w:t>
      </w:r>
      <w:r w:rsidRPr="00553B4B">
        <w:rPr>
          <w:rFonts w:eastAsia="標楷體" w:hAnsi="標楷體"/>
          <w:color w:val="000000"/>
        </w:rPr>
        <w:t>謝佩珊，</w:t>
      </w:r>
      <w:r w:rsidRPr="00553B4B">
        <w:rPr>
          <w:rFonts w:eastAsia="標楷體" w:hAnsi="標楷體"/>
          <w:color w:val="000000"/>
        </w:rPr>
        <w:t>2000)</w:t>
      </w:r>
      <w:r w:rsidRPr="00553B4B">
        <w:rPr>
          <w:rFonts w:eastAsia="標楷體" w:hAnsi="標楷體"/>
          <w:color w:val="000000"/>
        </w:rPr>
        <w:t>。</w:t>
      </w:r>
      <w:proofErr w:type="gramStart"/>
      <w:r w:rsidRPr="00553B4B">
        <w:rPr>
          <w:rFonts w:eastAsia="標楷體" w:hAnsi="標楷體"/>
          <w:color w:val="000000"/>
        </w:rPr>
        <w:t>再者，</w:t>
      </w:r>
      <w:proofErr w:type="gramEnd"/>
      <w:r w:rsidRPr="00553B4B">
        <w:rPr>
          <w:rFonts w:eastAsia="標楷體" w:hAnsi="標楷體"/>
          <w:color w:val="000000"/>
        </w:rPr>
        <w:t>岩層中要有裂隙和斷裂面，利於地底氣體和地下水流通的管道。最後，岩層中要有膠結鬆散、易被地下水帶動的泥質物，則可形成泥漿，隨著高壓氣體冒湧出地表形成泥火山。泥火山的外貌受噴發泥漿稠度的影響，大致上可依據泥漿</w:t>
      </w:r>
      <w:proofErr w:type="gramStart"/>
      <w:r w:rsidRPr="00553B4B">
        <w:rPr>
          <w:rFonts w:eastAsia="標楷體" w:hAnsi="標楷體"/>
          <w:color w:val="000000"/>
        </w:rPr>
        <w:t>黏</w:t>
      </w:r>
      <w:proofErr w:type="gramEnd"/>
      <w:r w:rsidRPr="00553B4B">
        <w:rPr>
          <w:rFonts w:eastAsia="標楷體" w:hAnsi="標楷體"/>
          <w:color w:val="000000"/>
        </w:rPr>
        <w:t>稠度與堆積坡度</w:t>
      </w:r>
      <w:r w:rsidRPr="00553B4B">
        <w:rPr>
          <w:rFonts w:eastAsia="標楷體" w:hAnsi="標楷體"/>
          <w:color w:val="000000"/>
        </w:rPr>
        <w:t xml:space="preserve"> (Shih</w:t>
      </w:r>
      <w:r w:rsidRPr="00553B4B">
        <w:rPr>
          <w:rFonts w:eastAsia="標楷體" w:hAnsi="標楷體"/>
          <w:color w:val="000000"/>
        </w:rPr>
        <w:t>，</w:t>
      </w:r>
      <w:r w:rsidRPr="00553B4B">
        <w:rPr>
          <w:rFonts w:eastAsia="標楷體" w:hAnsi="標楷體"/>
          <w:color w:val="000000"/>
        </w:rPr>
        <w:t>1967)</w:t>
      </w:r>
      <w:r w:rsidRPr="00553B4B">
        <w:rPr>
          <w:rFonts w:eastAsia="標楷體" w:hAnsi="標楷體"/>
          <w:color w:val="000000"/>
        </w:rPr>
        <w:t>，分為：</w:t>
      </w:r>
    </w:p>
    <w:p w:rsidR="00AF2078" w:rsidRPr="00521702" w:rsidRDefault="00AF2078" w:rsidP="007110BD">
      <w:pPr>
        <w:widowControl w:val="0"/>
        <w:numPr>
          <w:ilvl w:val="0"/>
          <w:numId w:val="43"/>
        </w:numPr>
        <w:ind w:left="2404" w:hanging="482"/>
        <w:jc w:val="both"/>
        <w:rPr>
          <w:rFonts w:eastAsia="標楷體"/>
          <w:color w:val="000000"/>
        </w:rPr>
      </w:pPr>
      <w:r w:rsidRPr="00521702">
        <w:rPr>
          <w:rFonts w:eastAsia="標楷體"/>
          <w:color w:val="000000"/>
        </w:rPr>
        <w:t>噴</w:t>
      </w:r>
      <w:proofErr w:type="gramStart"/>
      <w:r w:rsidRPr="00521702">
        <w:rPr>
          <w:rFonts w:eastAsia="標楷體"/>
          <w:color w:val="000000"/>
        </w:rPr>
        <w:t>泥錐：</w:t>
      </w:r>
      <w:proofErr w:type="gramEnd"/>
      <w:r w:rsidRPr="00521702">
        <w:rPr>
          <w:rFonts w:eastAsia="標楷體"/>
          <w:color w:val="000000"/>
        </w:rPr>
        <w:t>泥漿稠度最高，常</w:t>
      </w:r>
      <w:proofErr w:type="gramStart"/>
      <w:r w:rsidRPr="00521702">
        <w:rPr>
          <w:rFonts w:eastAsia="標楷體"/>
          <w:color w:val="000000"/>
        </w:rPr>
        <w:t>形成高數公尺的錐狀小</w:t>
      </w:r>
      <w:proofErr w:type="gramEnd"/>
      <w:r w:rsidRPr="00521702">
        <w:rPr>
          <w:rFonts w:eastAsia="標楷體"/>
          <w:color w:val="000000"/>
        </w:rPr>
        <w:t>土丘，</w:t>
      </w:r>
      <w:proofErr w:type="gramStart"/>
      <w:r w:rsidRPr="00521702">
        <w:rPr>
          <w:rFonts w:eastAsia="標楷體"/>
          <w:color w:val="000000"/>
        </w:rPr>
        <w:t>噴泥口直徑</w:t>
      </w:r>
      <w:proofErr w:type="gramEnd"/>
      <w:r w:rsidRPr="00521702">
        <w:rPr>
          <w:rFonts w:eastAsia="標楷體"/>
          <w:color w:val="000000"/>
        </w:rPr>
        <w:t>約數</w:t>
      </w:r>
      <w:smartTag w:uri="urn:schemas-microsoft-com:office:smarttags" w:element="chmetcnv">
        <w:smartTagPr>
          <w:attr w:name="TCSC" w:val="1"/>
          <w:attr w:name="NumberType" w:val="3"/>
          <w:attr w:name="Negative" w:val="False"/>
          <w:attr w:name="HasSpace" w:val="False"/>
          <w:attr w:name="SourceValue" w:val="10"/>
          <w:attr w:name="UnitName" w:val="公分"/>
        </w:smartTagPr>
        <w:r w:rsidRPr="00521702">
          <w:rPr>
            <w:rFonts w:eastAsia="標楷體"/>
            <w:color w:val="000000"/>
          </w:rPr>
          <w:t>十公分</w:t>
        </w:r>
      </w:smartTag>
      <w:r w:rsidRPr="00521702">
        <w:rPr>
          <w:rFonts w:eastAsia="標楷體"/>
          <w:color w:val="000000"/>
        </w:rPr>
        <w:t>，邊坡陡峻（＞</w:t>
      </w:r>
      <w:r w:rsidRPr="00521702">
        <w:rPr>
          <w:rFonts w:eastAsia="標楷體"/>
          <w:color w:val="000000"/>
        </w:rPr>
        <w:t>20°</w:t>
      </w:r>
      <w:r w:rsidR="005B22A6" w:rsidRPr="00521702">
        <w:rPr>
          <w:rFonts w:eastAsia="標楷體"/>
          <w:color w:val="000000"/>
        </w:rPr>
        <w:t>）。</w:t>
      </w:r>
    </w:p>
    <w:p w:rsidR="00AF2078" w:rsidRPr="00521702" w:rsidRDefault="00AF2078" w:rsidP="007110BD">
      <w:pPr>
        <w:widowControl w:val="0"/>
        <w:numPr>
          <w:ilvl w:val="0"/>
          <w:numId w:val="43"/>
        </w:numPr>
        <w:ind w:left="2404" w:hanging="482"/>
        <w:jc w:val="both"/>
        <w:rPr>
          <w:rFonts w:eastAsia="標楷體"/>
          <w:color w:val="000000"/>
        </w:rPr>
      </w:pPr>
      <w:r w:rsidRPr="00521702">
        <w:rPr>
          <w:rFonts w:eastAsia="標楷體"/>
          <w:color w:val="000000"/>
        </w:rPr>
        <w:t>噴</w:t>
      </w:r>
      <w:proofErr w:type="gramStart"/>
      <w:r w:rsidRPr="00521702">
        <w:rPr>
          <w:rFonts w:eastAsia="標楷體"/>
          <w:color w:val="000000"/>
        </w:rPr>
        <w:t>泥盾：</w:t>
      </w:r>
      <w:proofErr w:type="gramEnd"/>
      <w:r w:rsidRPr="00521702">
        <w:rPr>
          <w:rFonts w:eastAsia="標楷體"/>
          <w:color w:val="000000"/>
        </w:rPr>
        <w:t>噴泥口徑約數</w:t>
      </w:r>
      <w:smartTag w:uri="urn:schemas-microsoft-com:office:smarttags" w:element="chmetcnv">
        <w:smartTagPr>
          <w:attr w:name="TCSC" w:val="1"/>
          <w:attr w:name="NumberType" w:val="3"/>
          <w:attr w:name="Negative" w:val="False"/>
          <w:attr w:name="HasSpace" w:val="False"/>
          <w:attr w:name="SourceValue" w:val="10"/>
          <w:attr w:name="UnitName" w:val="公分"/>
        </w:smartTagPr>
        <w:r w:rsidRPr="00521702">
          <w:rPr>
            <w:rFonts w:eastAsia="標楷體"/>
            <w:color w:val="000000"/>
          </w:rPr>
          <w:t>十公分</w:t>
        </w:r>
      </w:smartTag>
      <w:r w:rsidRPr="00521702">
        <w:rPr>
          <w:rFonts w:eastAsia="標楷體"/>
          <w:color w:val="000000"/>
        </w:rPr>
        <w:t>，</w:t>
      </w:r>
      <w:proofErr w:type="gramStart"/>
      <w:r w:rsidRPr="00521702">
        <w:rPr>
          <w:rFonts w:eastAsia="標楷體"/>
          <w:color w:val="000000"/>
        </w:rPr>
        <w:t>邊坡較緩</w:t>
      </w:r>
      <w:proofErr w:type="gramEnd"/>
      <w:r w:rsidRPr="00521702">
        <w:rPr>
          <w:rFonts w:eastAsia="標楷體"/>
          <w:color w:val="000000"/>
        </w:rPr>
        <w:t>（</w:t>
      </w:r>
      <w:r w:rsidRPr="00521702">
        <w:rPr>
          <w:rFonts w:eastAsia="標楷體"/>
          <w:color w:val="000000"/>
        </w:rPr>
        <w:t>5°~20°</w:t>
      </w:r>
      <w:r w:rsidR="005B22A6" w:rsidRPr="00521702">
        <w:rPr>
          <w:rFonts w:eastAsia="標楷體"/>
          <w:color w:val="000000"/>
        </w:rPr>
        <w:t>）。</w:t>
      </w:r>
    </w:p>
    <w:p w:rsidR="00AF2078" w:rsidRPr="00521702" w:rsidRDefault="00AF2078" w:rsidP="007110BD">
      <w:pPr>
        <w:widowControl w:val="0"/>
        <w:numPr>
          <w:ilvl w:val="0"/>
          <w:numId w:val="43"/>
        </w:numPr>
        <w:ind w:left="2404" w:hanging="482"/>
        <w:jc w:val="both"/>
        <w:rPr>
          <w:rFonts w:eastAsia="標楷體"/>
          <w:color w:val="000000"/>
        </w:rPr>
      </w:pPr>
      <w:r w:rsidRPr="00521702">
        <w:rPr>
          <w:rFonts w:eastAsia="標楷體"/>
          <w:color w:val="000000"/>
        </w:rPr>
        <w:t>噴</w:t>
      </w:r>
      <w:proofErr w:type="gramStart"/>
      <w:r w:rsidRPr="00521702">
        <w:rPr>
          <w:rFonts w:eastAsia="標楷體"/>
          <w:color w:val="000000"/>
        </w:rPr>
        <w:t>泥盆：</w:t>
      </w:r>
      <w:proofErr w:type="gramEnd"/>
      <w:r w:rsidRPr="00521702">
        <w:rPr>
          <w:rFonts w:eastAsia="標楷體"/>
          <w:color w:val="000000"/>
        </w:rPr>
        <w:t>噴泥口徑約數</w:t>
      </w:r>
      <w:smartTag w:uri="urn:schemas-microsoft-com:office:smarttags" w:element="chmetcnv">
        <w:smartTagPr>
          <w:attr w:name="UnitName" w:val="公分"/>
          <w:attr w:name="SourceValue" w:val="10"/>
          <w:attr w:name="HasSpace" w:val="False"/>
          <w:attr w:name="Negative" w:val="False"/>
          <w:attr w:name="NumberType" w:val="3"/>
          <w:attr w:name="TCSC" w:val="1"/>
        </w:smartTagPr>
        <w:r w:rsidRPr="00521702">
          <w:rPr>
            <w:rFonts w:eastAsia="標楷體"/>
            <w:color w:val="000000"/>
          </w:rPr>
          <w:t>十公分</w:t>
        </w:r>
      </w:smartTag>
      <w:r w:rsidRPr="00521702">
        <w:rPr>
          <w:rFonts w:eastAsia="標楷體"/>
          <w:color w:val="000000"/>
        </w:rPr>
        <w:t>至一、</w:t>
      </w:r>
      <w:smartTag w:uri="urn:schemas-microsoft-com:office:smarttags" w:element="chmetcnv">
        <w:smartTagPr>
          <w:attr w:name="UnitName" w:val="公尺"/>
          <w:attr w:name="SourceValue" w:val="2"/>
          <w:attr w:name="HasSpace" w:val="False"/>
          <w:attr w:name="Negative" w:val="False"/>
          <w:attr w:name="NumberType" w:val="3"/>
          <w:attr w:name="TCSC" w:val="1"/>
        </w:smartTagPr>
        <w:r w:rsidRPr="00521702">
          <w:rPr>
            <w:rFonts w:eastAsia="標楷體"/>
            <w:color w:val="000000"/>
          </w:rPr>
          <w:t>二公尺</w:t>
        </w:r>
      </w:smartTag>
      <w:r w:rsidRPr="00521702">
        <w:rPr>
          <w:rFonts w:eastAsia="標楷體"/>
          <w:color w:val="000000"/>
        </w:rPr>
        <w:t>間，</w:t>
      </w:r>
      <w:proofErr w:type="gramStart"/>
      <w:r w:rsidRPr="00521702">
        <w:rPr>
          <w:rFonts w:eastAsia="標楷體"/>
          <w:color w:val="000000"/>
        </w:rPr>
        <w:t>邊坡極緩</w:t>
      </w:r>
      <w:proofErr w:type="gramEnd"/>
      <w:r w:rsidRPr="00521702">
        <w:rPr>
          <w:rFonts w:eastAsia="標楷體"/>
          <w:color w:val="000000"/>
        </w:rPr>
        <w:t>（＜</w:t>
      </w:r>
      <w:r w:rsidRPr="00521702">
        <w:rPr>
          <w:rFonts w:eastAsia="標楷體"/>
          <w:color w:val="000000"/>
        </w:rPr>
        <w:t>5°</w:t>
      </w:r>
      <w:r w:rsidR="005B22A6" w:rsidRPr="00521702">
        <w:rPr>
          <w:rFonts w:eastAsia="標楷體"/>
          <w:color w:val="000000"/>
        </w:rPr>
        <w:t>），外形像裝滿水的臉盆的。</w:t>
      </w:r>
    </w:p>
    <w:p w:rsidR="00AF2078" w:rsidRPr="00521702" w:rsidRDefault="00AF2078" w:rsidP="007110BD">
      <w:pPr>
        <w:widowControl w:val="0"/>
        <w:numPr>
          <w:ilvl w:val="0"/>
          <w:numId w:val="43"/>
        </w:numPr>
        <w:ind w:left="2404" w:hanging="482"/>
        <w:jc w:val="both"/>
        <w:rPr>
          <w:rFonts w:eastAsia="標楷體"/>
          <w:color w:val="000000"/>
        </w:rPr>
      </w:pPr>
      <w:proofErr w:type="gramStart"/>
      <w:r w:rsidRPr="00521702">
        <w:rPr>
          <w:rFonts w:eastAsia="標楷體"/>
          <w:color w:val="000000"/>
        </w:rPr>
        <w:t>噴泥池</w:t>
      </w:r>
      <w:proofErr w:type="gramEnd"/>
      <w:r w:rsidRPr="00521702">
        <w:rPr>
          <w:rFonts w:eastAsia="標楷體"/>
          <w:color w:val="000000"/>
        </w:rPr>
        <w:t>：</w:t>
      </w:r>
      <w:r w:rsidR="005B22A6" w:rsidRPr="00521702">
        <w:rPr>
          <w:rFonts w:eastAsia="標楷體"/>
          <w:color w:val="000000"/>
        </w:rPr>
        <w:t>噴泥口徑達數公尺，噴泥</w:t>
      </w:r>
      <w:proofErr w:type="gramStart"/>
      <w:r w:rsidR="005B22A6" w:rsidRPr="00521702">
        <w:rPr>
          <w:rFonts w:eastAsia="標楷體"/>
          <w:color w:val="000000"/>
        </w:rPr>
        <w:t>稠度極稀</w:t>
      </w:r>
      <w:proofErr w:type="gramEnd"/>
      <w:r w:rsidR="005B22A6" w:rsidRPr="00521702">
        <w:rPr>
          <w:rFonts w:eastAsia="標楷體"/>
          <w:color w:val="000000"/>
        </w:rPr>
        <w:t>，外形像泥塘般。</w:t>
      </w:r>
    </w:p>
    <w:p w:rsidR="00AF2078" w:rsidRDefault="00AF2078" w:rsidP="007110BD">
      <w:pPr>
        <w:widowControl w:val="0"/>
        <w:numPr>
          <w:ilvl w:val="0"/>
          <w:numId w:val="43"/>
        </w:numPr>
        <w:ind w:left="2404" w:hanging="482"/>
        <w:jc w:val="both"/>
        <w:rPr>
          <w:rFonts w:eastAsia="標楷體"/>
          <w:color w:val="000000"/>
        </w:rPr>
      </w:pPr>
      <w:r w:rsidRPr="00521702">
        <w:rPr>
          <w:rFonts w:eastAsia="標楷體"/>
          <w:color w:val="000000"/>
        </w:rPr>
        <w:t>噴泥洞：噴泥口徑僅數公分。</w:t>
      </w:r>
    </w:p>
    <w:p w:rsidR="00553B4B" w:rsidRPr="00553B4B" w:rsidRDefault="005B338E" w:rsidP="00653392">
      <w:pPr>
        <w:spacing w:line="440" w:lineRule="exact"/>
        <w:ind w:leftChars="800" w:left="1920" w:firstLineChars="200" w:firstLine="480"/>
        <w:jc w:val="both"/>
        <w:rPr>
          <w:rFonts w:eastAsia="標楷體" w:hAnsi="標楷體"/>
          <w:color w:val="000000"/>
        </w:rPr>
      </w:pPr>
      <w:r w:rsidRPr="00553B4B">
        <w:rPr>
          <w:rFonts w:eastAsia="標楷體" w:hAnsi="標楷體"/>
          <w:color w:val="000000"/>
        </w:rPr>
        <w:t>Kalinko(1964</w:t>
      </w:r>
      <w:r w:rsidRPr="00553B4B">
        <w:rPr>
          <w:rFonts w:eastAsia="標楷體" w:hAnsi="標楷體"/>
          <w:color w:val="000000"/>
        </w:rPr>
        <w:t>，引自</w:t>
      </w:r>
      <w:r w:rsidRPr="00553B4B">
        <w:rPr>
          <w:rFonts w:eastAsia="標楷體" w:hAnsi="標楷體"/>
          <w:color w:val="000000"/>
        </w:rPr>
        <w:t>Dimitrov, 2002)</w:t>
      </w:r>
      <w:r w:rsidRPr="00553B4B">
        <w:rPr>
          <w:rFonts w:eastAsia="標楷體" w:hAnsi="標楷體"/>
          <w:color w:val="000000"/>
        </w:rPr>
        <w:t>觀察相當多的泥火山，根據其活動的情況及其相對應的外型，將噴發活動分成三型，各型的活動特色如下：</w:t>
      </w:r>
    </w:p>
    <w:p w:rsidR="005B338E" w:rsidRPr="00521702" w:rsidRDefault="005B338E" w:rsidP="00653392">
      <w:pPr>
        <w:spacing w:line="440" w:lineRule="exact"/>
        <w:ind w:firstLineChars="800" w:firstLine="1920"/>
        <w:jc w:val="both"/>
        <w:rPr>
          <w:rFonts w:eastAsia="標楷體"/>
          <w:color w:val="000000"/>
        </w:rPr>
      </w:pPr>
      <w:r w:rsidRPr="00521702">
        <w:rPr>
          <w:rFonts w:eastAsia="標楷體"/>
          <w:color w:val="000000"/>
        </w:rPr>
        <w:t>第一型</w:t>
      </w:r>
      <w:proofErr w:type="gramStart"/>
      <w:r w:rsidRPr="00521702">
        <w:rPr>
          <w:rFonts w:eastAsia="標楷體"/>
          <w:color w:val="000000"/>
        </w:rPr>
        <w:t>―</w:t>
      </w:r>
      <w:proofErr w:type="gramEnd"/>
      <w:r w:rsidRPr="00521702">
        <w:rPr>
          <w:rFonts w:eastAsia="標楷體"/>
          <w:color w:val="000000"/>
        </w:rPr>
        <w:t xml:space="preserve">Lokbatan </w:t>
      </w:r>
      <w:r w:rsidRPr="00521702">
        <w:rPr>
          <w:rFonts w:eastAsia="標楷體"/>
          <w:color w:val="000000"/>
        </w:rPr>
        <w:t>型</w:t>
      </w:r>
      <w:r w:rsidRPr="00521702">
        <w:rPr>
          <w:rFonts w:eastAsia="標楷體"/>
          <w:color w:val="000000"/>
        </w:rPr>
        <w:t>(</w:t>
      </w:r>
      <w:r w:rsidRPr="00521702">
        <w:rPr>
          <w:rFonts w:eastAsia="標楷體"/>
          <w:color w:val="000000"/>
        </w:rPr>
        <w:t>爆炸燃燒型</w:t>
      </w:r>
      <w:r w:rsidRPr="00521702">
        <w:rPr>
          <w:rFonts w:eastAsia="標楷體"/>
          <w:color w:val="000000"/>
        </w:rPr>
        <w:t>)</w:t>
      </w:r>
    </w:p>
    <w:p w:rsidR="005B338E" w:rsidRPr="00521702" w:rsidRDefault="005B338E" w:rsidP="007110BD">
      <w:pPr>
        <w:widowControl w:val="0"/>
        <w:numPr>
          <w:ilvl w:val="0"/>
          <w:numId w:val="44"/>
        </w:numPr>
        <w:spacing w:line="440" w:lineRule="exact"/>
        <w:ind w:left="2404" w:hanging="482"/>
        <w:jc w:val="both"/>
        <w:rPr>
          <w:rFonts w:eastAsia="標楷體"/>
          <w:color w:val="000000"/>
        </w:rPr>
      </w:pPr>
      <w:r w:rsidRPr="00521702">
        <w:rPr>
          <w:rFonts w:eastAsia="標楷體"/>
          <w:color w:val="000000"/>
        </w:rPr>
        <w:t>猛烈噴發並伴隨著噴出氣體的燃燒。</w:t>
      </w:r>
    </w:p>
    <w:p w:rsidR="005B338E" w:rsidRPr="00521702" w:rsidRDefault="005B338E" w:rsidP="007110BD">
      <w:pPr>
        <w:widowControl w:val="0"/>
        <w:numPr>
          <w:ilvl w:val="0"/>
          <w:numId w:val="44"/>
        </w:numPr>
        <w:spacing w:line="440" w:lineRule="exact"/>
        <w:ind w:left="2404" w:hanging="482"/>
        <w:jc w:val="both"/>
        <w:rPr>
          <w:rFonts w:eastAsia="標楷體"/>
          <w:color w:val="000000"/>
        </w:rPr>
      </w:pPr>
      <w:r w:rsidRPr="00521702">
        <w:rPr>
          <w:rFonts w:eastAsia="標楷體"/>
          <w:color w:val="000000"/>
        </w:rPr>
        <w:t>間隔性的噴發，長時間的不活動伴隨著短時間的噴發活動</w:t>
      </w:r>
    </w:p>
    <w:p w:rsidR="005B338E" w:rsidRPr="00521702" w:rsidRDefault="005B338E" w:rsidP="007110BD">
      <w:pPr>
        <w:widowControl w:val="0"/>
        <w:numPr>
          <w:ilvl w:val="0"/>
          <w:numId w:val="44"/>
        </w:numPr>
        <w:spacing w:line="440" w:lineRule="exact"/>
        <w:ind w:left="2404" w:hanging="482"/>
        <w:jc w:val="both"/>
        <w:rPr>
          <w:rFonts w:eastAsia="標楷體"/>
          <w:color w:val="000000"/>
        </w:rPr>
      </w:pPr>
      <w:r w:rsidRPr="00521702">
        <w:rPr>
          <w:rFonts w:eastAsia="標楷體"/>
          <w:color w:val="000000"/>
        </w:rPr>
        <w:t>外型為陡峻的圓錐體</w:t>
      </w:r>
      <w:r w:rsidRPr="00521702">
        <w:rPr>
          <w:rFonts w:eastAsia="標楷體"/>
          <w:color w:val="000000"/>
        </w:rPr>
        <w:t>(</w:t>
      </w:r>
      <w:r w:rsidRPr="00521702">
        <w:rPr>
          <w:rFonts w:eastAsia="標楷體"/>
          <w:color w:val="000000"/>
        </w:rPr>
        <w:t>噴</w:t>
      </w:r>
      <w:proofErr w:type="gramStart"/>
      <w:r w:rsidRPr="00521702">
        <w:rPr>
          <w:rFonts w:eastAsia="標楷體"/>
          <w:color w:val="000000"/>
        </w:rPr>
        <w:t>泥錐</w:t>
      </w:r>
      <w:r w:rsidRPr="00521702">
        <w:rPr>
          <w:rFonts w:eastAsia="標楷體"/>
          <w:color w:val="000000"/>
        </w:rPr>
        <w:t>)</w:t>
      </w:r>
      <w:proofErr w:type="gramEnd"/>
    </w:p>
    <w:p w:rsidR="00553B4B" w:rsidRPr="00553B4B" w:rsidRDefault="005B338E" w:rsidP="007110BD">
      <w:pPr>
        <w:widowControl w:val="0"/>
        <w:numPr>
          <w:ilvl w:val="0"/>
          <w:numId w:val="44"/>
        </w:numPr>
        <w:spacing w:line="440" w:lineRule="exact"/>
        <w:ind w:left="2404" w:hanging="482"/>
        <w:jc w:val="both"/>
        <w:rPr>
          <w:rFonts w:eastAsia="標楷體"/>
          <w:color w:val="000000"/>
        </w:rPr>
      </w:pPr>
      <w:r w:rsidRPr="00521702">
        <w:rPr>
          <w:rFonts w:eastAsia="標楷體"/>
          <w:color w:val="000000"/>
        </w:rPr>
        <w:t>平時，噴發通道</w:t>
      </w:r>
      <w:proofErr w:type="gramStart"/>
      <w:r w:rsidRPr="00521702">
        <w:rPr>
          <w:rFonts w:eastAsia="標楷體"/>
          <w:color w:val="000000"/>
        </w:rPr>
        <w:t>被泥所塞</w:t>
      </w:r>
      <w:proofErr w:type="gramEnd"/>
      <w:r w:rsidRPr="00521702">
        <w:rPr>
          <w:rFonts w:eastAsia="標楷體"/>
          <w:color w:val="000000"/>
        </w:rPr>
        <w:t>住，噴發時因內部的孔隙水壓夠大才將其</w:t>
      </w:r>
      <w:r w:rsidRPr="00553B4B">
        <w:rPr>
          <w:rFonts w:eastAsia="標楷體"/>
          <w:color w:val="000000"/>
        </w:rPr>
        <w:t>衝破。</w:t>
      </w:r>
    </w:p>
    <w:p w:rsidR="005B338E" w:rsidRPr="00521702" w:rsidRDefault="005B338E" w:rsidP="00653392">
      <w:pPr>
        <w:spacing w:line="440" w:lineRule="exact"/>
        <w:ind w:firstLineChars="800" w:firstLine="1920"/>
        <w:jc w:val="both"/>
        <w:rPr>
          <w:rFonts w:eastAsia="標楷體"/>
          <w:color w:val="000000"/>
        </w:rPr>
      </w:pPr>
      <w:r w:rsidRPr="00521702">
        <w:rPr>
          <w:rFonts w:eastAsia="標楷體"/>
          <w:color w:val="000000"/>
        </w:rPr>
        <w:t>第二型</w:t>
      </w:r>
      <w:proofErr w:type="gramStart"/>
      <w:r w:rsidRPr="00521702">
        <w:rPr>
          <w:rFonts w:eastAsia="標楷體"/>
          <w:color w:val="000000"/>
        </w:rPr>
        <w:t>―</w:t>
      </w:r>
      <w:proofErr w:type="gramEnd"/>
      <w:r w:rsidRPr="00521702">
        <w:rPr>
          <w:rFonts w:eastAsia="標楷體"/>
          <w:color w:val="000000"/>
        </w:rPr>
        <w:t xml:space="preserve">Chikishlyar </w:t>
      </w:r>
      <w:r w:rsidRPr="00521702">
        <w:rPr>
          <w:rFonts w:eastAsia="標楷體"/>
          <w:color w:val="000000"/>
        </w:rPr>
        <w:t>型</w:t>
      </w:r>
      <w:r w:rsidRPr="00521702">
        <w:rPr>
          <w:rFonts w:eastAsia="標楷體"/>
          <w:color w:val="000000"/>
        </w:rPr>
        <w:t>(</w:t>
      </w:r>
      <w:r w:rsidRPr="00521702">
        <w:rPr>
          <w:rFonts w:eastAsia="標楷體"/>
          <w:color w:val="000000"/>
        </w:rPr>
        <w:t>平穩持續型</w:t>
      </w:r>
      <w:r w:rsidRPr="00521702">
        <w:rPr>
          <w:rFonts w:eastAsia="標楷體"/>
          <w:color w:val="000000"/>
        </w:rPr>
        <w:t>)</w:t>
      </w:r>
    </w:p>
    <w:p w:rsidR="005B338E" w:rsidRPr="00521702" w:rsidRDefault="005B338E" w:rsidP="007110BD">
      <w:pPr>
        <w:widowControl w:val="0"/>
        <w:numPr>
          <w:ilvl w:val="0"/>
          <w:numId w:val="45"/>
        </w:numPr>
        <w:spacing w:line="440" w:lineRule="exact"/>
        <w:ind w:left="2404" w:hanging="482"/>
        <w:jc w:val="both"/>
        <w:rPr>
          <w:rFonts w:eastAsia="標楷體"/>
          <w:color w:val="000000"/>
        </w:rPr>
      </w:pPr>
      <w:r w:rsidRPr="00521702">
        <w:rPr>
          <w:rFonts w:eastAsia="標楷體"/>
          <w:color w:val="000000"/>
        </w:rPr>
        <w:t>噴發較第一型寧靜、微弱但持續。</w:t>
      </w:r>
    </w:p>
    <w:p w:rsidR="005B338E" w:rsidRPr="00521702" w:rsidRDefault="005B338E" w:rsidP="007110BD">
      <w:pPr>
        <w:widowControl w:val="0"/>
        <w:numPr>
          <w:ilvl w:val="0"/>
          <w:numId w:val="45"/>
        </w:numPr>
        <w:spacing w:line="440" w:lineRule="exact"/>
        <w:ind w:left="2404" w:hanging="482"/>
        <w:jc w:val="both"/>
        <w:rPr>
          <w:rFonts w:eastAsia="標楷體"/>
          <w:color w:val="000000"/>
        </w:rPr>
      </w:pPr>
      <w:r w:rsidRPr="00521702">
        <w:rPr>
          <w:rFonts w:eastAsia="標楷體"/>
          <w:color w:val="000000"/>
        </w:rPr>
        <w:t>氣體持續接近無數量變化的噴出。</w:t>
      </w:r>
    </w:p>
    <w:p w:rsidR="005B338E" w:rsidRPr="00521702" w:rsidRDefault="005B338E" w:rsidP="007110BD">
      <w:pPr>
        <w:widowControl w:val="0"/>
        <w:numPr>
          <w:ilvl w:val="0"/>
          <w:numId w:val="45"/>
        </w:numPr>
        <w:spacing w:line="440" w:lineRule="exact"/>
        <w:ind w:left="2404" w:hanging="482"/>
        <w:jc w:val="both"/>
        <w:rPr>
          <w:rFonts w:eastAsia="標楷體"/>
          <w:color w:val="000000"/>
        </w:rPr>
      </w:pPr>
      <w:r w:rsidRPr="00521702">
        <w:rPr>
          <w:rFonts w:eastAsia="標楷體"/>
          <w:color w:val="000000"/>
        </w:rPr>
        <w:t>眾多</w:t>
      </w:r>
      <w:proofErr w:type="gramStart"/>
      <w:r w:rsidRPr="00521702">
        <w:rPr>
          <w:rFonts w:eastAsia="標楷體"/>
          <w:color w:val="000000"/>
        </w:rPr>
        <w:t>的噴孔噴出</w:t>
      </w:r>
      <w:proofErr w:type="gramEnd"/>
      <w:r w:rsidRPr="00521702">
        <w:rPr>
          <w:rFonts w:eastAsia="標楷體"/>
          <w:color w:val="000000"/>
        </w:rPr>
        <w:t>少量的氣、水、泥。</w:t>
      </w:r>
    </w:p>
    <w:p w:rsidR="005B338E" w:rsidRPr="00521702" w:rsidRDefault="005B338E" w:rsidP="007110BD">
      <w:pPr>
        <w:widowControl w:val="0"/>
        <w:numPr>
          <w:ilvl w:val="0"/>
          <w:numId w:val="45"/>
        </w:numPr>
        <w:spacing w:line="440" w:lineRule="exact"/>
        <w:ind w:left="2404" w:hanging="482"/>
        <w:jc w:val="both"/>
        <w:rPr>
          <w:rFonts w:eastAsia="標楷體"/>
          <w:color w:val="000000"/>
        </w:rPr>
      </w:pPr>
      <w:r w:rsidRPr="00521702">
        <w:rPr>
          <w:rFonts w:eastAsia="標楷體"/>
          <w:color w:val="000000"/>
        </w:rPr>
        <w:t>強烈受到沈積層上層的</w:t>
      </w:r>
      <w:proofErr w:type="gramStart"/>
      <w:r w:rsidRPr="00521702">
        <w:rPr>
          <w:rFonts w:eastAsia="標楷體"/>
          <w:color w:val="000000"/>
        </w:rPr>
        <w:t>透水層影響</w:t>
      </w:r>
      <w:proofErr w:type="gramEnd"/>
      <w:r w:rsidRPr="00521702">
        <w:rPr>
          <w:rFonts w:eastAsia="標楷體"/>
          <w:color w:val="000000"/>
        </w:rPr>
        <w:t>。</w:t>
      </w:r>
    </w:p>
    <w:p w:rsidR="00553B4B" w:rsidRPr="00553B4B" w:rsidRDefault="005B338E" w:rsidP="007110BD">
      <w:pPr>
        <w:widowControl w:val="0"/>
        <w:numPr>
          <w:ilvl w:val="0"/>
          <w:numId w:val="45"/>
        </w:numPr>
        <w:ind w:left="2404" w:hanging="482"/>
        <w:jc w:val="both"/>
        <w:rPr>
          <w:rFonts w:eastAsia="標楷體"/>
          <w:color w:val="000000"/>
        </w:rPr>
      </w:pPr>
      <w:r w:rsidRPr="00521702">
        <w:rPr>
          <w:rFonts w:eastAsia="標楷體"/>
          <w:color w:val="000000"/>
        </w:rPr>
        <w:t>其外形為高度較低的凸出、平坦</w:t>
      </w:r>
      <w:proofErr w:type="gramStart"/>
      <w:r w:rsidRPr="00521702">
        <w:rPr>
          <w:rFonts w:eastAsia="標楷體"/>
          <w:color w:val="000000"/>
        </w:rPr>
        <w:t>穹</w:t>
      </w:r>
      <w:proofErr w:type="gramEnd"/>
      <w:r w:rsidRPr="00521702">
        <w:rPr>
          <w:rFonts w:eastAsia="標楷體"/>
          <w:color w:val="000000"/>
        </w:rPr>
        <w:t>丘，</w:t>
      </w:r>
      <w:proofErr w:type="gramStart"/>
      <w:r w:rsidRPr="00521702">
        <w:rPr>
          <w:rFonts w:eastAsia="標楷體"/>
          <w:color w:val="000000"/>
        </w:rPr>
        <w:t>噴孔中間</w:t>
      </w:r>
      <w:proofErr w:type="gramEnd"/>
      <w:r w:rsidRPr="00521702">
        <w:rPr>
          <w:rFonts w:eastAsia="標楷體"/>
          <w:color w:val="000000"/>
        </w:rPr>
        <w:t>注滿水。</w:t>
      </w:r>
    </w:p>
    <w:p w:rsidR="005B338E" w:rsidRPr="00521702" w:rsidRDefault="005B338E" w:rsidP="00553B4B">
      <w:pPr>
        <w:ind w:firstLineChars="800" w:firstLine="1920"/>
        <w:jc w:val="both"/>
        <w:rPr>
          <w:rFonts w:eastAsia="標楷體"/>
          <w:color w:val="000000"/>
        </w:rPr>
      </w:pPr>
      <w:r w:rsidRPr="00521702">
        <w:rPr>
          <w:rFonts w:eastAsia="標楷體"/>
          <w:color w:val="000000"/>
        </w:rPr>
        <w:t>第三型</w:t>
      </w:r>
      <w:proofErr w:type="gramStart"/>
      <w:r w:rsidRPr="00521702">
        <w:rPr>
          <w:rFonts w:eastAsia="標楷體"/>
          <w:color w:val="000000"/>
        </w:rPr>
        <w:t>―</w:t>
      </w:r>
      <w:proofErr w:type="gramEnd"/>
      <w:r w:rsidRPr="00521702">
        <w:rPr>
          <w:rFonts w:eastAsia="標楷體"/>
          <w:color w:val="000000"/>
        </w:rPr>
        <w:t xml:space="preserve">Schugin </w:t>
      </w:r>
      <w:r w:rsidRPr="00521702">
        <w:rPr>
          <w:rFonts w:eastAsia="標楷體"/>
          <w:color w:val="000000"/>
        </w:rPr>
        <w:t>型</w:t>
      </w:r>
      <w:r w:rsidRPr="00521702">
        <w:rPr>
          <w:rFonts w:eastAsia="標楷體"/>
          <w:color w:val="000000"/>
        </w:rPr>
        <w:t>(</w:t>
      </w:r>
      <w:r w:rsidRPr="00521702">
        <w:rPr>
          <w:rFonts w:eastAsia="標楷體"/>
          <w:color w:val="000000"/>
        </w:rPr>
        <w:t>過渡型</w:t>
      </w:r>
      <w:r w:rsidRPr="00521702">
        <w:rPr>
          <w:rFonts w:eastAsia="標楷體"/>
          <w:color w:val="000000"/>
        </w:rPr>
        <w:t>)</w:t>
      </w:r>
    </w:p>
    <w:p w:rsidR="005B338E" w:rsidRPr="00521702" w:rsidRDefault="005B338E" w:rsidP="007110BD">
      <w:pPr>
        <w:widowControl w:val="0"/>
        <w:numPr>
          <w:ilvl w:val="0"/>
          <w:numId w:val="46"/>
        </w:numPr>
        <w:spacing w:line="440" w:lineRule="exact"/>
        <w:ind w:left="2404" w:hanging="482"/>
        <w:jc w:val="both"/>
        <w:rPr>
          <w:rFonts w:eastAsia="標楷體"/>
          <w:color w:val="000000"/>
        </w:rPr>
      </w:pPr>
      <w:r w:rsidRPr="00521702">
        <w:rPr>
          <w:rFonts w:eastAsia="標楷體"/>
          <w:color w:val="000000"/>
        </w:rPr>
        <w:t>活動方式，介於前兩型之間。</w:t>
      </w:r>
    </w:p>
    <w:p w:rsidR="005B338E" w:rsidRPr="00521702" w:rsidRDefault="005B338E" w:rsidP="007110BD">
      <w:pPr>
        <w:widowControl w:val="0"/>
        <w:numPr>
          <w:ilvl w:val="0"/>
          <w:numId w:val="46"/>
        </w:numPr>
        <w:spacing w:line="440" w:lineRule="exact"/>
        <w:ind w:left="2404" w:hanging="482"/>
        <w:jc w:val="both"/>
        <w:rPr>
          <w:rFonts w:eastAsia="標楷體"/>
          <w:color w:val="000000"/>
        </w:rPr>
      </w:pPr>
      <w:r w:rsidRPr="00521702">
        <w:rPr>
          <w:rFonts w:eastAsia="標楷體"/>
          <w:color w:val="000000"/>
        </w:rPr>
        <w:lastRenderedPageBreak/>
        <w:t>間隔性的出現較弱的噴發活動。</w:t>
      </w:r>
    </w:p>
    <w:p w:rsidR="00AF2078" w:rsidRPr="00553B4B" w:rsidRDefault="00AF2078" w:rsidP="00653392">
      <w:pPr>
        <w:spacing w:line="440" w:lineRule="exact"/>
        <w:ind w:leftChars="800" w:left="1920" w:firstLineChars="200" w:firstLine="480"/>
        <w:jc w:val="both"/>
        <w:rPr>
          <w:rFonts w:eastAsia="標楷體" w:hAnsi="標楷體"/>
          <w:color w:val="000000"/>
        </w:rPr>
      </w:pPr>
      <w:r w:rsidRPr="00553B4B">
        <w:rPr>
          <w:rFonts w:eastAsia="標楷體" w:hAnsi="標楷體"/>
          <w:color w:val="000000"/>
        </w:rPr>
        <w:t>泥漿</w:t>
      </w:r>
      <w:proofErr w:type="gramStart"/>
      <w:r w:rsidRPr="00553B4B">
        <w:rPr>
          <w:rFonts w:eastAsia="標楷體" w:hAnsi="標楷體"/>
          <w:color w:val="000000"/>
        </w:rPr>
        <w:t>從噴泥口中慢流</w:t>
      </w:r>
      <w:proofErr w:type="gramEnd"/>
      <w:r w:rsidRPr="00553B4B">
        <w:rPr>
          <w:rFonts w:eastAsia="標楷體" w:hAnsi="標楷體"/>
          <w:color w:val="000000"/>
        </w:rPr>
        <w:t>溢出，順勢而下堆積成斜坡。受到南部夏季雨季的影響，</w:t>
      </w:r>
      <w:proofErr w:type="gramStart"/>
      <w:r w:rsidRPr="00553B4B">
        <w:rPr>
          <w:rFonts w:eastAsia="標楷體" w:hAnsi="標楷體"/>
          <w:color w:val="000000"/>
        </w:rPr>
        <w:t>邊坡常被</w:t>
      </w:r>
      <w:proofErr w:type="gramEnd"/>
      <w:r w:rsidRPr="00553B4B">
        <w:rPr>
          <w:rFonts w:eastAsia="標楷體" w:hAnsi="標楷體"/>
          <w:color w:val="000000"/>
        </w:rPr>
        <w:t>地表</w:t>
      </w:r>
      <w:proofErr w:type="gramStart"/>
      <w:r w:rsidRPr="00553B4B">
        <w:rPr>
          <w:rFonts w:eastAsia="標楷體" w:hAnsi="標楷體"/>
          <w:color w:val="000000"/>
        </w:rPr>
        <w:t>逕</w:t>
      </w:r>
      <w:proofErr w:type="gramEnd"/>
      <w:r w:rsidRPr="00553B4B">
        <w:rPr>
          <w:rFonts w:eastAsia="標楷體" w:hAnsi="標楷體"/>
          <w:color w:val="000000"/>
        </w:rPr>
        <w:t>流沖蝕</w:t>
      </w:r>
      <w:proofErr w:type="gramStart"/>
      <w:r w:rsidRPr="00553B4B">
        <w:rPr>
          <w:rFonts w:eastAsia="標楷體" w:hAnsi="標楷體"/>
          <w:color w:val="000000"/>
        </w:rPr>
        <w:t>成小溝谷地</w:t>
      </w:r>
      <w:proofErr w:type="gramEnd"/>
      <w:r w:rsidRPr="00553B4B">
        <w:rPr>
          <w:rFonts w:eastAsia="標楷體" w:hAnsi="標楷體"/>
          <w:color w:val="000000"/>
        </w:rPr>
        <w:t>形。在低地堆積的泥漿乾涸後，經過強烈的日照，常在表面形成近六角形的龜裂痕跡，稱為</w:t>
      </w:r>
      <w:proofErr w:type="gramStart"/>
      <w:r w:rsidRPr="00553B4B">
        <w:rPr>
          <w:rFonts w:eastAsia="標楷體" w:hAnsi="標楷體"/>
          <w:color w:val="000000"/>
        </w:rPr>
        <w:t>泥裂或泥痕</w:t>
      </w:r>
      <w:proofErr w:type="gramEnd"/>
      <w:r w:rsidRPr="00553B4B">
        <w:rPr>
          <w:rFonts w:eastAsia="標楷體" w:hAnsi="標楷體"/>
          <w:color w:val="000000"/>
        </w:rPr>
        <w:t>。這些乾涸的泥漿，表面常散佈許多小石</w:t>
      </w:r>
      <w:proofErr w:type="gramStart"/>
      <w:r w:rsidRPr="00553B4B">
        <w:rPr>
          <w:rFonts w:eastAsia="標楷體" w:hAnsi="標楷體"/>
          <w:color w:val="000000"/>
        </w:rPr>
        <w:t>礫</w:t>
      </w:r>
      <w:proofErr w:type="gramEnd"/>
      <w:r w:rsidRPr="00553B4B">
        <w:rPr>
          <w:rFonts w:eastAsia="標楷體" w:hAnsi="標楷體"/>
          <w:color w:val="000000"/>
        </w:rPr>
        <w:t>或樹葉，當大雨來時，覆蓋在石塊與樹葉下的乾燥泥漿受到上覆物質的保護，而周圍沒有受保護的泥土被侵蝕帶走，久而久之便形成一根根突出地表的</w:t>
      </w:r>
      <w:proofErr w:type="gramStart"/>
      <w:r w:rsidRPr="00553B4B">
        <w:rPr>
          <w:rFonts w:eastAsia="標楷體" w:hAnsi="標楷體"/>
          <w:color w:val="000000"/>
        </w:rPr>
        <w:t>指狀土</w:t>
      </w:r>
      <w:proofErr w:type="gramEnd"/>
      <w:r w:rsidRPr="00553B4B">
        <w:rPr>
          <w:rFonts w:eastAsia="標楷體" w:hAnsi="標楷體"/>
          <w:color w:val="000000"/>
        </w:rPr>
        <w:t>柱，稱之</w:t>
      </w:r>
      <w:proofErr w:type="gramStart"/>
      <w:r w:rsidRPr="00553B4B">
        <w:rPr>
          <w:rFonts w:eastAsia="標楷體" w:hAnsi="標楷體"/>
          <w:color w:val="000000"/>
        </w:rPr>
        <w:t>為土指</w:t>
      </w:r>
      <w:proofErr w:type="gramEnd"/>
      <w:r w:rsidRPr="00553B4B">
        <w:rPr>
          <w:rFonts w:eastAsia="標楷體" w:hAnsi="標楷體"/>
          <w:color w:val="000000"/>
        </w:rPr>
        <w:t>。</w:t>
      </w:r>
    </w:p>
    <w:p w:rsidR="00472333" w:rsidRPr="00553B4B" w:rsidRDefault="00310A1B" w:rsidP="007110BD">
      <w:pPr>
        <w:numPr>
          <w:ilvl w:val="0"/>
          <w:numId w:val="42"/>
        </w:numPr>
        <w:spacing w:line="440" w:lineRule="exact"/>
        <w:ind w:left="1922" w:hanging="482"/>
        <w:jc w:val="both"/>
        <w:rPr>
          <w:rFonts w:eastAsia="標楷體" w:hAnsi="標楷體"/>
          <w:color w:val="000000"/>
        </w:rPr>
      </w:pPr>
      <w:r w:rsidRPr="00553B4B">
        <w:rPr>
          <w:rFonts w:eastAsia="標楷體" w:hAnsi="標楷體" w:hint="eastAsia"/>
          <w:color w:val="000000"/>
        </w:rPr>
        <w:t>烏山頂</w:t>
      </w:r>
      <w:r w:rsidR="00472333" w:rsidRPr="00553B4B">
        <w:rPr>
          <w:rFonts w:eastAsia="標楷體" w:hAnsi="標楷體" w:hint="eastAsia"/>
          <w:color w:val="000000"/>
        </w:rPr>
        <w:t>泥火山</w:t>
      </w:r>
      <w:r w:rsidRPr="00553B4B">
        <w:rPr>
          <w:rFonts w:eastAsia="標楷體" w:hAnsi="標楷體" w:hint="eastAsia"/>
          <w:color w:val="000000"/>
        </w:rPr>
        <w:t>的</w:t>
      </w:r>
      <w:r w:rsidR="00472333" w:rsidRPr="00553B4B">
        <w:rPr>
          <w:rFonts w:eastAsia="標楷體" w:hAnsi="標楷體" w:hint="eastAsia"/>
          <w:color w:val="000000"/>
        </w:rPr>
        <w:t>地形景觀</w:t>
      </w:r>
    </w:p>
    <w:p w:rsidR="00434801" w:rsidRPr="00553B4B" w:rsidRDefault="001539B1" w:rsidP="00653392">
      <w:pPr>
        <w:spacing w:line="440" w:lineRule="exact"/>
        <w:ind w:leftChars="800" w:left="1920" w:firstLineChars="200" w:firstLine="480"/>
        <w:jc w:val="both"/>
        <w:rPr>
          <w:rFonts w:eastAsia="標楷體" w:hAnsi="標楷體"/>
          <w:color w:val="000000"/>
        </w:rPr>
      </w:pPr>
      <w:r>
        <w:rPr>
          <w:rFonts w:eastAsia="標楷體" w:hAnsi="標楷體"/>
          <w:color w:val="000000"/>
        </w:rPr>
        <w:t>烏山頂泥火山地景自然</w:t>
      </w:r>
      <w:r w:rsidR="00434801" w:rsidRPr="00553B4B">
        <w:rPr>
          <w:rFonts w:eastAsia="標楷體" w:hAnsi="標楷體" w:hint="eastAsia"/>
          <w:color w:val="000000"/>
        </w:rPr>
        <w:t>保留區面積</w:t>
      </w:r>
      <w:r w:rsidR="00A17F4B" w:rsidRPr="00553B4B">
        <w:rPr>
          <w:rFonts w:eastAsia="標楷體" w:hAnsi="標楷體" w:hint="eastAsia"/>
          <w:color w:val="000000"/>
        </w:rPr>
        <w:t>3</w:t>
      </w:r>
      <w:r w:rsidR="00434801" w:rsidRPr="00553B4B">
        <w:rPr>
          <w:rFonts w:eastAsia="標楷體" w:hAnsi="標楷體" w:hint="eastAsia"/>
          <w:color w:val="000000"/>
        </w:rPr>
        <w:t>.8</w:t>
      </w:r>
      <w:r w:rsidR="00A17F4B" w:rsidRPr="00553B4B">
        <w:rPr>
          <w:rFonts w:eastAsia="標楷體" w:hAnsi="標楷體" w:hint="eastAsia"/>
          <w:color w:val="000000"/>
        </w:rPr>
        <w:t>8</w:t>
      </w:r>
      <w:r w:rsidR="00434801" w:rsidRPr="00553B4B">
        <w:rPr>
          <w:rFonts w:eastAsia="標楷體" w:hAnsi="標楷體" w:hint="eastAsia"/>
          <w:color w:val="000000"/>
        </w:rPr>
        <w:t>公頃，泥火山</w:t>
      </w:r>
      <w:r w:rsidR="00434801" w:rsidRPr="00553B4B">
        <w:rPr>
          <w:rFonts w:eastAsia="標楷體" w:hAnsi="標楷體"/>
          <w:color w:val="000000"/>
        </w:rPr>
        <w:t>群是進行自然觀察、教育及知性遊憩體驗的絕佳素材。它的地景</w:t>
      </w:r>
      <w:r w:rsidR="00434801" w:rsidRPr="00553B4B">
        <w:rPr>
          <w:rFonts w:eastAsia="標楷體" w:hAnsi="標楷體" w:hint="eastAsia"/>
          <w:color w:val="000000"/>
        </w:rPr>
        <w:t>主要</w:t>
      </w:r>
      <w:r w:rsidR="00434801" w:rsidRPr="00553B4B">
        <w:rPr>
          <w:rFonts w:eastAsia="標楷體" w:hAnsi="標楷體"/>
          <w:color w:val="000000"/>
        </w:rPr>
        <w:t>可</w:t>
      </w:r>
      <w:r w:rsidR="00434801" w:rsidRPr="00553B4B">
        <w:rPr>
          <w:rFonts w:eastAsia="標楷體" w:hAnsi="標楷體" w:hint="eastAsia"/>
          <w:color w:val="000000"/>
        </w:rPr>
        <w:t>歸為</w:t>
      </w:r>
      <w:r w:rsidR="00434801" w:rsidRPr="00553B4B">
        <w:rPr>
          <w:rFonts w:eastAsia="標楷體" w:hAnsi="標楷體"/>
          <w:color w:val="000000"/>
        </w:rPr>
        <w:t>四類，</w:t>
      </w:r>
      <w:proofErr w:type="gramStart"/>
      <w:r w:rsidR="00434801" w:rsidRPr="00553B4B">
        <w:rPr>
          <w:rFonts w:eastAsia="標楷體" w:hAnsi="標楷體"/>
          <w:color w:val="000000"/>
        </w:rPr>
        <w:t>包括錐狀</w:t>
      </w:r>
      <w:r w:rsidR="00434801" w:rsidRPr="00553B4B">
        <w:rPr>
          <w:rFonts w:eastAsia="標楷體" w:hAnsi="標楷體" w:hint="eastAsia"/>
          <w:color w:val="000000"/>
        </w:rPr>
        <w:t>泥火山</w:t>
      </w:r>
      <w:proofErr w:type="gramEnd"/>
      <w:r w:rsidR="00434801" w:rsidRPr="00553B4B">
        <w:rPr>
          <w:rFonts w:eastAsia="標楷體" w:hAnsi="標楷體" w:hint="eastAsia"/>
          <w:color w:val="000000"/>
        </w:rPr>
        <w:t>的</w:t>
      </w:r>
      <w:r w:rsidR="00434801" w:rsidRPr="00553B4B">
        <w:rPr>
          <w:rFonts w:eastAsia="標楷體" w:hAnsi="標楷體"/>
          <w:color w:val="000000"/>
        </w:rPr>
        <w:t>「泥火山外形」</w:t>
      </w:r>
      <w:r w:rsidR="00ED51D1" w:rsidRPr="00553B4B">
        <w:rPr>
          <w:rFonts w:eastAsia="標楷體" w:hAnsi="標楷體" w:hint="eastAsia"/>
          <w:color w:val="000000"/>
        </w:rPr>
        <w:t>(</w:t>
      </w:r>
      <w:r w:rsidR="00ED51D1" w:rsidRPr="00553B4B">
        <w:rPr>
          <w:rFonts w:eastAsia="標楷體" w:hAnsi="標楷體" w:hint="eastAsia"/>
          <w:color w:val="000000"/>
        </w:rPr>
        <w:t>圖</w:t>
      </w:r>
      <w:r w:rsidR="002D1735">
        <w:rPr>
          <w:rFonts w:eastAsia="標楷體" w:hAnsi="標楷體" w:hint="eastAsia"/>
          <w:color w:val="000000"/>
        </w:rPr>
        <w:t>8</w:t>
      </w:r>
      <w:r w:rsidR="00ED51D1" w:rsidRPr="00553B4B">
        <w:rPr>
          <w:rFonts w:eastAsia="標楷體" w:hAnsi="標楷體" w:hint="eastAsia"/>
          <w:color w:val="000000"/>
        </w:rPr>
        <w:t>)</w:t>
      </w:r>
      <w:r w:rsidR="00434801" w:rsidRPr="00553B4B">
        <w:rPr>
          <w:rFonts w:eastAsia="標楷體" w:hAnsi="標楷體"/>
          <w:color w:val="000000"/>
        </w:rPr>
        <w:t>；綜合噴發泥漿、氣泡、發出聲音</w:t>
      </w:r>
      <w:r w:rsidR="00434801" w:rsidRPr="00553B4B">
        <w:rPr>
          <w:rFonts w:eastAsia="標楷體" w:hAnsi="標楷體" w:hint="eastAsia"/>
          <w:color w:val="000000"/>
        </w:rPr>
        <w:t>、泥漿水位、溫度與含水量</w:t>
      </w:r>
      <w:r w:rsidR="00434801" w:rsidRPr="00553B4B">
        <w:rPr>
          <w:rFonts w:eastAsia="標楷體" w:hAnsi="標楷體"/>
          <w:color w:val="000000"/>
        </w:rPr>
        <w:t>等的「噴泥活動」</w:t>
      </w:r>
      <w:r w:rsidR="00ED51D1" w:rsidRPr="00553B4B">
        <w:rPr>
          <w:rFonts w:eastAsia="標楷體" w:hAnsi="標楷體" w:hint="eastAsia"/>
          <w:color w:val="000000"/>
        </w:rPr>
        <w:t>(</w:t>
      </w:r>
      <w:r w:rsidR="00ED51D1" w:rsidRPr="00553B4B">
        <w:rPr>
          <w:rFonts w:eastAsia="標楷體" w:hAnsi="標楷體" w:hint="eastAsia"/>
          <w:color w:val="000000"/>
        </w:rPr>
        <w:t>圖</w:t>
      </w:r>
      <w:r w:rsidR="002D1735">
        <w:rPr>
          <w:rFonts w:eastAsia="標楷體" w:hAnsi="標楷體" w:hint="eastAsia"/>
          <w:color w:val="000000"/>
        </w:rPr>
        <w:t>9</w:t>
      </w:r>
      <w:r w:rsidR="00ED51D1" w:rsidRPr="00553B4B">
        <w:rPr>
          <w:rFonts w:eastAsia="標楷體" w:hAnsi="標楷體" w:hint="eastAsia"/>
          <w:color w:val="000000"/>
        </w:rPr>
        <w:t>)</w:t>
      </w:r>
      <w:r w:rsidR="00434801" w:rsidRPr="00553B4B">
        <w:rPr>
          <w:rFonts w:eastAsia="標楷體" w:hAnsi="標楷體"/>
          <w:color w:val="000000"/>
        </w:rPr>
        <w:t>；泥漿流動、表面逐漸脫水、乾</w:t>
      </w:r>
      <w:r w:rsidR="00434801" w:rsidRPr="00553B4B">
        <w:rPr>
          <w:rFonts w:eastAsia="標楷體" w:hAnsi="標楷體" w:hint="eastAsia"/>
          <w:color w:val="000000"/>
        </w:rPr>
        <w:t>裂</w:t>
      </w:r>
      <w:r w:rsidR="00434801" w:rsidRPr="00553B4B">
        <w:rPr>
          <w:rFonts w:eastAsia="標楷體" w:hAnsi="標楷體"/>
          <w:color w:val="000000"/>
        </w:rPr>
        <w:t>、流動擠壓造成的</w:t>
      </w:r>
      <w:r w:rsidR="00434801" w:rsidRPr="00553B4B">
        <w:rPr>
          <w:rFonts w:eastAsia="標楷體" w:hAnsi="標楷體" w:hint="eastAsia"/>
          <w:color w:val="000000"/>
        </w:rPr>
        <w:t>各式各樣</w:t>
      </w:r>
      <w:r w:rsidR="00434801" w:rsidRPr="00553B4B">
        <w:rPr>
          <w:rFonts w:eastAsia="標楷體" w:hAnsi="標楷體"/>
          <w:color w:val="000000"/>
        </w:rPr>
        <w:t>紋路，</w:t>
      </w:r>
      <w:proofErr w:type="gramStart"/>
      <w:r w:rsidR="00434801" w:rsidRPr="00553B4B">
        <w:rPr>
          <w:rFonts w:eastAsia="標楷體" w:hAnsi="標楷體"/>
          <w:color w:val="000000"/>
        </w:rPr>
        <w:t>和泥裂等</w:t>
      </w:r>
      <w:proofErr w:type="gramEnd"/>
      <w:r w:rsidR="00434801" w:rsidRPr="00553B4B">
        <w:rPr>
          <w:rFonts w:eastAsia="標楷體" w:hAnsi="標楷體"/>
          <w:color w:val="000000"/>
        </w:rPr>
        <w:t>的「泥漿流動和</w:t>
      </w:r>
      <w:proofErr w:type="gramStart"/>
      <w:r w:rsidR="00434801" w:rsidRPr="00553B4B">
        <w:rPr>
          <w:rFonts w:eastAsia="標楷體" w:hAnsi="標楷體"/>
          <w:color w:val="000000"/>
        </w:rPr>
        <w:t>乾縮</w:t>
      </w:r>
      <w:proofErr w:type="gramEnd"/>
      <w:r w:rsidR="00434801" w:rsidRPr="00553B4B">
        <w:rPr>
          <w:rFonts w:eastAsia="標楷體" w:hAnsi="標楷體"/>
          <w:color w:val="000000"/>
        </w:rPr>
        <w:t>」</w:t>
      </w:r>
      <w:r w:rsidR="00ED51D1" w:rsidRPr="00553B4B">
        <w:rPr>
          <w:rFonts w:eastAsia="標楷體" w:hAnsi="標楷體" w:hint="eastAsia"/>
          <w:color w:val="000000"/>
        </w:rPr>
        <w:t>(</w:t>
      </w:r>
      <w:r w:rsidR="00ED51D1" w:rsidRPr="00553B4B">
        <w:rPr>
          <w:rFonts w:eastAsia="標楷體" w:hAnsi="標楷體" w:hint="eastAsia"/>
          <w:color w:val="000000"/>
        </w:rPr>
        <w:t>圖</w:t>
      </w:r>
      <w:r w:rsidR="002D1735">
        <w:rPr>
          <w:rFonts w:eastAsia="標楷體" w:hAnsi="標楷體" w:hint="eastAsia"/>
          <w:color w:val="000000"/>
        </w:rPr>
        <w:t>10</w:t>
      </w:r>
      <w:r w:rsidR="00ED51D1" w:rsidRPr="00553B4B">
        <w:rPr>
          <w:rFonts w:eastAsia="標楷體" w:hAnsi="標楷體" w:hint="eastAsia"/>
          <w:color w:val="000000"/>
        </w:rPr>
        <w:t>)</w:t>
      </w:r>
      <w:r w:rsidR="00434801" w:rsidRPr="00553B4B">
        <w:rPr>
          <w:rFonts w:eastAsia="標楷體" w:hAnsi="標楷體"/>
          <w:color w:val="000000"/>
        </w:rPr>
        <w:t>；及</w:t>
      </w:r>
      <w:proofErr w:type="gramStart"/>
      <w:r w:rsidR="00434801" w:rsidRPr="00553B4B">
        <w:rPr>
          <w:rFonts w:eastAsia="標楷體" w:hAnsi="標楷體"/>
          <w:color w:val="000000"/>
        </w:rPr>
        <w:t>乾燥、</w:t>
      </w:r>
      <w:proofErr w:type="gramEnd"/>
      <w:r w:rsidR="00434801" w:rsidRPr="00553B4B">
        <w:rPr>
          <w:rFonts w:eastAsia="標楷體" w:hAnsi="標楷體"/>
          <w:color w:val="000000"/>
        </w:rPr>
        <w:t>龜裂的泥漿，受雨水、地表</w:t>
      </w:r>
      <w:proofErr w:type="gramStart"/>
      <w:r w:rsidR="00434801" w:rsidRPr="00553B4B">
        <w:rPr>
          <w:rFonts w:eastAsia="標楷體" w:hAnsi="標楷體"/>
          <w:color w:val="000000"/>
        </w:rPr>
        <w:t>逕</w:t>
      </w:r>
      <w:proofErr w:type="gramEnd"/>
      <w:r w:rsidR="00434801" w:rsidRPr="00553B4B">
        <w:rPr>
          <w:rFonts w:eastAsia="標楷體" w:hAnsi="標楷體"/>
          <w:color w:val="000000"/>
        </w:rPr>
        <w:t>流侵蝕形成</w:t>
      </w:r>
      <w:proofErr w:type="gramStart"/>
      <w:r w:rsidR="00434801" w:rsidRPr="00553B4B">
        <w:rPr>
          <w:rFonts w:eastAsia="標楷體" w:hAnsi="標楷體"/>
          <w:color w:val="000000"/>
        </w:rPr>
        <w:t>的</w:t>
      </w:r>
      <w:r w:rsidR="00434801" w:rsidRPr="00553B4B">
        <w:rPr>
          <w:rFonts w:eastAsia="標楷體" w:hAnsi="標楷體" w:hint="eastAsia"/>
          <w:color w:val="000000"/>
        </w:rPr>
        <w:t>土指</w:t>
      </w:r>
      <w:proofErr w:type="gramEnd"/>
      <w:r w:rsidR="00434801" w:rsidRPr="00553B4B">
        <w:rPr>
          <w:rFonts w:eastAsia="標楷體" w:hAnsi="標楷體" w:hint="eastAsia"/>
          <w:color w:val="000000"/>
        </w:rPr>
        <w:t>（</w:t>
      </w:r>
      <w:r w:rsidR="00434801" w:rsidRPr="00553B4B">
        <w:rPr>
          <w:rFonts w:eastAsia="標楷體" w:hAnsi="標楷體" w:hint="eastAsia"/>
          <w:color w:val="000000"/>
        </w:rPr>
        <w:t>earth finger</w:t>
      </w:r>
      <w:r w:rsidR="00434801" w:rsidRPr="00553B4B">
        <w:rPr>
          <w:rFonts w:eastAsia="標楷體" w:hAnsi="標楷體" w:hint="eastAsia"/>
          <w:color w:val="000000"/>
        </w:rPr>
        <w:t>）等</w:t>
      </w:r>
      <w:r w:rsidR="00434801" w:rsidRPr="00553B4B">
        <w:rPr>
          <w:rFonts w:eastAsia="標楷體" w:hAnsi="標楷體"/>
          <w:color w:val="000000"/>
        </w:rPr>
        <w:t>「侵蝕景觀」</w:t>
      </w:r>
      <w:r w:rsidR="00ED51D1" w:rsidRPr="00553B4B">
        <w:rPr>
          <w:rFonts w:eastAsia="標楷體" w:hAnsi="標楷體" w:hint="eastAsia"/>
          <w:color w:val="000000"/>
        </w:rPr>
        <w:t>(</w:t>
      </w:r>
      <w:r w:rsidR="00ED51D1" w:rsidRPr="00553B4B">
        <w:rPr>
          <w:rFonts w:eastAsia="標楷體" w:hAnsi="標楷體" w:hint="eastAsia"/>
          <w:color w:val="000000"/>
        </w:rPr>
        <w:t>圖</w:t>
      </w:r>
      <w:r w:rsidR="00ED51D1" w:rsidRPr="00553B4B">
        <w:rPr>
          <w:rFonts w:eastAsia="標楷體" w:hAnsi="標楷體" w:hint="eastAsia"/>
          <w:color w:val="000000"/>
        </w:rPr>
        <w:t>1</w:t>
      </w:r>
      <w:r w:rsidR="002D1735">
        <w:rPr>
          <w:rFonts w:eastAsia="標楷體" w:hAnsi="標楷體" w:hint="eastAsia"/>
          <w:color w:val="000000"/>
        </w:rPr>
        <w:t>1</w:t>
      </w:r>
      <w:r w:rsidR="00ED51D1" w:rsidRPr="00553B4B">
        <w:rPr>
          <w:rFonts w:eastAsia="標楷體" w:hAnsi="標楷體" w:hint="eastAsia"/>
          <w:color w:val="000000"/>
        </w:rPr>
        <w:t>、</w:t>
      </w:r>
      <w:r w:rsidR="002D1735">
        <w:rPr>
          <w:rFonts w:eastAsia="標楷體" w:hAnsi="標楷體" w:hint="eastAsia"/>
          <w:color w:val="000000"/>
        </w:rPr>
        <w:t>12</w:t>
      </w:r>
      <w:r w:rsidR="00ED51D1" w:rsidRPr="00553B4B">
        <w:rPr>
          <w:rFonts w:eastAsia="標楷體" w:hAnsi="標楷體" w:hint="eastAsia"/>
          <w:color w:val="000000"/>
        </w:rPr>
        <w:t>)</w:t>
      </w:r>
      <w:r w:rsidR="00434801" w:rsidRPr="00553B4B">
        <w:rPr>
          <w:rFonts w:eastAsia="標楷體" w:hAnsi="標楷體"/>
          <w:color w:val="000000"/>
        </w:rPr>
        <w:t>。泥火山與其他地景不同，它的自然變動性高，不斷噴出泥漿，覆蓋地表，地表紋路也會受自然侵蝕破壞，是一種「活」的風景。</w:t>
      </w:r>
    </w:p>
    <w:p w:rsidR="00434801" w:rsidRPr="00553B4B" w:rsidRDefault="00434801" w:rsidP="00653392">
      <w:pPr>
        <w:spacing w:line="440" w:lineRule="exact"/>
        <w:ind w:leftChars="800" w:left="1920" w:firstLineChars="200" w:firstLine="480"/>
        <w:jc w:val="both"/>
        <w:rPr>
          <w:rFonts w:eastAsia="標楷體" w:hAnsi="標楷體"/>
          <w:color w:val="000000"/>
        </w:rPr>
      </w:pPr>
      <w:r w:rsidRPr="00553B4B">
        <w:rPr>
          <w:rFonts w:eastAsia="標楷體" w:hAnsi="標楷體" w:hint="eastAsia"/>
          <w:color w:val="000000"/>
        </w:rPr>
        <w:t>依據自</w:t>
      </w:r>
      <w:r w:rsidRPr="00553B4B">
        <w:rPr>
          <w:rFonts w:eastAsia="標楷體" w:hAnsi="標楷體" w:hint="eastAsia"/>
          <w:color w:val="000000"/>
        </w:rPr>
        <w:t>1996</w:t>
      </w:r>
      <w:r w:rsidRPr="00553B4B">
        <w:rPr>
          <w:rFonts w:eastAsia="標楷體" w:hAnsi="標楷體" w:hint="eastAsia"/>
          <w:color w:val="000000"/>
        </w:rPr>
        <w:t>年以來的觀察</w:t>
      </w:r>
      <w:r w:rsidR="00ED51D1" w:rsidRPr="00553B4B">
        <w:rPr>
          <w:rFonts w:eastAsia="標楷體" w:hAnsi="標楷體" w:hint="eastAsia"/>
          <w:color w:val="000000"/>
        </w:rPr>
        <w:t>(</w:t>
      </w:r>
      <w:r w:rsidR="00ED51D1" w:rsidRPr="00553B4B">
        <w:rPr>
          <w:rFonts w:eastAsia="標楷體" w:hAnsi="標楷體" w:hint="eastAsia"/>
          <w:color w:val="000000"/>
        </w:rPr>
        <w:t>圖</w:t>
      </w:r>
      <w:r w:rsidR="00ED51D1" w:rsidRPr="00553B4B">
        <w:rPr>
          <w:rFonts w:eastAsia="標楷體" w:hAnsi="標楷體" w:hint="eastAsia"/>
          <w:color w:val="000000"/>
        </w:rPr>
        <w:t>1</w:t>
      </w:r>
      <w:r w:rsidR="00512C2D">
        <w:rPr>
          <w:rFonts w:eastAsia="標楷體" w:hAnsi="標楷體" w:hint="eastAsia"/>
          <w:color w:val="000000"/>
        </w:rPr>
        <w:t>3</w:t>
      </w:r>
      <w:r w:rsidR="00ED51D1" w:rsidRPr="00553B4B">
        <w:rPr>
          <w:rFonts w:eastAsia="標楷體" w:hAnsi="標楷體" w:hint="eastAsia"/>
          <w:color w:val="000000"/>
        </w:rPr>
        <w:t>、</w:t>
      </w:r>
      <w:r w:rsidR="00512C2D">
        <w:rPr>
          <w:rFonts w:eastAsia="標楷體" w:hAnsi="標楷體" w:hint="eastAsia"/>
          <w:color w:val="000000"/>
        </w:rPr>
        <w:t>14</w:t>
      </w:r>
      <w:r w:rsidR="00ED51D1" w:rsidRPr="00553B4B">
        <w:rPr>
          <w:rFonts w:eastAsia="標楷體" w:hAnsi="標楷體" w:hint="eastAsia"/>
          <w:color w:val="000000"/>
        </w:rPr>
        <w:t>)</w:t>
      </w:r>
      <w:r w:rsidRPr="00553B4B">
        <w:rPr>
          <w:rFonts w:eastAsia="標楷體" w:hAnsi="標楷體" w:hint="eastAsia"/>
          <w:color w:val="000000"/>
        </w:rPr>
        <w:t>，</w:t>
      </w:r>
      <w:r w:rsidRPr="00553B4B">
        <w:rPr>
          <w:rFonts w:eastAsia="標楷體" w:hAnsi="標楷體"/>
          <w:color w:val="000000"/>
        </w:rPr>
        <w:t>泥火山</w:t>
      </w:r>
      <w:r w:rsidRPr="00553B4B">
        <w:rPr>
          <w:rFonts w:eastAsia="標楷體" w:hAnsi="標楷體" w:hint="eastAsia"/>
          <w:color w:val="000000"/>
        </w:rPr>
        <w:t>的地形變化</w:t>
      </w:r>
      <w:r w:rsidRPr="00553B4B">
        <w:rPr>
          <w:rFonts w:eastAsia="標楷體" w:hAnsi="標楷體"/>
          <w:color w:val="000000"/>
        </w:rPr>
        <w:t>有兩個特徵，其一是「自我保護」，</w:t>
      </w:r>
      <w:r w:rsidRPr="00553B4B">
        <w:rPr>
          <w:rFonts w:eastAsia="標楷體" w:hAnsi="標楷體" w:hint="eastAsia"/>
          <w:color w:val="000000"/>
        </w:rPr>
        <w:t>其二是「</w:t>
      </w:r>
      <w:r w:rsidRPr="00553B4B">
        <w:rPr>
          <w:rFonts w:eastAsia="標楷體" w:hAnsi="標楷體"/>
          <w:color w:val="000000"/>
        </w:rPr>
        <w:t>自我毀滅</w:t>
      </w:r>
      <w:r w:rsidRPr="00553B4B">
        <w:rPr>
          <w:rFonts w:eastAsia="標楷體" w:hAnsi="標楷體" w:hint="eastAsia"/>
          <w:color w:val="000000"/>
        </w:rPr>
        <w:t>」。</w:t>
      </w:r>
    </w:p>
    <w:p w:rsidR="00434801" w:rsidRPr="00434801" w:rsidRDefault="00434801" w:rsidP="007110BD">
      <w:pPr>
        <w:widowControl w:val="0"/>
        <w:numPr>
          <w:ilvl w:val="0"/>
          <w:numId w:val="47"/>
        </w:numPr>
        <w:spacing w:line="440" w:lineRule="exact"/>
        <w:ind w:left="2404" w:hanging="482"/>
        <w:jc w:val="both"/>
        <w:rPr>
          <w:rFonts w:eastAsia="標楷體"/>
          <w:color w:val="000000"/>
        </w:rPr>
      </w:pPr>
      <w:r w:rsidRPr="00434801">
        <w:rPr>
          <w:rFonts w:eastAsia="標楷體" w:hint="eastAsia"/>
          <w:color w:val="000000"/>
        </w:rPr>
        <w:t>泥火山的「自我保護」：</w:t>
      </w:r>
    </w:p>
    <w:p w:rsidR="00434801" w:rsidRPr="00434801" w:rsidRDefault="00434801" w:rsidP="000337AA">
      <w:pPr>
        <w:spacing w:line="440" w:lineRule="exact"/>
        <w:ind w:leftChars="800" w:left="1920" w:firstLineChars="200" w:firstLine="480"/>
        <w:jc w:val="both"/>
        <w:rPr>
          <w:rFonts w:eastAsia="標楷體"/>
          <w:color w:val="000000"/>
        </w:rPr>
      </w:pPr>
      <w:proofErr w:type="gramStart"/>
      <w:r w:rsidRPr="00553B4B">
        <w:rPr>
          <w:rFonts w:eastAsia="標楷體" w:hAnsi="標楷體"/>
          <w:color w:val="000000"/>
        </w:rPr>
        <w:t>因為泥</w:t>
      </w:r>
      <w:proofErr w:type="gramEnd"/>
      <w:r w:rsidRPr="00553B4B">
        <w:rPr>
          <w:rFonts w:eastAsia="標楷體" w:hAnsi="標楷體"/>
          <w:color w:val="000000"/>
        </w:rPr>
        <w:t>質地面在雨後最容易因為人的活動而破壞，不過雨後泥濘、濕滑，人不易接近。泥地乾燥後，堅硬如泥岩，又僅表皮紋路較易受損。也就是最易受損的是「泥漿流動和</w:t>
      </w:r>
      <w:proofErr w:type="gramStart"/>
      <w:r w:rsidRPr="00553B4B">
        <w:rPr>
          <w:rFonts w:eastAsia="標楷體" w:hAnsi="標楷體"/>
          <w:color w:val="000000"/>
        </w:rPr>
        <w:t>乾縮</w:t>
      </w:r>
      <w:proofErr w:type="gramEnd"/>
      <w:r w:rsidRPr="00553B4B">
        <w:rPr>
          <w:rFonts w:eastAsia="標楷體" w:hAnsi="標楷體"/>
          <w:color w:val="000000"/>
        </w:rPr>
        <w:t>」，和</w:t>
      </w:r>
      <w:proofErr w:type="gramStart"/>
      <w:r w:rsidRPr="00553B4B">
        <w:rPr>
          <w:rFonts w:eastAsia="標楷體" w:hAnsi="標楷體"/>
          <w:color w:val="000000"/>
        </w:rPr>
        <w:t>乾燥、</w:t>
      </w:r>
      <w:proofErr w:type="gramEnd"/>
      <w:r w:rsidRPr="00553B4B">
        <w:rPr>
          <w:rFonts w:eastAsia="標楷體" w:hAnsi="標楷體"/>
          <w:color w:val="000000"/>
        </w:rPr>
        <w:t>龜裂的泥漿，受雨水、地表</w:t>
      </w:r>
      <w:proofErr w:type="gramStart"/>
      <w:r w:rsidRPr="00553B4B">
        <w:rPr>
          <w:rFonts w:eastAsia="標楷體" w:hAnsi="標楷體"/>
          <w:color w:val="000000"/>
        </w:rPr>
        <w:t>逕</w:t>
      </w:r>
      <w:proofErr w:type="gramEnd"/>
      <w:r w:rsidRPr="00553B4B">
        <w:rPr>
          <w:rFonts w:eastAsia="標楷體" w:hAnsi="標楷體"/>
          <w:color w:val="000000"/>
        </w:rPr>
        <w:t>流形成的「侵蝕景觀」，</w:t>
      </w:r>
      <w:r w:rsidRPr="00553B4B">
        <w:rPr>
          <w:rFonts w:eastAsia="標楷體" w:hAnsi="標楷體" w:hint="eastAsia"/>
          <w:color w:val="000000"/>
        </w:rPr>
        <w:t>只要</w:t>
      </w:r>
      <w:r w:rsidR="000337AA">
        <w:rPr>
          <w:rFonts w:eastAsia="標楷體" w:hAnsi="標楷體" w:hint="eastAsia"/>
          <w:color w:val="000000"/>
        </w:rPr>
        <w:t>適當</w:t>
      </w:r>
      <w:r w:rsidRPr="00553B4B">
        <w:rPr>
          <w:rFonts w:eastAsia="標楷體" w:hAnsi="標楷體" w:hint="eastAsia"/>
          <w:color w:val="000000"/>
        </w:rPr>
        <w:t>的管理措施持續執行，</w:t>
      </w:r>
      <w:r w:rsidRPr="00553B4B">
        <w:rPr>
          <w:rFonts w:eastAsia="標楷體" w:hAnsi="標楷體"/>
          <w:color w:val="000000"/>
        </w:rPr>
        <w:t>對於一般人的</w:t>
      </w:r>
      <w:r w:rsidRPr="00553B4B">
        <w:rPr>
          <w:rFonts w:eastAsia="標楷體" w:hAnsi="標楷體" w:hint="eastAsia"/>
          <w:color w:val="000000"/>
        </w:rPr>
        <w:t>參觀</w:t>
      </w:r>
      <w:r w:rsidRPr="00553B4B">
        <w:rPr>
          <w:rFonts w:eastAsia="標楷體" w:hAnsi="標楷體"/>
          <w:color w:val="000000"/>
        </w:rPr>
        <w:t>活動而言，主要的</w:t>
      </w:r>
      <w:r w:rsidRPr="00553B4B">
        <w:rPr>
          <w:rFonts w:eastAsia="標楷體" w:hAnsi="標楷體" w:hint="eastAsia"/>
          <w:color w:val="000000"/>
        </w:rPr>
        <w:t>泥火山</w:t>
      </w:r>
      <w:r w:rsidRPr="00553B4B">
        <w:rPr>
          <w:rFonts w:eastAsia="標楷體" w:hAnsi="標楷體"/>
          <w:color w:val="000000"/>
        </w:rPr>
        <w:t>地形</w:t>
      </w:r>
      <w:proofErr w:type="gramStart"/>
      <w:r w:rsidRPr="00553B4B">
        <w:rPr>
          <w:rFonts w:eastAsia="標楷體" w:hAnsi="標楷體"/>
          <w:color w:val="000000"/>
        </w:rPr>
        <w:t>結構與噴泥</w:t>
      </w:r>
      <w:proofErr w:type="gramEnd"/>
      <w:r w:rsidRPr="00553B4B">
        <w:rPr>
          <w:rFonts w:eastAsia="標楷體" w:hAnsi="標楷體"/>
          <w:color w:val="000000"/>
        </w:rPr>
        <w:t>活動</w:t>
      </w:r>
      <w:r w:rsidRPr="00553B4B">
        <w:rPr>
          <w:rFonts w:eastAsia="標楷體" w:hAnsi="標楷體" w:hint="eastAsia"/>
          <w:color w:val="000000"/>
        </w:rPr>
        <w:t>，</w:t>
      </w:r>
      <w:proofErr w:type="gramStart"/>
      <w:r w:rsidRPr="00553B4B">
        <w:rPr>
          <w:rFonts w:eastAsia="標楷體" w:hAnsi="標楷體" w:hint="eastAsia"/>
          <w:color w:val="000000"/>
        </w:rPr>
        <w:t>均</w:t>
      </w:r>
      <w:r w:rsidRPr="00553B4B">
        <w:rPr>
          <w:rFonts w:eastAsia="標楷體" w:hAnsi="標楷體"/>
          <w:color w:val="000000"/>
        </w:rPr>
        <w:t>不容易</w:t>
      </w:r>
      <w:proofErr w:type="gramEnd"/>
      <w:r w:rsidRPr="00553B4B">
        <w:rPr>
          <w:rFonts w:eastAsia="標楷體" w:hAnsi="標楷體"/>
          <w:color w:val="000000"/>
        </w:rPr>
        <w:t>受</w:t>
      </w:r>
      <w:r w:rsidRPr="00553B4B">
        <w:rPr>
          <w:rFonts w:eastAsia="標楷體" w:hAnsi="標楷體" w:hint="eastAsia"/>
          <w:color w:val="000000"/>
        </w:rPr>
        <w:t>到</w:t>
      </w:r>
      <w:r w:rsidRPr="00553B4B">
        <w:rPr>
          <w:rFonts w:eastAsia="標楷體" w:hAnsi="標楷體"/>
          <w:color w:val="000000"/>
        </w:rPr>
        <w:t>影響。</w:t>
      </w:r>
      <w:r w:rsidRPr="00553B4B">
        <w:rPr>
          <w:rFonts w:eastAsia="標楷體" w:hAnsi="標楷體" w:hint="eastAsia"/>
          <w:color w:val="000000"/>
        </w:rPr>
        <w:t>而且，泥火山</w:t>
      </w:r>
      <w:r w:rsidRPr="00553B4B">
        <w:rPr>
          <w:rFonts w:eastAsia="標楷體" w:hAnsi="標楷體"/>
          <w:color w:val="000000"/>
        </w:rPr>
        <w:t>不斷</w:t>
      </w:r>
      <w:r w:rsidRPr="00553B4B">
        <w:rPr>
          <w:rFonts w:eastAsia="標楷體" w:hAnsi="標楷體" w:hint="eastAsia"/>
          <w:color w:val="000000"/>
        </w:rPr>
        <w:t>噴發</w:t>
      </w:r>
      <w:r w:rsidRPr="00553B4B">
        <w:rPr>
          <w:rFonts w:eastAsia="標楷體" w:hAnsi="標楷體"/>
          <w:color w:val="000000"/>
        </w:rPr>
        <w:t>泥漿</w:t>
      </w:r>
      <w:r w:rsidRPr="00553B4B">
        <w:rPr>
          <w:rFonts w:eastAsia="標楷體" w:hAnsi="標楷體" w:hint="eastAsia"/>
          <w:color w:val="000000"/>
        </w:rPr>
        <w:t>，流</w:t>
      </w:r>
      <w:r w:rsidRPr="00553B4B">
        <w:rPr>
          <w:rFonts w:eastAsia="標楷體" w:hAnsi="標楷體"/>
          <w:color w:val="000000"/>
        </w:rPr>
        <w:t>出</w:t>
      </w:r>
      <w:r w:rsidRPr="00553B4B">
        <w:rPr>
          <w:rFonts w:eastAsia="標楷體" w:hAnsi="標楷體" w:hint="eastAsia"/>
          <w:color w:val="000000"/>
        </w:rPr>
        <w:t>並</w:t>
      </w:r>
      <w:r w:rsidRPr="00553B4B">
        <w:rPr>
          <w:rFonts w:eastAsia="標楷體" w:hAnsi="標楷體"/>
          <w:color w:val="000000"/>
        </w:rPr>
        <w:t>覆蓋地表，參訪民眾的一般性活動影響</w:t>
      </w:r>
      <w:r w:rsidRPr="00553B4B">
        <w:rPr>
          <w:rFonts w:eastAsia="標楷體" w:hAnsi="標楷體" w:hint="eastAsia"/>
          <w:color w:val="000000"/>
        </w:rPr>
        <w:t>，</w:t>
      </w:r>
      <w:r w:rsidRPr="00553B4B">
        <w:rPr>
          <w:rFonts w:eastAsia="標楷體" w:hAnsi="標楷體"/>
          <w:color w:val="000000"/>
        </w:rPr>
        <w:t>多可</w:t>
      </w:r>
      <w:r w:rsidRPr="00553B4B">
        <w:rPr>
          <w:rFonts w:eastAsia="標楷體" w:hAnsi="標楷體" w:hint="eastAsia"/>
          <w:color w:val="000000"/>
        </w:rPr>
        <w:t>被泥漿覆蓋而不見</w:t>
      </w:r>
      <w:r w:rsidRPr="00553B4B">
        <w:rPr>
          <w:rFonts w:eastAsia="標楷體" w:hAnsi="標楷體"/>
          <w:color w:val="000000"/>
        </w:rPr>
        <w:t>，</w:t>
      </w:r>
      <w:r w:rsidRPr="00553B4B">
        <w:rPr>
          <w:rFonts w:eastAsia="標楷體" w:hAnsi="標楷體" w:hint="eastAsia"/>
          <w:color w:val="000000"/>
        </w:rPr>
        <w:t>而</w:t>
      </w:r>
      <w:r w:rsidRPr="00553B4B">
        <w:rPr>
          <w:rFonts w:eastAsia="標楷體" w:hAnsi="標楷體"/>
          <w:color w:val="000000"/>
        </w:rPr>
        <w:t>受破壞而消失的「泥漿流</w:t>
      </w:r>
      <w:r w:rsidRPr="00553B4B">
        <w:rPr>
          <w:rFonts w:eastAsia="標楷體" w:hAnsi="標楷體"/>
          <w:color w:val="000000"/>
        </w:rPr>
        <w:lastRenderedPageBreak/>
        <w:t>動和</w:t>
      </w:r>
      <w:proofErr w:type="gramStart"/>
      <w:r w:rsidRPr="00553B4B">
        <w:rPr>
          <w:rFonts w:eastAsia="標楷體" w:hAnsi="標楷體"/>
          <w:color w:val="000000"/>
        </w:rPr>
        <w:t>乾縮</w:t>
      </w:r>
      <w:proofErr w:type="gramEnd"/>
      <w:r w:rsidRPr="00553B4B">
        <w:rPr>
          <w:rFonts w:eastAsia="標楷體" w:hAnsi="標楷體"/>
          <w:color w:val="000000"/>
        </w:rPr>
        <w:t>」</w:t>
      </w:r>
      <w:r w:rsidRPr="00553B4B">
        <w:rPr>
          <w:rFonts w:eastAsia="標楷體" w:hAnsi="標楷體" w:hint="eastAsia"/>
          <w:color w:val="000000"/>
        </w:rPr>
        <w:t>、</w:t>
      </w:r>
      <w:r w:rsidRPr="00553B4B">
        <w:rPr>
          <w:rFonts w:eastAsia="標楷體" w:hAnsi="標楷體"/>
          <w:color w:val="000000"/>
        </w:rPr>
        <w:t>「侵蝕景觀」</w:t>
      </w:r>
      <w:r w:rsidRPr="00553B4B">
        <w:rPr>
          <w:rFonts w:eastAsia="標楷體" w:hAnsi="標楷體" w:hint="eastAsia"/>
          <w:color w:val="000000"/>
        </w:rPr>
        <w:t>等</w:t>
      </w:r>
      <w:r w:rsidRPr="00553B4B">
        <w:rPr>
          <w:rFonts w:eastAsia="標楷體" w:hAnsi="標楷體"/>
          <w:color w:val="000000"/>
        </w:rPr>
        <w:t>地景</w:t>
      </w:r>
      <w:r w:rsidRPr="00553B4B">
        <w:rPr>
          <w:rFonts w:eastAsia="標楷體" w:hAnsi="標楷體" w:hint="eastAsia"/>
          <w:color w:val="000000"/>
        </w:rPr>
        <w:t>，亦</w:t>
      </w:r>
      <w:r w:rsidRPr="00553B4B">
        <w:rPr>
          <w:rFonts w:eastAsia="標楷體" w:hAnsi="標楷體"/>
          <w:color w:val="000000"/>
        </w:rPr>
        <w:t>會重複再度出現。</w:t>
      </w:r>
      <w:r w:rsidRPr="00434801">
        <w:rPr>
          <w:rFonts w:eastAsia="標楷體" w:hint="eastAsia"/>
          <w:color w:val="000000"/>
        </w:rPr>
        <w:t>泥火山的「自我毀滅」：</w:t>
      </w:r>
    </w:p>
    <w:p w:rsidR="00434801" w:rsidRPr="00553B4B" w:rsidRDefault="00434801" w:rsidP="00653392">
      <w:pPr>
        <w:spacing w:line="440" w:lineRule="exact"/>
        <w:ind w:leftChars="800" w:left="1920" w:firstLineChars="200" w:firstLine="480"/>
        <w:jc w:val="both"/>
        <w:rPr>
          <w:rFonts w:eastAsia="標楷體" w:hAnsi="標楷體"/>
          <w:color w:val="000000"/>
        </w:rPr>
      </w:pPr>
      <w:r w:rsidRPr="00553B4B">
        <w:rPr>
          <w:rFonts w:eastAsia="標楷體" w:hAnsi="標楷體" w:hint="eastAsia"/>
          <w:color w:val="000000"/>
        </w:rPr>
        <w:t>因為</w:t>
      </w:r>
      <w:r w:rsidRPr="00553B4B">
        <w:rPr>
          <w:rFonts w:eastAsia="標楷體" w:hAnsi="標楷體"/>
          <w:color w:val="000000"/>
        </w:rPr>
        <w:t>隨著泥火山體不斷</w:t>
      </w:r>
      <w:r w:rsidRPr="00553B4B">
        <w:rPr>
          <w:rFonts w:eastAsia="標楷體" w:hAnsi="標楷體" w:hint="eastAsia"/>
          <w:color w:val="000000"/>
        </w:rPr>
        <w:t>因為附著於噴發口的泥漿而</w:t>
      </w:r>
      <w:r w:rsidRPr="00553B4B">
        <w:rPr>
          <w:rFonts w:eastAsia="標楷體" w:hAnsi="標楷體"/>
          <w:color w:val="000000"/>
        </w:rPr>
        <w:t>增高，噴</w:t>
      </w:r>
      <w:proofErr w:type="gramStart"/>
      <w:r w:rsidRPr="00553B4B">
        <w:rPr>
          <w:rFonts w:eastAsia="標楷體" w:hAnsi="標楷體"/>
          <w:color w:val="000000"/>
        </w:rPr>
        <w:t>泥口的黏</w:t>
      </w:r>
      <w:proofErr w:type="gramEnd"/>
      <w:r w:rsidRPr="00553B4B">
        <w:rPr>
          <w:rFonts w:eastAsia="標楷體" w:hAnsi="標楷體"/>
          <w:color w:val="000000"/>
        </w:rPr>
        <w:t>稠</w:t>
      </w:r>
      <w:proofErr w:type="gramStart"/>
      <w:r w:rsidRPr="00553B4B">
        <w:rPr>
          <w:rFonts w:eastAsia="標楷體" w:hAnsi="標楷體"/>
          <w:color w:val="000000"/>
        </w:rPr>
        <w:t>泥漿柱</w:t>
      </w:r>
      <w:r w:rsidRPr="00553B4B">
        <w:rPr>
          <w:rFonts w:eastAsia="標楷體" w:hAnsi="標楷體" w:hint="eastAsia"/>
          <w:color w:val="000000"/>
        </w:rPr>
        <w:t>就</w:t>
      </w:r>
      <w:r w:rsidRPr="00553B4B">
        <w:rPr>
          <w:rFonts w:eastAsia="標楷體" w:hAnsi="標楷體"/>
          <w:color w:val="000000"/>
        </w:rPr>
        <w:t>愈</w:t>
      </w:r>
      <w:r w:rsidRPr="00553B4B">
        <w:rPr>
          <w:rFonts w:eastAsia="標楷體" w:hAnsi="標楷體" w:hint="eastAsia"/>
          <w:color w:val="000000"/>
        </w:rPr>
        <w:t>來愈</w:t>
      </w:r>
      <w:proofErr w:type="gramEnd"/>
      <w:r w:rsidRPr="00553B4B">
        <w:rPr>
          <w:rFonts w:eastAsia="標楷體" w:hAnsi="標楷體"/>
          <w:color w:val="000000"/>
        </w:rPr>
        <w:t>高，氣體噴發所需累積的氣壓愈大，噴發頻率可能愈低，</w:t>
      </w:r>
      <w:r w:rsidRPr="00553B4B">
        <w:rPr>
          <w:rFonts w:eastAsia="標楷體" w:hAnsi="標楷體" w:hint="eastAsia"/>
          <w:color w:val="000000"/>
        </w:rPr>
        <w:t>泥漿柱的泥漿</w:t>
      </w:r>
      <w:proofErr w:type="gramStart"/>
      <w:r w:rsidRPr="00553B4B">
        <w:rPr>
          <w:rFonts w:eastAsia="標楷體" w:hAnsi="標楷體" w:hint="eastAsia"/>
          <w:color w:val="000000"/>
        </w:rPr>
        <w:t>黏滯性</w:t>
      </w:r>
      <w:proofErr w:type="gramEnd"/>
      <w:r w:rsidRPr="00553B4B">
        <w:rPr>
          <w:rFonts w:eastAsia="標楷體" w:hAnsi="標楷體" w:hint="eastAsia"/>
          <w:color w:val="000000"/>
        </w:rPr>
        <w:t>愈高、壓力愈大，在這樣的正回饋機制之下，</w:t>
      </w:r>
      <w:r w:rsidRPr="00553B4B">
        <w:rPr>
          <w:rFonts w:eastAsia="標楷體" w:hAnsi="標楷體"/>
          <w:color w:val="000000"/>
        </w:rPr>
        <w:t>最後</w:t>
      </w:r>
      <w:r w:rsidRPr="00553B4B">
        <w:rPr>
          <w:rFonts w:eastAsia="標楷體" w:hAnsi="標楷體" w:hint="eastAsia"/>
          <w:color w:val="000000"/>
        </w:rPr>
        <w:t>泥火山就</w:t>
      </w:r>
      <w:r w:rsidRPr="00553B4B">
        <w:rPr>
          <w:rFonts w:eastAsia="標楷體" w:hAnsi="標楷體"/>
          <w:color w:val="000000"/>
        </w:rPr>
        <w:t>逐漸停止活動，再轉換噴發點。就如同</w:t>
      </w:r>
      <w:proofErr w:type="gramStart"/>
      <w:r w:rsidRPr="00553B4B">
        <w:rPr>
          <w:rFonts w:eastAsia="標楷體" w:hAnsi="標楷體"/>
          <w:color w:val="000000"/>
        </w:rPr>
        <w:t>烏山頂現已</w:t>
      </w:r>
      <w:proofErr w:type="gramEnd"/>
      <w:r w:rsidRPr="00553B4B">
        <w:rPr>
          <w:rFonts w:eastAsia="標楷體" w:hAnsi="標楷體"/>
          <w:color w:val="000000"/>
        </w:rPr>
        <w:t>停止活動而遭受侵蝕的泥火山體一般，根據過去</w:t>
      </w:r>
      <w:r w:rsidRPr="00553B4B">
        <w:rPr>
          <w:rFonts w:eastAsia="標楷體" w:hAnsi="標楷體" w:hint="eastAsia"/>
          <w:color w:val="000000"/>
        </w:rPr>
        <w:t>大約自</w:t>
      </w:r>
      <w:r w:rsidRPr="00553B4B">
        <w:rPr>
          <w:rFonts w:eastAsia="標楷體" w:hAnsi="標楷體" w:hint="eastAsia"/>
          <w:color w:val="000000"/>
        </w:rPr>
        <w:t>1996</w:t>
      </w:r>
      <w:r w:rsidRPr="00553B4B">
        <w:rPr>
          <w:rFonts w:eastAsia="標楷體" w:hAnsi="標楷體" w:hint="eastAsia"/>
          <w:color w:val="000000"/>
        </w:rPr>
        <w:t>年開始的</w:t>
      </w:r>
      <w:r w:rsidRPr="00553B4B">
        <w:rPr>
          <w:rFonts w:eastAsia="標楷體" w:hAnsi="標楷體"/>
          <w:color w:val="000000"/>
        </w:rPr>
        <w:t>非科學</w:t>
      </w:r>
      <w:r w:rsidRPr="00553B4B">
        <w:rPr>
          <w:rFonts w:eastAsia="標楷體" w:hAnsi="標楷體" w:hint="eastAsia"/>
          <w:color w:val="000000"/>
        </w:rPr>
        <w:t>定量</w:t>
      </w:r>
      <w:r w:rsidRPr="00553B4B">
        <w:rPr>
          <w:rFonts w:eastAsia="標楷體" w:hAnsi="標楷體"/>
          <w:color w:val="000000"/>
        </w:rPr>
        <w:t>標準下的一般</w:t>
      </w:r>
      <w:r w:rsidRPr="00553B4B">
        <w:rPr>
          <w:rFonts w:eastAsia="標楷體" w:hAnsi="標楷體" w:hint="eastAsia"/>
          <w:color w:val="000000"/>
        </w:rPr>
        <w:t>定</w:t>
      </w:r>
      <w:r w:rsidRPr="00553B4B">
        <w:rPr>
          <w:rFonts w:eastAsia="標楷體" w:hAnsi="標楷體"/>
          <w:color w:val="000000"/>
        </w:rPr>
        <w:t>性觀察，它的泥漿</w:t>
      </w:r>
      <w:proofErr w:type="gramStart"/>
      <w:r w:rsidRPr="00553B4B">
        <w:rPr>
          <w:rFonts w:eastAsia="標楷體" w:hAnsi="標楷體"/>
          <w:color w:val="000000"/>
        </w:rPr>
        <w:t>黏滯性</w:t>
      </w:r>
      <w:proofErr w:type="gramEnd"/>
      <w:r w:rsidRPr="00553B4B">
        <w:rPr>
          <w:rFonts w:eastAsia="標楷體" w:hAnsi="標楷體"/>
          <w:color w:val="000000"/>
        </w:rPr>
        <w:t>非常高，泥與水的比值</w:t>
      </w:r>
      <w:r w:rsidRPr="00553B4B">
        <w:rPr>
          <w:rFonts w:eastAsia="標楷體" w:hAnsi="標楷體" w:hint="eastAsia"/>
          <w:color w:val="000000"/>
        </w:rPr>
        <w:t>大於</w:t>
      </w:r>
      <w:r w:rsidRPr="00553B4B">
        <w:rPr>
          <w:rFonts w:eastAsia="標楷體" w:hAnsi="標楷體"/>
          <w:color w:val="000000"/>
        </w:rPr>
        <w:t>2</w:t>
      </w:r>
      <w:r w:rsidRPr="00553B4B">
        <w:rPr>
          <w:rFonts w:eastAsia="標楷體" w:hAnsi="標楷體"/>
          <w:color w:val="000000"/>
        </w:rPr>
        <w:t>：</w:t>
      </w:r>
      <w:r w:rsidRPr="00553B4B">
        <w:rPr>
          <w:rFonts w:eastAsia="標楷體" w:hAnsi="標楷體"/>
          <w:color w:val="000000"/>
        </w:rPr>
        <w:t>1</w:t>
      </w:r>
      <w:r w:rsidRPr="00553B4B">
        <w:rPr>
          <w:rFonts w:eastAsia="標楷體" w:hAnsi="標楷體" w:hint="eastAsia"/>
          <w:color w:val="000000"/>
        </w:rPr>
        <w:t>、粒徑較粗且含大量小礫石</w:t>
      </w:r>
      <w:r w:rsidRPr="00553B4B">
        <w:rPr>
          <w:rFonts w:eastAsia="標楷體" w:hAnsi="標楷體"/>
          <w:color w:val="000000"/>
        </w:rPr>
        <w:t>，</w:t>
      </w:r>
      <w:r w:rsidRPr="00553B4B">
        <w:rPr>
          <w:rFonts w:eastAsia="標楷體" w:hAnsi="標楷體" w:hint="eastAsia"/>
          <w:color w:val="000000"/>
        </w:rPr>
        <w:t>當時旁邊尚存有前一期侵蝕殘餘的泥火山體，至</w:t>
      </w:r>
      <w:r w:rsidRPr="00553B4B">
        <w:rPr>
          <w:rFonts w:eastAsia="標楷體" w:hAnsi="標楷體" w:hint="eastAsia"/>
          <w:color w:val="000000"/>
        </w:rPr>
        <w:t>2005</w:t>
      </w:r>
      <w:r w:rsidRPr="00553B4B">
        <w:rPr>
          <w:rFonts w:eastAsia="標楷體" w:hAnsi="標楷體" w:hint="eastAsia"/>
          <w:color w:val="000000"/>
        </w:rPr>
        <w:t>年、</w:t>
      </w:r>
      <w:r w:rsidRPr="00553B4B">
        <w:rPr>
          <w:rFonts w:eastAsia="標楷體" w:hAnsi="標楷體" w:hint="eastAsia"/>
          <w:color w:val="000000"/>
        </w:rPr>
        <w:t>2006</w:t>
      </w:r>
      <w:r w:rsidRPr="00553B4B">
        <w:rPr>
          <w:rFonts w:eastAsia="標楷體" w:hAnsi="標楷體" w:hint="eastAsia"/>
          <w:color w:val="000000"/>
        </w:rPr>
        <w:t>年左右，它的噴泥活動已近停止，泥火山體逐漸受侵蝕、變低，而旁邊時而有小規模、暫時性的噴泥活動，也就是這個泥火山體的「</w:t>
      </w:r>
      <w:r w:rsidRPr="00553B4B">
        <w:rPr>
          <w:rFonts w:eastAsia="標楷體" w:hAnsi="標楷體"/>
          <w:color w:val="000000"/>
        </w:rPr>
        <w:t>自我毀滅</w:t>
      </w:r>
      <w:r w:rsidRPr="00553B4B">
        <w:rPr>
          <w:rFonts w:eastAsia="標楷體" w:hAnsi="標楷體" w:hint="eastAsia"/>
          <w:color w:val="000000"/>
        </w:rPr>
        <w:t>」</w:t>
      </w:r>
      <w:r w:rsidRPr="00553B4B">
        <w:rPr>
          <w:rFonts w:eastAsia="標楷體" w:hAnsi="標楷體"/>
          <w:color w:val="000000"/>
        </w:rPr>
        <w:t>現象循環發生的週期</w:t>
      </w:r>
      <w:r w:rsidRPr="00553B4B">
        <w:rPr>
          <w:rFonts w:eastAsia="標楷體" w:hAnsi="標楷體" w:hint="eastAsia"/>
          <w:color w:val="000000"/>
        </w:rPr>
        <w:t>，</w:t>
      </w:r>
      <w:r w:rsidRPr="00553B4B">
        <w:rPr>
          <w:rFonts w:eastAsia="標楷體" w:hAnsi="標楷體"/>
          <w:color w:val="000000"/>
        </w:rPr>
        <w:t>可能長達</w:t>
      </w:r>
      <w:r w:rsidRPr="00553B4B">
        <w:rPr>
          <w:rFonts w:eastAsia="標楷體" w:hAnsi="標楷體" w:hint="eastAsia"/>
          <w:color w:val="000000"/>
        </w:rPr>
        <w:t>10</w:t>
      </w:r>
      <w:r w:rsidRPr="00553B4B">
        <w:rPr>
          <w:rFonts w:eastAsia="標楷體" w:hAnsi="標楷體"/>
          <w:color w:val="000000"/>
        </w:rPr>
        <w:t>年。其二就是泥與水的比值約在</w:t>
      </w:r>
      <w:r w:rsidRPr="00553B4B">
        <w:rPr>
          <w:rFonts w:eastAsia="標楷體" w:hAnsi="標楷體"/>
          <w:color w:val="000000"/>
        </w:rPr>
        <w:t>1</w:t>
      </w:r>
      <w:r w:rsidRPr="00553B4B">
        <w:rPr>
          <w:rFonts w:eastAsia="標楷體" w:hAnsi="標楷體"/>
          <w:color w:val="000000"/>
        </w:rPr>
        <w:t>：</w:t>
      </w:r>
      <w:r w:rsidRPr="00553B4B">
        <w:rPr>
          <w:rFonts w:eastAsia="標楷體" w:hAnsi="標楷體"/>
          <w:color w:val="000000"/>
        </w:rPr>
        <w:t>1</w:t>
      </w:r>
      <w:r w:rsidRPr="00553B4B">
        <w:rPr>
          <w:rFonts w:eastAsia="標楷體" w:hAnsi="標楷體"/>
          <w:color w:val="000000"/>
        </w:rPr>
        <w:t>至</w:t>
      </w:r>
      <w:r w:rsidRPr="00553B4B">
        <w:rPr>
          <w:rFonts w:eastAsia="標楷體" w:hAnsi="標楷體"/>
          <w:color w:val="000000"/>
        </w:rPr>
        <w:t>2</w:t>
      </w:r>
      <w:r w:rsidRPr="00553B4B">
        <w:rPr>
          <w:rFonts w:eastAsia="標楷體" w:hAnsi="標楷體"/>
          <w:color w:val="000000"/>
        </w:rPr>
        <w:t>：</w:t>
      </w:r>
      <w:r w:rsidRPr="00553B4B">
        <w:rPr>
          <w:rFonts w:eastAsia="標楷體" w:hAnsi="標楷體"/>
          <w:color w:val="000000"/>
        </w:rPr>
        <w:t>1</w:t>
      </w:r>
      <w:r w:rsidRPr="00553B4B">
        <w:rPr>
          <w:rFonts w:eastAsia="標楷體" w:hAnsi="標楷體"/>
          <w:color w:val="000000"/>
        </w:rPr>
        <w:t>而</w:t>
      </w:r>
      <w:proofErr w:type="gramStart"/>
      <w:r w:rsidRPr="00553B4B">
        <w:rPr>
          <w:rFonts w:eastAsia="標楷體" w:hAnsi="標楷體"/>
          <w:color w:val="000000"/>
        </w:rPr>
        <w:t>黏滯性稍</w:t>
      </w:r>
      <w:proofErr w:type="gramEnd"/>
      <w:r w:rsidRPr="00553B4B">
        <w:rPr>
          <w:rFonts w:eastAsia="標楷體" w:hAnsi="標楷體" w:hint="eastAsia"/>
          <w:color w:val="000000"/>
        </w:rPr>
        <w:t>低</w:t>
      </w:r>
      <w:r w:rsidRPr="00553B4B">
        <w:rPr>
          <w:rFonts w:eastAsia="標楷體" w:hAnsi="標楷體"/>
          <w:color w:val="000000"/>
        </w:rPr>
        <w:t>的泥漿，自</w:t>
      </w:r>
      <w:r w:rsidRPr="00553B4B">
        <w:rPr>
          <w:rFonts w:eastAsia="標楷體" w:hAnsi="標楷體"/>
          <w:color w:val="000000"/>
        </w:rPr>
        <w:t>2006</w:t>
      </w:r>
      <w:r w:rsidRPr="00553B4B">
        <w:rPr>
          <w:rFonts w:eastAsia="標楷體" w:hAnsi="標楷體"/>
          <w:color w:val="000000"/>
        </w:rPr>
        <w:t>年</w:t>
      </w:r>
      <w:r w:rsidRPr="00553B4B">
        <w:rPr>
          <w:rFonts w:eastAsia="標楷體" w:hAnsi="標楷體" w:hint="eastAsia"/>
          <w:color w:val="000000"/>
        </w:rPr>
        <w:t>前後至今，寄生的泥火山體已經重複發育兩次以上了，寄生泥火山體甚至經常較主泥火山體高，不過逐漸增高的寄生泥火山體，泥漿</w:t>
      </w:r>
      <w:proofErr w:type="gramStart"/>
      <w:r w:rsidRPr="00553B4B">
        <w:rPr>
          <w:rFonts w:eastAsia="標楷體" w:hAnsi="標楷體" w:hint="eastAsia"/>
          <w:color w:val="000000"/>
        </w:rPr>
        <w:t>黏</w:t>
      </w:r>
      <w:proofErr w:type="gramEnd"/>
      <w:r w:rsidRPr="00553B4B">
        <w:rPr>
          <w:rFonts w:eastAsia="標楷體" w:hAnsi="標楷體" w:hint="eastAsia"/>
          <w:color w:val="000000"/>
        </w:rPr>
        <w:t>稠度也逐漸增高，</w:t>
      </w:r>
      <w:r w:rsidRPr="00553B4B">
        <w:rPr>
          <w:rFonts w:eastAsia="標楷體" w:hAnsi="標楷體"/>
          <w:color w:val="000000"/>
        </w:rPr>
        <w:t>乾縮的泥漿常堆積、阻塞不夠大的</w:t>
      </w:r>
      <w:proofErr w:type="gramStart"/>
      <w:r w:rsidRPr="00553B4B">
        <w:rPr>
          <w:rFonts w:eastAsia="標楷體" w:hAnsi="標楷體"/>
          <w:color w:val="000000"/>
        </w:rPr>
        <w:t>噴泥口</w:t>
      </w:r>
      <w:proofErr w:type="gramEnd"/>
      <w:r w:rsidRPr="00553B4B">
        <w:rPr>
          <w:rFonts w:eastAsia="標楷體" w:hAnsi="標楷體"/>
          <w:color w:val="000000"/>
        </w:rPr>
        <w:t>，</w:t>
      </w:r>
      <w:r w:rsidRPr="00553B4B">
        <w:rPr>
          <w:rFonts w:eastAsia="標楷體" w:hAnsi="標楷體" w:hint="eastAsia"/>
          <w:color w:val="000000"/>
        </w:rPr>
        <w:t>寄生</w:t>
      </w:r>
      <w:r w:rsidRPr="00553B4B">
        <w:rPr>
          <w:rFonts w:eastAsia="標楷體" w:hAnsi="標楷體"/>
          <w:color w:val="000000"/>
        </w:rPr>
        <w:t>泥火山</w:t>
      </w:r>
      <w:r w:rsidRPr="00553B4B">
        <w:rPr>
          <w:rFonts w:eastAsia="標楷體" w:hAnsi="標楷體" w:hint="eastAsia"/>
          <w:color w:val="000000"/>
        </w:rPr>
        <w:t>就逐漸停止活動，遭受侵蝕而消失，或再</w:t>
      </w:r>
      <w:r w:rsidRPr="00553B4B">
        <w:rPr>
          <w:rFonts w:eastAsia="標楷體" w:hAnsi="標楷體"/>
          <w:color w:val="000000"/>
        </w:rPr>
        <w:t>轉換噴發點</w:t>
      </w:r>
      <w:r w:rsidRPr="00553B4B">
        <w:rPr>
          <w:rFonts w:eastAsia="標楷體" w:hAnsi="標楷體" w:hint="eastAsia"/>
          <w:color w:val="000000"/>
        </w:rPr>
        <w:t>；這樣的形成寄生</w:t>
      </w:r>
      <w:proofErr w:type="gramStart"/>
      <w:r w:rsidRPr="00553B4B">
        <w:rPr>
          <w:rFonts w:eastAsia="標楷體" w:hAnsi="標楷體" w:hint="eastAsia"/>
          <w:color w:val="000000"/>
        </w:rPr>
        <w:t>泥火山體到停止</w:t>
      </w:r>
      <w:proofErr w:type="gramEnd"/>
      <w:r w:rsidRPr="00553B4B">
        <w:rPr>
          <w:rFonts w:eastAsia="標楷體" w:hAnsi="標楷體" w:hint="eastAsia"/>
          <w:color w:val="000000"/>
        </w:rPr>
        <w:t>活動、消失的時間長度較短，大約在</w:t>
      </w:r>
      <w:r w:rsidRPr="00553B4B">
        <w:rPr>
          <w:rFonts w:eastAsia="標楷體" w:hAnsi="標楷體" w:hint="eastAsia"/>
          <w:color w:val="000000"/>
        </w:rPr>
        <w:t>3</w:t>
      </w:r>
      <w:r w:rsidRPr="00553B4B">
        <w:rPr>
          <w:rFonts w:eastAsia="標楷體" w:hAnsi="標楷體" w:hint="eastAsia"/>
          <w:color w:val="000000"/>
        </w:rPr>
        <w:t>至</w:t>
      </w:r>
      <w:r w:rsidRPr="00553B4B">
        <w:rPr>
          <w:rFonts w:eastAsia="標楷體" w:hAnsi="標楷體" w:hint="eastAsia"/>
          <w:color w:val="000000"/>
        </w:rPr>
        <w:t>5</w:t>
      </w:r>
      <w:r w:rsidRPr="00553B4B">
        <w:rPr>
          <w:rFonts w:eastAsia="標楷體" w:hAnsi="標楷體" w:hint="eastAsia"/>
          <w:color w:val="000000"/>
        </w:rPr>
        <w:t>年之內</w:t>
      </w:r>
      <w:r w:rsidRPr="00553B4B">
        <w:rPr>
          <w:rFonts w:eastAsia="標楷體" w:hAnsi="標楷體"/>
          <w:color w:val="000000"/>
        </w:rPr>
        <w:t>。</w:t>
      </w:r>
      <w:r w:rsidRPr="00553B4B">
        <w:rPr>
          <w:rFonts w:eastAsia="標楷體" w:hAnsi="標楷體" w:hint="eastAsia"/>
          <w:color w:val="000000"/>
        </w:rPr>
        <w:t>例如目前已停止活動的寄生泥火山體，開始活動的時間大約於</w:t>
      </w:r>
      <w:r w:rsidRPr="00553B4B">
        <w:rPr>
          <w:rFonts w:eastAsia="標楷體" w:hAnsi="標楷體" w:hint="eastAsia"/>
          <w:color w:val="000000"/>
        </w:rPr>
        <w:t>2007</w:t>
      </w:r>
      <w:r w:rsidRPr="00553B4B">
        <w:rPr>
          <w:rFonts w:eastAsia="標楷體" w:hAnsi="標楷體" w:hint="eastAsia"/>
          <w:color w:val="000000"/>
        </w:rPr>
        <w:t>年，</w:t>
      </w:r>
      <w:r w:rsidRPr="00553B4B">
        <w:rPr>
          <w:rFonts w:eastAsia="標楷體" w:hAnsi="標楷體" w:hint="eastAsia"/>
          <w:color w:val="000000"/>
        </w:rPr>
        <w:t>3</w:t>
      </w:r>
      <w:r w:rsidRPr="00553B4B">
        <w:rPr>
          <w:rFonts w:eastAsia="標楷體" w:hAnsi="標楷體" w:hint="eastAsia"/>
          <w:color w:val="000000"/>
        </w:rPr>
        <w:t>年之內開始形成、迅速形成較主泥火山體還高的寄生泥火山體，然後逐漸停止活動，目前正遭受侵蝕、崩塌而逐漸降低高度。</w:t>
      </w:r>
    </w:p>
    <w:p w:rsidR="00434801" w:rsidRDefault="00434801" w:rsidP="00653392">
      <w:pPr>
        <w:spacing w:line="440" w:lineRule="exact"/>
        <w:ind w:leftChars="800" w:left="1920" w:firstLineChars="200" w:firstLine="480"/>
        <w:jc w:val="both"/>
        <w:rPr>
          <w:rFonts w:eastAsia="標楷體" w:hAnsi="標楷體"/>
          <w:color w:val="000000"/>
        </w:rPr>
      </w:pPr>
      <w:r w:rsidRPr="00553B4B">
        <w:rPr>
          <w:rFonts w:eastAsia="標楷體" w:hAnsi="標楷體" w:hint="eastAsia"/>
          <w:color w:val="000000"/>
        </w:rPr>
        <w:t>雖然泥火山具有自我保護機制，但是依據過去的登記記錄，每年約有</w:t>
      </w:r>
      <w:r w:rsidRPr="00553B4B">
        <w:rPr>
          <w:rFonts w:eastAsia="標楷體" w:hAnsi="標楷體" w:hint="eastAsia"/>
          <w:color w:val="000000"/>
        </w:rPr>
        <w:t>3</w:t>
      </w:r>
      <w:r w:rsidRPr="00553B4B">
        <w:rPr>
          <w:rFonts w:eastAsia="標楷體" w:hAnsi="標楷體" w:hint="eastAsia"/>
          <w:color w:val="000000"/>
        </w:rPr>
        <w:t>至</w:t>
      </w:r>
      <w:r w:rsidRPr="00553B4B">
        <w:rPr>
          <w:rFonts w:eastAsia="標楷體" w:hAnsi="標楷體" w:hint="eastAsia"/>
          <w:color w:val="000000"/>
        </w:rPr>
        <w:t>5</w:t>
      </w:r>
      <w:r w:rsidRPr="00553B4B">
        <w:rPr>
          <w:rFonts w:eastAsia="標楷體" w:hAnsi="標楷體" w:hint="eastAsia"/>
          <w:color w:val="000000"/>
        </w:rPr>
        <w:t>萬參訪民眾。因此，</w:t>
      </w:r>
      <w:r w:rsidR="00A57091" w:rsidRPr="00553B4B">
        <w:rPr>
          <w:rFonts w:eastAsia="標楷體" w:hAnsi="標楷體" w:hint="eastAsia"/>
          <w:color w:val="000000"/>
        </w:rPr>
        <w:t>國立高雄師範大學地理系齊世崢教授團隊</w:t>
      </w:r>
      <w:r w:rsidRPr="00553B4B">
        <w:rPr>
          <w:rFonts w:eastAsia="標楷體" w:hAnsi="標楷體" w:hint="eastAsia"/>
          <w:color w:val="000000"/>
        </w:rPr>
        <w:t>曾進行不同時間的地形測量</w:t>
      </w:r>
      <w:r w:rsidRPr="00553B4B">
        <w:rPr>
          <w:rFonts w:eastAsia="標楷體" w:hAnsi="標楷體"/>
          <w:color w:val="000000"/>
        </w:rPr>
        <w:t>，</w:t>
      </w:r>
      <w:r w:rsidRPr="00553B4B">
        <w:rPr>
          <w:rFonts w:eastAsia="標楷體" w:hAnsi="標楷體" w:hint="eastAsia"/>
          <w:color w:val="000000"/>
        </w:rPr>
        <w:t>以綜合評估在民眾踐踏、雨水與</w:t>
      </w:r>
      <w:proofErr w:type="gramStart"/>
      <w:r w:rsidRPr="00553B4B">
        <w:rPr>
          <w:rFonts w:eastAsia="標楷體" w:hAnsi="標楷體" w:hint="eastAsia"/>
          <w:color w:val="000000"/>
        </w:rPr>
        <w:t>逕</w:t>
      </w:r>
      <w:proofErr w:type="gramEnd"/>
      <w:r w:rsidRPr="00553B4B">
        <w:rPr>
          <w:rFonts w:eastAsia="標楷體" w:hAnsi="標楷體" w:hint="eastAsia"/>
          <w:color w:val="000000"/>
        </w:rPr>
        <w:t>流侵蝕、崩塌和噴發泥漿覆蓋的共同影響之下，泥火山的山體的變化情形。結果發現，南側持續噴發、流出泥漿的主泥火山，山體仍持續增高，停止活動的寄生泥火山體高度逐漸降低中；</w:t>
      </w:r>
      <w:proofErr w:type="gramStart"/>
      <w:r w:rsidRPr="00553B4B">
        <w:rPr>
          <w:rFonts w:eastAsia="標楷體" w:hAnsi="標楷體" w:hint="eastAsia"/>
          <w:color w:val="000000"/>
        </w:rPr>
        <w:t>北側已停止</w:t>
      </w:r>
      <w:proofErr w:type="gramEnd"/>
      <w:r w:rsidRPr="00553B4B">
        <w:rPr>
          <w:rFonts w:eastAsia="標楷體" w:hAnsi="標楷體" w:hint="eastAsia"/>
          <w:color w:val="000000"/>
        </w:rPr>
        <w:t>活動的泥火山持續受侵蝕而降</w:t>
      </w:r>
      <w:r w:rsidRPr="00553B4B">
        <w:rPr>
          <w:rFonts w:eastAsia="標楷體" w:hAnsi="標楷體" w:hint="eastAsia"/>
          <w:color w:val="000000"/>
        </w:rPr>
        <w:lastRenderedPageBreak/>
        <w:t>低高度；參觀民眾進出最頻繁的帶狀地區，高度亦未明顯降低</w:t>
      </w:r>
      <w:r w:rsidR="000337AA">
        <w:rPr>
          <w:rFonts w:eastAsia="標楷體" w:hAnsi="標楷體" w:hint="eastAsia"/>
          <w:color w:val="000000"/>
        </w:rPr>
        <w:t>，因此泥火山其地型改變應受</w:t>
      </w:r>
      <w:proofErr w:type="gramStart"/>
      <w:r w:rsidR="000337AA">
        <w:rPr>
          <w:rFonts w:eastAsia="標楷體" w:hAnsi="標楷體" w:hint="eastAsia"/>
          <w:color w:val="000000"/>
        </w:rPr>
        <w:t>自然營力影響</w:t>
      </w:r>
      <w:proofErr w:type="gramEnd"/>
      <w:r w:rsidR="000337AA">
        <w:rPr>
          <w:rFonts w:eastAsia="標楷體" w:hAnsi="標楷體" w:hint="eastAsia"/>
          <w:color w:val="000000"/>
        </w:rPr>
        <w:t>程度較大，而目前民眾的參訪行為尚不會影響泥火山之保育。</w:t>
      </w:r>
    </w:p>
    <w:p w:rsidR="00512C2D" w:rsidRPr="00553B4B" w:rsidRDefault="00512C2D" w:rsidP="00512C2D">
      <w:pPr>
        <w:spacing w:line="440" w:lineRule="exact"/>
        <w:ind w:leftChars="800" w:left="1920" w:firstLineChars="200" w:firstLine="480"/>
        <w:jc w:val="both"/>
        <w:rPr>
          <w:rFonts w:eastAsia="標楷體" w:hAnsi="標楷體"/>
          <w:color w:val="000000"/>
        </w:rPr>
      </w:pPr>
      <w:r>
        <w:rPr>
          <w:rFonts w:eastAsia="標楷體" w:hAnsi="標楷體" w:hint="eastAsia"/>
          <w:color w:val="000000"/>
        </w:rPr>
        <w:t>另觀察</w:t>
      </w:r>
      <w:r w:rsidR="001539B1">
        <w:rPr>
          <w:rFonts w:eastAsia="標楷體" w:hAnsi="標楷體" w:hint="eastAsia"/>
          <w:color w:val="000000"/>
        </w:rPr>
        <w:t>烏山頂泥火山地景自然</w:t>
      </w:r>
      <w:r>
        <w:rPr>
          <w:rFonts w:eastAsia="標楷體" w:hAnsi="標楷體" w:hint="eastAsia"/>
          <w:color w:val="000000"/>
        </w:rPr>
        <w:t>保留區自</w:t>
      </w:r>
      <w:r>
        <w:rPr>
          <w:rFonts w:eastAsia="標楷體" w:hAnsi="標楷體" w:hint="eastAsia"/>
          <w:color w:val="000000"/>
        </w:rPr>
        <w:t>2004</w:t>
      </w:r>
      <w:r>
        <w:rPr>
          <w:rFonts w:eastAsia="標楷體" w:hAnsi="標楷體" w:hint="eastAsia"/>
          <w:color w:val="000000"/>
        </w:rPr>
        <w:t>年開始至</w:t>
      </w:r>
      <w:r>
        <w:rPr>
          <w:rFonts w:eastAsia="標楷體" w:hAnsi="標楷體" w:hint="eastAsia"/>
          <w:color w:val="000000"/>
        </w:rPr>
        <w:t>2013</w:t>
      </w:r>
      <w:r>
        <w:rPr>
          <w:rFonts w:eastAsia="標楷體" w:hAnsi="標楷體" w:hint="eastAsia"/>
          <w:color w:val="000000"/>
        </w:rPr>
        <w:t>年之航照圖，期裸露地及植被範圍並沒有明顯的變動（圖</w:t>
      </w:r>
      <w:r>
        <w:rPr>
          <w:rFonts w:eastAsia="標楷體" w:hAnsi="標楷體" w:hint="eastAsia"/>
          <w:color w:val="000000"/>
        </w:rPr>
        <w:t>15</w:t>
      </w:r>
      <w:r>
        <w:rPr>
          <w:rFonts w:eastAsia="標楷體" w:hAnsi="標楷體" w:hint="eastAsia"/>
          <w:color w:val="000000"/>
        </w:rPr>
        <w:t>）。</w:t>
      </w:r>
    </w:p>
    <w:p w:rsidR="00434801" w:rsidRDefault="00434801" w:rsidP="00434801">
      <w:pPr>
        <w:widowControl w:val="0"/>
        <w:spacing w:line="560" w:lineRule="exact"/>
        <w:ind w:firstLineChars="200" w:firstLine="480"/>
        <w:rPr>
          <w:rFonts w:ascii="Adobe 繁黑體 Std B" w:eastAsia="Adobe 繁黑體 Std B" w:hAnsi="Adobe 繁黑體 Std B"/>
          <w:kern w:val="2"/>
        </w:rPr>
      </w:pPr>
    </w:p>
    <w:p w:rsidR="00434801" w:rsidRDefault="00434801" w:rsidP="00434801">
      <w:pPr>
        <w:widowControl w:val="0"/>
        <w:spacing w:line="560" w:lineRule="exact"/>
        <w:ind w:firstLineChars="200" w:firstLine="480"/>
        <w:rPr>
          <w:rFonts w:ascii="Adobe 繁黑體 Std B" w:eastAsia="Adobe 繁黑體 Std B" w:hAnsi="Adobe 繁黑體 Std B"/>
          <w:kern w:val="2"/>
        </w:rPr>
      </w:pPr>
    </w:p>
    <w:p w:rsidR="00434801" w:rsidRDefault="00434801" w:rsidP="00434801">
      <w:pPr>
        <w:widowControl w:val="0"/>
        <w:spacing w:line="560" w:lineRule="exact"/>
        <w:ind w:firstLineChars="200" w:firstLine="480"/>
        <w:rPr>
          <w:rFonts w:ascii="Adobe 繁黑體 Std B" w:eastAsia="Adobe 繁黑體 Std B" w:hAnsi="Adobe 繁黑體 Std B"/>
          <w:kern w:val="2"/>
        </w:rPr>
      </w:pPr>
    </w:p>
    <w:p w:rsidR="00434801" w:rsidRDefault="00434801" w:rsidP="00434801">
      <w:pPr>
        <w:widowControl w:val="0"/>
        <w:spacing w:line="560" w:lineRule="exact"/>
        <w:ind w:firstLineChars="200" w:firstLine="480"/>
        <w:rPr>
          <w:rFonts w:ascii="Adobe 繁黑體 Std B" w:eastAsia="Adobe 繁黑體 Std B" w:hAnsi="Adobe 繁黑體 Std B"/>
          <w:kern w:val="2"/>
        </w:rPr>
      </w:pPr>
    </w:p>
    <w:p w:rsidR="00434801" w:rsidRDefault="00434801" w:rsidP="00434801">
      <w:pPr>
        <w:widowControl w:val="0"/>
        <w:spacing w:line="560" w:lineRule="exact"/>
        <w:ind w:firstLineChars="200" w:firstLine="480"/>
        <w:rPr>
          <w:rFonts w:ascii="Adobe 繁黑體 Std B" w:eastAsia="Adobe 繁黑體 Std B" w:hAnsi="Adobe 繁黑體 Std B"/>
          <w:kern w:val="2"/>
        </w:rPr>
      </w:pPr>
    </w:p>
    <w:p w:rsidR="00434801" w:rsidRDefault="00434801" w:rsidP="00553B4B">
      <w:pPr>
        <w:widowControl w:val="0"/>
        <w:spacing w:line="560" w:lineRule="exact"/>
        <w:rPr>
          <w:rFonts w:ascii="Adobe 繁黑體 Std B" w:eastAsia="Adobe 繁黑體 Std B" w:hAnsi="Adobe 繁黑體 Std B"/>
          <w:kern w:val="2"/>
        </w:rPr>
      </w:pPr>
    </w:p>
    <w:p w:rsidR="00BB4DC3" w:rsidRPr="00ED51D1" w:rsidRDefault="00CF2F9A" w:rsidP="00B070E9">
      <w:pPr>
        <w:widowControl w:val="0"/>
        <w:spacing w:line="560" w:lineRule="exact"/>
        <w:jc w:val="center"/>
        <w:rPr>
          <w:rFonts w:ascii="標楷體" w:eastAsia="標楷體" w:hAnsi="標楷體"/>
          <w:kern w:val="2"/>
        </w:rPr>
      </w:pPr>
      <w:r>
        <w:rPr>
          <w:rFonts w:ascii="標楷體" w:eastAsia="標楷體" w:hAnsi="標楷體"/>
          <w:noProof/>
        </w:rPr>
        <w:lastRenderedPageBreak/>
        <w:drawing>
          <wp:anchor distT="0" distB="0" distL="114300" distR="114300" simplePos="0" relativeHeight="251629056" behindDoc="0" locked="0" layoutInCell="1" allowOverlap="1">
            <wp:simplePos x="0" y="0"/>
            <wp:positionH relativeFrom="column">
              <wp:posOffset>2785745</wp:posOffset>
            </wp:positionH>
            <wp:positionV relativeFrom="paragraph">
              <wp:posOffset>4086225</wp:posOffset>
            </wp:positionV>
            <wp:extent cx="2845435" cy="4269740"/>
            <wp:effectExtent l="19050" t="0" r="0" b="0"/>
            <wp:wrapTopAndBottom/>
            <wp:docPr id="61" name="圖片 61" descr="landscap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andscape01"/>
                    <pic:cNvPicPr>
                      <a:picLocks noChangeAspect="1" noChangeArrowheads="1"/>
                    </pic:cNvPicPr>
                  </pic:nvPicPr>
                  <pic:blipFill>
                    <a:blip r:embed="rId17" cstate="print"/>
                    <a:srcRect/>
                    <a:stretch>
                      <a:fillRect/>
                    </a:stretch>
                  </pic:blipFill>
                  <pic:spPr bwMode="auto">
                    <a:xfrm>
                      <a:off x="0" y="0"/>
                      <a:ext cx="2845435" cy="4269740"/>
                    </a:xfrm>
                    <a:prstGeom prst="rect">
                      <a:avLst/>
                    </a:prstGeom>
                    <a:noFill/>
                    <a:ln w="9525">
                      <a:noFill/>
                      <a:miter lim="800000"/>
                      <a:headEnd/>
                      <a:tailEnd/>
                    </a:ln>
                  </pic:spPr>
                </pic:pic>
              </a:graphicData>
            </a:graphic>
          </wp:anchor>
        </w:drawing>
      </w:r>
      <w:r>
        <w:rPr>
          <w:rFonts w:ascii="標楷體" w:eastAsia="標楷體" w:hAnsi="標楷體"/>
          <w:noProof/>
        </w:rPr>
        <w:drawing>
          <wp:anchor distT="0" distB="0" distL="114300" distR="114300" simplePos="0" relativeHeight="251630080" behindDoc="0" locked="0" layoutInCell="1" allowOverlap="1">
            <wp:simplePos x="0" y="0"/>
            <wp:positionH relativeFrom="column">
              <wp:posOffset>-180340</wp:posOffset>
            </wp:positionH>
            <wp:positionV relativeFrom="paragraph">
              <wp:posOffset>4086225</wp:posOffset>
            </wp:positionV>
            <wp:extent cx="2846705" cy="4269740"/>
            <wp:effectExtent l="19050" t="0" r="0" b="0"/>
            <wp:wrapTopAndBottom/>
            <wp:docPr id="62" name="圖片 62" descr="IMG_033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G_0331e"/>
                    <pic:cNvPicPr>
                      <a:picLocks noChangeAspect="1" noChangeArrowheads="1"/>
                    </pic:cNvPicPr>
                  </pic:nvPicPr>
                  <pic:blipFill>
                    <a:blip r:embed="rId18" cstate="print"/>
                    <a:srcRect/>
                    <a:stretch>
                      <a:fillRect/>
                    </a:stretch>
                  </pic:blipFill>
                  <pic:spPr bwMode="auto">
                    <a:xfrm>
                      <a:off x="0" y="0"/>
                      <a:ext cx="2846705" cy="4269740"/>
                    </a:xfrm>
                    <a:prstGeom prst="rect">
                      <a:avLst/>
                    </a:prstGeom>
                    <a:noFill/>
                    <a:ln w="9525">
                      <a:noFill/>
                      <a:miter lim="800000"/>
                      <a:headEnd/>
                      <a:tailEnd/>
                    </a:ln>
                  </pic:spPr>
                </pic:pic>
              </a:graphicData>
            </a:graphic>
          </wp:anchor>
        </w:drawing>
      </w:r>
      <w:r>
        <w:rPr>
          <w:rFonts w:ascii="標楷體" w:eastAsia="標楷體" w:hAnsi="標楷體"/>
          <w:noProof/>
        </w:rPr>
        <w:drawing>
          <wp:anchor distT="0" distB="0" distL="114300" distR="114300" simplePos="0" relativeHeight="251628032" behindDoc="0" locked="0" layoutInCell="1" allowOverlap="1">
            <wp:simplePos x="0" y="0"/>
            <wp:positionH relativeFrom="column">
              <wp:posOffset>50165</wp:posOffset>
            </wp:positionH>
            <wp:positionV relativeFrom="paragraph">
              <wp:posOffset>156845</wp:posOffset>
            </wp:positionV>
            <wp:extent cx="5263515" cy="3514725"/>
            <wp:effectExtent l="19050" t="0" r="0" b="0"/>
            <wp:wrapTopAndBottom/>
            <wp:docPr id="60" name="圖片 60" descr="landscape03or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andscape03orignal"/>
                    <pic:cNvPicPr>
                      <a:picLocks noChangeAspect="1" noChangeArrowheads="1"/>
                    </pic:cNvPicPr>
                  </pic:nvPicPr>
                  <pic:blipFill>
                    <a:blip r:embed="rId19" cstate="print"/>
                    <a:srcRect/>
                    <a:stretch>
                      <a:fillRect/>
                    </a:stretch>
                  </pic:blipFill>
                  <pic:spPr bwMode="auto">
                    <a:xfrm>
                      <a:off x="0" y="0"/>
                      <a:ext cx="5263515" cy="3514725"/>
                    </a:xfrm>
                    <a:prstGeom prst="rect">
                      <a:avLst/>
                    </a:prstGeom>
                    <a:noFill/>
                    <a:ln w="9525">
                      <a:noFill/>
                      <a:miter lim="800000"/>
                      <a:headEnd/>
                      <a:tailEnd/>
                    </a:ln>
                  </pic:spPr>
                </pic:pic>
              </a:graphicData>
            </a:graphic>
          </wp:anchor>
        </w:drawing>
      </w:r>
      <w:r w:rsidR="00BB4DC3" w:rsidRPr="00ED51D1">
        <w:rPr>
          <w:rFonts w:ascii="標楷體" w:eastAsia="標楷體" w:hAnsi="標楷體" w:hint="eastAsia"/>
          <w:kern w:val="2"/>
        </w:rPr>
        <w:t>圖</w:t>
      </w:r>
      <w:r w:rsidR="00B070E9">
        <w:rPr>
          <w:rFonts w:ascii="標楷體" w:eastAsia="標楷體" w:hAnsi="標楷體" w:hint="eastAsia"/>
          <w:kern w:val="2"/>
        </w:rPr>
        <w:t>8</w:t>
      </w:r>
      <w:r w:rsidR="000373F0">
        <w:rPr>
          <w:rFonts w:ascii="標楷體" w:eastAsia="標楷體" w:hAnsi="標楷體" w:hint="eastAsia"/>
          <w:kern w:val="2"/>
        </w:rPr>
        <w:t>、</w:t>
      </w:r>
      <w:r w:rsidR="00BB4DC3" w:rsidRPr="00ED51D1">
        <w:rPr>
          <w:rFonts w:ascii="標楷體" w:eastAsia="標楷體" w:hAnsi="標楷體" w:hint="eastAsia"/>
          <w:kern w:val="2"/>
        </w:rPr>
        <w:t>烏山頂泥火山</w:t>
      </w:r>
      <w:proofErr w:type="gramStart"/>
      <w:r w:rsidR="00BB4DC3" w:rsidRPr="00ED51D1">
        <w:rPr>
          <w:rFonts w:ascii="標楷體" w:eastAsia="標楷體" w:hAnsi="標楷體" w:hint="eastAsia"/>
          <w:kern w:val="2"/>
        </w:rPr>
        <w:t>的錐狀外</w:t>
      </w:r>
      <w:proofErr w:type="gramEnd"/>
      <w:r w:rsidR="00BB4DC3" w:rsidRPr="00ED51D1">
        <w:rPr>
          <w:rFonts w:ascii="標楷體" w:eastAsia="標楷體" w:hAnsi="標楷體" w:hint="eastAsia"/>
          <w:kern w:val="2"/>
        </w:rPr>
        <w:t>型</w:t>
      </w:r>
    </w:p>
    <w:p w:rsidR="00434801" w:rsidRPr="00ED51D1" w:rsidRDefault="00ED51D1" w:rsidP="00ED51D1">
      <w:pPr>
        <w:widowControl w:val="0"/>
        <w:spacing w:line="560" w:lineRule="exact"/>
        <w:rPr>
          <w:rFonts w:ascii="標楷體" w:eastAsia="標楷體" w:hAnsi="標楷體"/>
          <w:kern w:val="2"/>
        </w:rPr>
      </w:pPr>
      <w:r w:rsidRPr="00ED51D1">
        <w:rPr>
          <w:rFonts w:ascii="標楷體" w:eastAsia="標楷體" w:hAnsi="標楷體" w:hint="eastAsia"/>
          <w:kern w:val="2"/>
        </w:rPr>
        <w:t xml:space="preserve"> </w:t>
      </w:r>
      <w:r w:rsidR="00BB4DC3" w:rsidRPr="00ED51D1">
        <w:rPr>
          <w:rFonts w:ascii="標楷體" w:eastAsia="標楷體" w:hAnsi="標楷體" w:hint="eastAsia"/>
          <w:kern w:val="2"/>
        </w:rPr>
        <w:t>圖</w:t>
      </w:r>
      <w:r w:rsidR="00B070E9">
        <w:rPr>
          <w:rFonts w:ascii="標楷體" w:eastAsia="標楷體" w:hAnsi="標楷體" w:hint="eastAsia"/>
          <w:kern w:val="2"/>
        </w:rPr>
        <w:t>9</w:t>
      </w:r>
      <w:r w:rsidR="000373F0">
        <w:rPr>
          <w:rFonts w:ascii="標楷體" w:eastAsia="標楷體" w:hAnsi="標楷體" w:hint="eastAsia"/>
          <w:kern w:val="2"/>
        </w:rPr>
        <w:t>、</w:t>
      </w:r>
      <w:r w:rsidR="00BB4DC3" w:rsidRPr="00ED51D1">
        <w:rPr>
          <w:rFonts w:ascii="標楷體" w:eastAsia="標楷體" w:hAnsi="標楷體" w:hint="eastAsia"/>
          <w:kern w:val="2"/>
        </w:rPr>
        <w:t xml:space="preserve">泥漿泡泡-泥火山的噴泥活動    </w:t>
      </w:r>
      <w:r w:rsidRPr="00ED51D1">
        <w:rPr>
          <w:rFonts w:ascii="標楷體" w:eastAsia="標楷體" w:hAnsi="標楷體" w:hint="eastAsia"/>
          <w:kern w:val="2"/>
        </w:rPr>
        <w:t xml:space="preserve">     </w:t>
      </w:r>
      <w:r w:rsidR="00CC32B0">
        <w:rPr>
          <w:rFonts w:ascii="標楷體" w:eastAsia="標楷體" w:hAnsi="標楷體" w:hint="eastAsia"/>
          <w:kern w:val="2"/>
        </w:rPr>
        <w:t xml:space="preserve"> </w:t>
      </w:r>
      <w:r w:rsidR="00BB4DC3" w:rsidRPr="00ED51D1">
        <w:rPr>
          <w:rFonts w:ascii="標楷體" w:eastAsia="標楷體" w:hAnsi="標楷體" w:hint="eastAsia"/>
          <w:kern w:val="2"/>
        </w:rPr>
        <w:t>圖</w:t>
      </w:r>
      <w:r w:rsidR="00B070E9">
        <w:rPr>
          <w:rFonts w:ascii="標楷體" w:eastAsia="標楷體" w:hAnsi="標楷體" w:hint="eastAsia"/>
          <w:kern w:val="2"/>
        </w:rPr>
        <w:t>10</w:t>
      </w:r>
      <w:r w:rsidR="000373F0">
        <w:rPr>
          <w:rFonts w:ascii="標楷體" w:eastAsia="標楷體" w:hAnsi="標楷體" w:hint="eastAsia"/>
          <w:kern w:val="2"/>
        </w:rPr>
        <w:t>、</w:t>
      </w:r>
      <w:r w:rsidR="00BB4DC3" w:rsidRPr="00ED51D1">
        <w:rPr>
          <w:rFonts w:ascii="標楷體" w:eastAsia="標楷體" w:hAnsi="標楷體" w:hint="eastAsia"/>
          <w:kern w:val="2"/>
        </w:rPr>
        <w:t>泥漿的流動與乾縮</w:t>
      </w:r>
      <w:r w:rsidRPr="00ED51D1">
        <w:rPr>
          <w:rFonts w:ascii="標楷體" w:eastAsia="標楷體" w:hAnsi="標楷體" w:hint="eastAsia"/>
          <w:kern w:val="2"/>
        </w:rPr>
        <w:t>景觀</w:t>
      </w:r>
    </w:p>
    <w:p w:rsidR="00BB4DC3" w:rsidRPr="00ED51D1" w:rsidRDefault="00BB4DC3" w:rsidP="00B92A27">
      <w:pPr>
        <w:widowControl w:val="0"/>
        <w:spacing w:line="560" w:lineRule="exact"/>
        <w:rPr>
          <w:rFonts w:ascii="標楷體" w:eastAsia="標楷體" w:hAnsi="標楷體"/>
          <w:kern w:val="2"/>
        </w:rPr>
      </w:pPr>
      <w:r w:rsidRPr="00ED51D1">
        <w:rPr>
          <w:rFonts w:ascii="標楷體" w:eastAsia="標楷體" w:hAnsi="標楷體" w:hint="eastAsia"/>
          <w:kern w:val="2"/>
        </w:rPr>
        <w:lastRenderedPageBreak/>
        <w:t>圖</w:t>
      </w:r>
      <w:r w:rsidR="00B070E9">
        <w:rPr>
          <w:rFonts w:ascii="標楷體" w:eastAsia="標楷體" w:hAnsi="標楷體" w:hint="eastAsia"/>
          <w:kern w:val="2"/>
        </w:rPr>
        <w:t>11</w:t>
      </w:r>
      <w:r w:rsidR="000373F0">
        <w:rPr>
          <w:rFonts w:ascii="標楷體" w:eastAsia="標楷體" w:hAnsi="標楷體" w:hint="eastAsia"/>
          <w:kern w:val="2"/>
        </w:rPr>
        <w:t>、</w:t>
      </w:r>
      <w:r w:rsidR="00D7462F" w:rsidRPr="00ED51D1">
        <w:rPr>
          <w:rFonts w:ascii="標楷體" w:eastAsia="標楷體" w:hAnsi="標楷體" w:hint="eastAsia"/>
          <w:kern w:val="2"/>
        </w:rPr>
        <w:t>表層受礫石保護減緩侵蝕而</w:t>
      </w:r>
      <w:proofErr w:type="gramStart"/>
      <w:r w:rsidR="00D7462F" w:rsidRPr="00ED51D1">
        <w:rPr>
          <w:rFonts w:ascii="標楷體" w:eastAsia="標楷體" w:hAnsi="標楷體" w:hint="eastAsia"/>
          <w:kern w:val="2"/>
        </w:rPr>
        <w:t>形成</w:t>
      </w:r>
      <w:r w:rsidRPr="00ED51D1">
        <w:rPr>
          <w:rFonts w:ascii="標楷體" w:eastAsia="標楷體" w:hAnsi="標楷體" w:hint="eastAsia"/>
          <w:kern w:val="2"/>
        </w:rPr>
        <w:t>土指景觀</w:t>
      </w:r>
      <w:proofErr w:type="gramEnd"/>
      <w:r w:rsidR="00D7462F" w:rsidRPr="00ED51D1">
        <w:rPr>
          <w:rFonts w:ascii="標楷體" w:eastAsia="標楷體" w:hAnsi="標楷體" w:hint="eastAsia"/>
          <w:kern w:val="2"/>
        </w:rPr>
        <w:t>(侵蝕景觀)</w:t>
      </w:r>
      <w:r w:rsidR="00CF2F9A">
        <w:rPr>
          <w:rFonts w:ascii="標楷體" w:eastAsia="標楷體" w:hAnsi="標楷體"/>
          <w:noProof/>
        </w:rPr>
        <w:drawing>
          <wp:anchor distT="0" distB="0" distL="114300" distR="114300" simplePos="0" relativeHeight="251632128" behindDoc="0" locked="0" layoutInCell="1" allowOverlap="1">
            <wp:simplePos x="0" y="0"/>
            <wp:positionH relativeFrom="column">
              <wp:posOffset>-6350</wp:posOffset>
            </wp:positionH>
            <wp:positionV relativeFrom="paragraph">
              <wp:posOffset>4007485</wp:posOffset>
            </wp:positionV>
            <wp:extent cx="5271770" cy="3498850"/>
            <wp:effectExtent l="19050" t="0" r="5080" b="0"/>
            <wp:wrapTopAndBottom/>
            <wp:docPr id="64" name="圖片 64" descr="DSC_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C_8955"/>
                    <pic:cNvPicPr>
                      <a:picLocks noChangeAspect="1" noChangeArrowheads="1"/>
                    </pic:cNvPicPr>
                  </pic:nvPicPr>
                  <pic:blipFill>
                    <a:blip r:embed="rId20" cstate="print"/>
                    <a:srcRect/>
                    <a:stretch>
                      <a:fillRect/>
                    </a:stretch>
                  </pic:blipFill>
                  <pic:spPr bwMode="auto">
                    <a:xfrm>
                      <a:off x="0" y="0"/>
                      <a:ext cx="5271770" cy="3498850"/>
                    </a:xfrm>
                    <a:prstGeom prst="rect">
                      <a:avLst/>
                    </a:prstGeom>
                    <a:noFill/>
                    <a:ln w="9525">
                      <a:noFill/>
                      <a:miter lim="800000"/>
                      <a:headEnd/>
                      <a:tailEnd/>
                    </a:ln>
                  </pic:spPr>
                </pic:pic>
              </a:graphicData>
            </a:graphic>
          </wp:anchor>
        </w:drawing>
      </w:r>
      <w:r w:rsidR="00CF2F9A">
        <w:rPr>
          <w:rFonts w:ascii="標楷體" w:eastAsia="標楷體" w:hAnsi="標楷體"/>
          <w:noProof/>
        </w:rPr>
        <w:drawing>
          <wp:anchor distT="0" distB="0" distL="114300" distR="114300" simplePos="0" relativeHeight="251631104" behindDoc="0" locked="0" layoutInCell="1" allowOverlap="1">
            <wp:simplePos x="0" y="0"/>
            <wp:positionH relativeFrom="column">
              <wp:posOffset>1905</wp:posOffset>
            </wp:positionH>
            <wp:positionV relativeFrom="paragraph">
              <wp:posOffset>24130</wp:posOffset>
            </wp:positionV>
            <wp:extent cx="5263515" cy="3498850"/>
            <wp:effectExtent l="19050" t="0" r="0" b="0"/>
            <wp:wrapTopAndBottom/>
            <wp:docPr id="63" name="圖片 63" descr="-�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趾"/>
                    <pic:cNvPicPr>
                      <a:picLocks noChangeAspect="1" noChangeArrowheads="1"/>
                    </pic:cNvPicPr>
                  </pic:nvPicPr>
                  <pic:blipFill>
                    <a:blip r:embed="rId21" cstate="print"/>
                    <a:srcRect/>
                    <a:stretch>
                      <a:fillRect/>
                    </a:stretch>
                  </pic:blipFill>
                  <pic:spPr bwMode="auto">
                    <a:xfrm>
                      <a:off x="0" y="0"/>
                      <a:ext cx="5263515" cy="3498850"/>
                    </a:xfrm>
                    <a:prstGeom prst="rect">
                      <a:avLst/>
                    </a:prstGeom>
                    <a:noFill/>
                    <a:ln w="9525">
                      <a:noFill/>
                      <a:miter lim="800000"/>
                      <a:headEnd/>
                      <a:tailEnd/>
                    </a:ln>
                  </pic:spPr>
                </pic:pic>
              </a:graphicData>
            </a:graphic>
          </wp:anchor>
        </w:drawing>
      </w:r>
    </w:p>
    <w:p w:rsidR="00BB4DC3" w:rsidRPr="00A9445A" w:rsidRDefault="00D7462F" w:rsidP="00B92A27">
      <w:pPr>
        <w:widowControl w:val="0"/>
        <w:spacing w:line="560" w:lineRule="exact"/>
        <w:rPr>
          <w:rFonts w:ascii="標楷體" w:eastAsia="標楷體" w:hAnsi="標楷體"/>
          <w:kern w:val="2"/>
        </w:rPr>
      </w:pPr>
      <w:r w:rsidRPr="00A9445A">
        <w:rPr>
          <w:rFonts w:ascii="標楷體" w:eastAsia="標楷體" w:hAnsi="標楷體" w:hint="eastAsia"/>
          <w:kern w:val="2"/>
        </w:rPr>
        <w:t>圖</w:t>
      </w:r>
      <w:r w:rsidR="00B070E9">
        <w:rPr>
          <w:rFonts w:ascii="標楷體" w:eastAsia="標楷體" w:hAnsi="標楷體" w:hint="eastAsia"/>
          <w:kern w:val="2"/>
        </w:rPr>
        <w:t>12</w:t>
      </w:r>
      <w:r w:rsidR="000373F0">
        <w:rPr>
          <w:rFonts w:ascii="標楷體" w:eastAsia="標楷體" w:hAnsi="標楷體" w:hint="eastAsia"/>
          <w:kern w:val="2"/>
        </w:rPr>
        <w:t>、</w:t>
      </w:r>
      <w:r w:rsidRPr="00A9445A">
        <w:rPr>
          <w:rFonts w:ascii="標楷體" w:eastAsia="標楷體" w:hAnsi="標楷體" w:hint="eastAsia"/>
          <w:kern w:val="2"/>
        </w:rPr>
        <w:t>泥火山</w:t>
      </w:r>
      <w:r w:rsidR="00ED51D1" w:rsidRPr="00A9445A">
        <w:rPr>
          <w:rFonts w:ascii="標楷體" w:eastAsia="標楷體" w:hAnsi="標楷體" w:hint="eastAsia"/>
          <w:kern w:val="2"/>
        </w:rPr>
        <w:t>停止噴發後，逐漸發育</w:t>
      </w:r>
      <w:r w:rsidRPr="00A9445A">
        <w:rPr>
          <w:rFonts w:ascii="標楷體" w:eastAsia="標楷體" w:hAnsi="標楷體" w:hint="eastAsia"/>
          <w:kern w:val="2"/>
        </w:rPr>
        <w:t>坡面</w:t>
      </w:r>
      <w:r w:rsidR="00ED51D1" w:rsidRPr="00A9445A">
        <w:rPr>
          <w:rFonts w:ascii="標楷體" w:eastAsia="標楷體" w:hAnsi="標楷體" w:hint="eastAsia"/>
          <w:kern w:val="2"/>
        </w:rPr>
        <w:t>上</w:t>
      </w:r>
      <w:r w:rsidRPr="00A9445A">
        <w:rPr>
          <w:rFonts w:ascii="標楷體" w:eastAsia="標楷體" w:hAnsi="標楷體" w:hint="eastAsia"/>
          <w:kern w:val="2"/>
        </w:rPr>
        <w:t>的侵蝕溝(侵蝕景觀)</w:t>
      </w:r>
    </w:p>
    <w:p w:rsidR="00BB4DC3" w:rsidRDefault="00BB4DC3" w:rsidP="00434801">
      <w:pPr>
        <w:widowControl w:val="0"/>
        <w:spacing w:line="560" w:lineRule="exact"/>
        <w:ind w:firstLineChars="200" w:firstLine="480"/>
        <w:rPr>
          <w:rFonts w:ascii="Adobe 繁黑體 Std B" w:eastAsia="Adobe 繁黑體 Std B" w:hAnsi="Adobe 繁黑體 Std B"/>
          <w:kern w:val="2"/>
        </w:rPr>
      </w:pPr>
    </w:p>
    <w:p w:rsidR="00434801" w:rsidRDefault="00434801" w:rsidP="00434801">
      <w:pPr>
        <w:widowControl w:val="0"/>
        <w:spacing w:line="560" w:lineRule="exact"/>
        <w:ind w:firstLineChars="200" w:firstLine="480"/>
        <w:rPr>
          <w:rFonts w:ascii="Adobe 繁黑體 Std B" w:eastAsia="Adobe 繁黑體 Std B" w:hAnsi="Adobe 繁黑體 Std B"/>
          <w:kern w:val="2"/>
        </w:rPr>
      </w:pPr>
    </w:p>
    <w:p w:rsidR="00FE0E88" w:rsidRDefault="00FE0E88" w:rsidP="00434801">
      <w:pPr>
        <w:widowControl w:val="0"/>
        <w:spacing w:line="560" w:lineRule="exact"/>
        <w:ind w:firstLineChars="200" w:firstLine="480"/>
        <w:rPr>
          <w:rFonts w:ascii="Adobe 繁黑體 Std B" w:eastAsia="Adobe 繁黑體 Std B" w:hAnsi="Adobe 繁黑體 Std B"/>
          <w:kern w:val="2"/>
        </w:rPr>
      </w:pPr>
    </w:p>
    <w:tbl>
      <w:tblPr>
        <w:tblW w:w="11205"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3735"/>
        <w:gridCol w:w="3735"/>
        <w:gridCol w:w="3735"/>
      </w:tblGrid>
      <w:tr w:rsidR="00434801" w:rsidRPr="006866D2" w:rsidTr="00FE0E88">
        <w:trPr>
          <w:trHeight w:val="2835"/>
        </w:trPr>
        <w:tc>
          <w:tcPr>
            <w:tcW w:w="3735"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group id="_x0000_s2044" style="position:absolute;margin-left:-5.05pt;margin-top:0;width:181.55pt;height:120.15pt;z-index:251671040" coordorigin="531,2010" coordsize="3631,2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95" type="#_x0000_t75" style="position:absolute;left:531;top:2010;width:3628;height:2403;visibility:visible;mso-position-horizontal-relative:margin;mso-position-vertical-relative:margin">
                    <v:imagedata r:id="rId22" o:title="烏山頂-4"/>
                  </v:shape>
                  <v:shape id="_x0000_s2025" type="#_x0000_t202" style="position:absolute;left:3499;top:2050;width:663;height:504;mso-height-percent:200;mso-height-percent:200;mso-width-relative:margin;mso-height-relative:margin" filled="f" stroked="f">
                    <v:textbox style="mso-fit-shape-to-text:t">
                      <w:txbxContent>
                        <w:p w:rsidR="006C2919" w:rsidRPr="00FE0E88" w:rsidRDefault="006C2919" w:rsidP="00FE0E88">
                          <w:pPr>
                            <w:rPr>
                              <w:b/>
                            </w:rPr>
                          </w:pPr>
                          <w:r w:rsidRPr="00FE0E88">
                            <w:rPr>
                              <w:rFonts w:hint="eastAsia"/>
                              <w:b/>
                            </w:rPr>
                            <w:t>A</w:t>
                          </w:r>
                        </w:p>
                      </w:txbxContent>
                    </v:textbox>
                  </v:shape>
                </v:group>
              </w:pict>
            </w:r>
          </w:p>
        </w:tc>
        <w:tc>
          <w:tcPr>
            <w:tcW w:w="3735" w:type="dxa"/>
            <w:shd w:val="clear" w:color="auto" w:fill="auto"/>
          </w:tcPr>
          <w:p w:rsidR="00434801" w:rsidRPr="006866D2" w:rsidRDefault="00912549" w:rsidP="00FE0E88">
            <w:pPr>
              <w:widowControl w:val="0"/>
              <w:rPr>
                <w:rFonts w:ascii="標楷體" w:eastAsia="標楷體" w:hAnsi="標楷體"/>
                <w:kern w:val="2"/>
                <w:szCs w:val="22"/>
              </w:rPr>
            </w:pPr>
            <w:r w:rsidRPr="00912549">
              <w:rPr>
                <w:noProof/>
              </w:rPr>
              <w:pict>
                <v:group id="_x0000_s2045" style="position:absolute;margin-left:-5.15pt;margin-top:0;width:181.4pt;height:130.4pt;z-index:251674112;mso-position-horizontal-relative:text;mso-position-vertical-relative:text" coordorigin="4264,2010" coordsize="3628,2608">
                  <v:shape id="圖片 2" o:spid="_x0000_s1097" type="#_x0000_t75" style="position:absolute;left:4264;top:2010;width:3628;height:2608;visibility:visible;mso-position-horizontal-relative:margin;mso-position-vertical-relative:margin">
                    <v:imagedata r:id="rId23" o:title="北側2004" cropbottom="2731f"/>
                  </v:shape>
                  <v:shape id="_x0000_s2038" type="#_x0000_t202" style="position:absolute;left:7229;top:2010;width:663;height:504;mso-height-percent:200;mso-height-percent:200;mso-width-relative:margin;mso-height-relative:margin" filled="f" stroked="f">
                    <v:textbox style="mso-fit-shape-to-text:t">
                      <w:txbxContent>
                        <w:p w:rsidR="006C2919" w:rsidRPr="00FE0E88" w:rsidRDefault="006C2919" w:rsidP="00C726D8">
                          <w:pPr>
                            <w:rPr>
                              <w:b/>
                            </w:rPr>
                          </w:pPr>
                          <w:r>
                            <w:rPr>
                              <w:rFonts w:hint="eastAsia"/>
                              <w:b/>
                            </w:rPr>
                            <w:t>D</w:t>
                          </w:r>
                        </w:p>
                      </w:txbxContent>
                    </v:textbox>
                  </v:shape>
                </v:group>
              </w:pict>
            </w:r>
          </w:p>
        </w:tc>
        <w:tc>
          <w:tcPr>
            <w:tcW w:w="3735"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group id="_x0000_s2046" style="position:absolute;margin-left:-5.15pt;margin-top:0;width:181.4pt;height:120.7pt;z-index:251677184;mso-position-horizontal-relative:text;mso-position-vertical-relative:text" coordorigin="7999,2010" coordsize="3628,2414">
                  <v:shape id="圖片 11" o:spid="_x0000_s1096" type="#_x0000_t75" alt="北側2008.JPG" style="position:absolute;left:7999;top:2010;width:3628;height:2414;visibility:visible;mso-position-horizontal-relative:margin;mso-position-vertical-relative:margin">
                    <v:imagedata r:id="rId24" o:title="北側2008"/>
                  </v:shape>
                  <v:shape id="_x0000_s2041" type="#_x0000_t202" style="position:absolute;left:10964;top:2010;width:663;height:504;mso-height-percent:200;mso-height-percent:200;mso-width-relative:margin;mso-height-relative:margin" filled="f" stroked="f">
                    <v:textbox style="mso-fit-shape-to-text:t">
                      <w:txbxContent>
                        <w:p w:rsidR="006C2919" w:rsidRPr="00FE0E88" w:rsidRDefault="006C2919" w:rsidP="00C726D8">
                          <w:pPr>
                            <w:rPr>
                              <w:b/>
                            </w:rPr>
                          </w:pPr>
                          <w:r>
                            <w:rPr>
                              <w:rFonts w:hint="eastAsia"/>
                              <w:b/>
                            </w:rPr>
                            <w:t>G</w:t>
                          </w:r>
                        </w:p>
                      </w:txbxContent>
                    </v:textbox>
                  </v:shape>
                </v:group>
              </w:pict>
            </w:r>
          </w:p>
        </w:tc>
      </w:tr>
      <w:tr w:rsidR="00434801" w:rsidRPr="006866D2" w:rsidTr="00FE0E88">
        <w:trPr>
          <w:trHeight w:val="2835"/>
        </w:trPr>
        <w:tc>
          <w:tcPr>
            <w:tcW w:w="3735"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group id="_x0000_s2047" style="position:absolute;margin-left:-4.35pt;margin-top:1.5pt;width:181.4pt;height:116.1pt;z-index:251672064;mso-position-horizontal-relative:text;mso-position-vertical-relative:text" coordorigin="545,4885" coordsize="3628,2322">
                  <v:shape id="圖片 3" o:spid="_x0000_s1098" type="#_x0000_t75" alt="烏山頂-19991104-5.tif" style="position:absolute;left:545;top:4885;width:3628;height:2322;visibility:visible;mso-position-horizontal-relative:margin;mso-position-vertical-relative:margin">
                    <v:imagedata r:id="rId25" o:title="烏山頂-19991104-5"/>
                  </v:shape>
                  <v:shape id="_x0000_s2036" type="#_x0000_t202" style="position:absolute;left:3495;top:4885;width:663;height:504;mso-height-percent:200;mso-height-percent:200;mso-width-relative:margin;mso-height-relative:margin" filled="f" stroked="f">
                    <v:textbox style="mso-fit-shape-to-text:t">
                      <w:txbxContent>
                        <w:p w:rsidR="006C2919" w:rsidRPr="00C726D8" w:rsidRDefault="006C2919" w:rsidP="00C726D8">
                          <w:pPr>
                            <w:rPr>
                              <w:b/>
                              <w:color w:val="FFFFFF"/>
                            </w:rPr>
                          </w:pPr>
                          <w:r w:rsidRPr="00C726D8">
                            <w:rPr>
                              <w:rFonts w:hint="eastAsia"/>
                              <w:b/>
                              <w:color w:val="FFFFFF"/>
                            </w:rPr>
                            <w:t>B</w:t>
                          </w:r>
                        </w:p>
                      </w:txbxContent>
                    </v:textbox>
                  </v:shape>
                </v:group>
              </w:pict>
            </w:r>
          </w:p>
        </w:tc>
        <w:tc>
          <w:tcPr>
            <w:tcW w:w="3735" w:type="dxa"/>
            <w:shd w:val="clear" w:color="auto" w:fill="auto"/>
          </w:tcPr>
          <w:p w:rsidR="00434801" w:rsidRPr="006866D2" w:rsidRDefault="00912549" w:rsidP="006866D2">
            <w:pPr>
              <w:widowControl w:val="0"/>
              <w:rPr>
                <w:rFonts w:ascii="標楷體" w:eastAsia="標楷體" w:hAnsi="標楷體"/>
                <w:kern w:val="2"/>
                <w:szCs w:val="22"/>
              </w:rPr>
            </w:pPr>
            <w:r w:rsidRPr="00912549">
              <w:rPr>
                <w:noProof/>
              </w:rPr>
              <w:pict>
                <v:group id="_x0000_s3072" style="position:absolute;margin-left:-5.15pt;margin-top:1.5pt;width:181.5pt;height:121.5pt;z-index:251675136;mso-position-horizontal-relative:text;mso-position-vertical-relative:text" coordorigin="4264,4885" coordsize="3630,2430">
                  <v:shape id="圖片 9" o:spid="_x0000_s2023" type="#_x0000_t75" alt="北側2006.JPG" style="position:absolute;left:4264;top:4885;width:3630;height:2430;visibility:visible" wrapcoords="-89 0 -89 21467 21600 21467 21600 0 -89 0">
                    <v:imagedata r:id="rId26" o:title="北側2006"/>
                  </v:shape>
                  <v:shape id="_x0000_s2039" type="#_x0000_t202" style="position:absolute;left:7229;top:4885;width:663;height:504;mso-height-percent:200;mso-height-percent:200;mso-width-relative:margin;mso-height-relative:margin" filled="f" stroked="f">
                    <v:textbox style="mso-fit-shape-to-text:t">
                      <w:txbxContent>
                        <w:p w:rsidR="006C2919" w:rsidRPr="00FE0E88" w:rsidRDefault="006C2919" w:rsidP="00C726D8">
                          <w:pPr>
                            <w:rPr>
                              <w:b/>
                            </w:rPr>
                          </w:pPr>
                          <w:r>
                            <w:rPr>
                              <w:rFonts w:hint="eastAsia"/>
                              <w:b/>
                            </w:rPr>
                            <w:t>E</w:t>
                          </w:r>
                        </w:p>
                      </w:txbxContent>
                    </v:textbox>
                  </v:shape>
                </v:group>
              </w:pict>
            </w:r>
          </w:p>
        </w:tc>
        <w:tc>
          <w:tcPr>
            <w:tcW w:w="3735" w:type="dxa"/>
            <w:shd w:val="clear" w:color="auto" w:fill="auto"/>
          </w:tcPr>
          <w:p w:rsidR="00434801" w:rsidRPr="006866D2" w:rsidRDefault="00912549" w:rsidP="006866D2">
            <w:pPr>
              <w:widowControl w:val="0"/>
              <w:rPr>
                <w:rFonts w:ascii="標楷體" w:eastAsia="標楷體" w:hAnsi="標楷體"/>
                <w:kern w:val="2"/>
                <w:szCs w:val="22"/>
              </w:rPr>
            </w:pPr>
            <w:r w:rsidRPr="00912549">
              <w:rPr>
                <w:noProof/>
              </w:rPr>
              <w:pict>
                <v:group id="_x0000_s3073" style="position:absolute;margin-left:-4.95pt;margin-top:0;width:181.4pt;height:120.9pt;z-index:251678208;mso-position-horizontal-relative:text;mso-position-vertical-relative:text" coordorigin="8003,4855" coordsize="3628,2418">
                  <v:shape id="圖片 12" o:spid="_x0000_s2024" type="#_x0000_t75" alt="20091124烏山頂泥火山小規模新噴發活動.JPG" style="position:absolute;left:8003;top:4855;width:3628;height:2418;visibility:visible" wrapcoords="-100 0 -100 21450 21600 21450 21600 0 -100 0">
                    <v:imagedata r:id="rId27" o:title="20091124烏山頂泥火山小規模新噴發活動"/>
                  </v:shape>
                  <v:shape id="_x0000_s2042" type="#_x0000_t202" style="position:absolute;left:10968;top:4885;width:663;height:504;mso-height-percent:200;mso-height-percent:200;mso-width-relative:margin;mso-height-relative:margin" filled="f" stroked="f">
                    <v:textbox style="mso-fit-shape-to-text:t">
                      <w:txbxContent>
                        <w:p w:rsidR="006C2919" w:rsidRPr="00FE0E88" w:rsidRDefault="006C2919" w:rsidP="00C726D8">
                          <w:pPr>
                            <w:rPr>
                              <w:b/>
                            </w:rPr>
                          </w:pPr>
                          <w:r>
                            <w:rPr>
                              <w:rFonts w:hint="eastAsia"/>
                              <w:b/>
                            </w:rPr>
                            <w:t>H</w:t>
                          </w:r>
                        </w:p>
                      </w:txbxContent>
                    </v:textbox>
                  </v:shape>
                </v:group>
              </w:pict>
            </w:r>
          </w:p>
        </w:tc>
      </w:tr>
      <w:tr w:rsidR="00434801" w:rsidRPr="006866D2" w:rsidTr="00FE0E88">
        <w:trPr>
          <w:trHeight w:val="2835"/>
        </w:trPr>
        <w:tc>
          <w:tcPr>
            <w:tcW w:w="3735"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group id="_x0000_s3074" style="position:absolute;margin-left:-5.1pt;margin-top:0;width:181.4pt;height:125.55pt;z-index:251673088;mso-position-horizontal-relative:text;mso-position-vertical-relative:text" coordorigin="530,7700" coordsize="3628,2511">
                  <v:shape id="圖片 7" o:spid="_x0000_s1093" type="#_x0000_t75" alt="烏山頂-200012-4.tif" style="position:absolute;left:530;top:7715;width:3628;height:2496;visibility:visible;mso-position-horizontal-relative:margin;mso-position-vertical-relative:margin">
                    <v:imagedata r:id="rId28" o:title="烏山頂-200012-4"/>
                  </v:shape>
                  <v:shape id="_x0000_s2037" type="#_x0000_t202" style="position:absolute;left:3495;top:7700;width:663;height:504;mso-height-percent:200;mso-height-percent:200;mso-width-relative:margin;mso-height-relative:margin" filled="f" stroked="f">
                    <v:textbox style="mso-fit-shape-to-text:t">
                      <w:txbxContent>
                        <w:p w:rsidR="006C2919" w:rsidRPr="00FE0E88" w:rsidRDefault="006C2919" w:rsidP="00C726D8">
                          <w:pPr>
                            <w:rPr>
                              <w:b/>
                            </w:rPr>
                          </w:pPr>
                          <w:r>
                            <w:rPr>
                              <w:rFonts w:hint="eastAsia"/>
                              <w:b/>
                            </w:rPr>
                            <w:t>C</w:t>
                          </w:r>
                        </w:p>
                      </w:txbxContent>
                    </v:textbox>
                  </v:shape>
                </v:group>
              </w:pict>
            </w:r>
          </w:p>
        </w:tc>
        <w:tc>
          <w:tcPr>
            <w:tcW w:w="3735" w:type="dxa"/>
            <w:shd w:val="clear" w:color="auto" w:fill="auto"/>
          </w:tcPr>
          <w:p w:rsidR="00434801" w:rsidRPr="006866D2" w:rsidRDefault="00912549" w:rsidP="00A76455">
            <w:pPr>
              <w:widowControl w:val="0"/>
              <w:rPr>
                <w:rFonts w:ascii="標楷體" w:eastAsia="標楷體" w:hAnsi="標楷體"/>
                <w:kern w:val="2"/>
                <w:szCs w:val="22"/>
              </w:rPr>
            </w:pPr>
            <w:r w:rsidRPr="00912549">
              <w:rPr>
                <w:noProof/>
              </w:rPr>
              <w:pict>
                <v:group id="_x0000_s3075" style="position:absolute;margin-left:-4.8pt;margin-top:.5pt;width:181.45pt;height:120.95pt;z-index:251676160;mso-position-horizontal-relative:text;mso-position-vertical-relative:text" coordorigin="4271,7710" coordsize="3629,2419">
                  <v:shape id="圖片 10" o:spid="_x0000_s1094" type="#_x0000_t75" alt="北側2007.JPG" style="position:absolute;left:4271;top:7715;width:3628;height:2414;visibility:visible;mso-position-horizontal-relative:margin;mso-position-vertical-relative:margin">
                    <v:imagedata r:id="rId29" o:title="北側2007"/>
                  </v:shape>
                  <v:shape id="_x0000_s2040" type="#_x0000_t202" style="position:absolute;left:7237;top:7710;width:663;height:504;mso-height-percent:200;mso-height-percent:200;mso-width-relative:margin;mso-height-relative:margin" filled="f" stroked="f">
                    <v:textbox style="mso-fit-shape-to-text:t">
                      <w:txbxContent>
                        <w:p w:rsidR="006C2919" w:rsidRPr="00FE0E88" w:rsidRDefault="006C2919" w:rsidP="00C726D8">
                          <w:pPr>
                            <w:rPr>
                              <w:b/>
                            </w:rPr>
                          </w:pPr>
                          <w:r>
                            <w:rPr>
                              <w:rFonts w:hint="eastAsia"/>
                              <w:b/>
                            </w:rPr>
                            <w:t>F</w:t>
                          </w:r>
                        </w:p>
                      </w:txbxContent>
                    </v:textbox>
                  </v:shape>
                </v:group>
              </w:pict>
            </w:r>
          </w:p>
        </w:tc>
        <w:tc>
          <w:tcPr>
            <w:tcW w:w="3735" w:type="dxa"/>
            <w:shd w:val="clear" w:color="auto" w:fill="auto"/>
          </w:tcPr>
          <w:p w:rsidR="00434801" w:rsidRPr="006866D2" w:rsidRDefault="00912549" w:rsidP="00D17594">
            <w:pPr>
              <w:widowControl w:val="0"/>
              <w:rPr>
                <w:rFonts w:ascii="標楷體" w:eastAsia="標楷體" w:hAnsi="標楷體"/>
                <w:kern w:val="2"/>
                <w:szCs w:val="22"/>
              </w:rPr>
            </w:pPr>
            <w:r w:rsidRPr="00912549">
              <w:rPr>
                <w:noProof/>
              </w:rPr>
              <w:pict>
                <v:group id="_x0000_s3076" style="position:absolute;margin-left:-4.95pt;margin-top:0;width:181.4pt;height:120.85pt;z-index:251679232;mso-position-horizontal-relative:text;mso-position-vertical-relative:text" coordorigin="8003,7700" coordsize="3628,2417">
                  <v:shape id="圖片 1" o:spid="_x0000_s2011" type="#_x0000_t75" style="position:absolute;left:8003;top:7708;width:3628;height:2409;visibility:visible" wrapcoords="-94 0 -94 21458 21600 21458 21600 0 -94 0">
                    <v:imagedata r:id="rId30" o:title="DSC_7476"/>
                  </v:shape>
                  <v:shape id="_x0000_s2043" type="#_x0000_t202" style="position:absolute;left:10968;top:7700;width:663;height:504;mso-height-percent:200;mso-height-percent:200;mso-width-relative:margin;mso-height-relative:margin" filled="f" stroked="f">
                    <v:textbox style="mso-fit-shape-to-text:t">
                      <w:txbxContent>
                        <w:p w:rsidR="006C2919" w:rsidRPr="00C726D8" w:rsidRDefault="006C2919" w:rsidP="00C726D8">
                          <w:pPr>
                            <w:rPr>
                              <w:b/>
                              <w:color w:val="FFFFFF"/>
                            </w:rPr>
                          </w:pPr>
                          <w:r w:rsidRPr="00C726D8">
                            <w:rPr>
                              <w:rFonts w:hint="eastAsia"/>
                              <w:b/>
                              <w:color w:val="FFFFFF"/>
                            </w:rPr>
                            <w:t>I</w:t>
                          </w:r>
                        </w:p>
                      </w:txbxContent>
                    </v:textbox>
                  </v:shape>
                </v:group>
              </w:pict>
            </w:r>
          </w:p>
        </w:tc>
      </w:tr>
    </w:tbl>
    <w:p w:rsidR="00FE0E88" w:rsidRDefault="00434801" w:rsidP="00543014">
      <w:pPr>
        <w:widowControl w:val="0"/>
        <w:spacing w:line="560" w:lineRule="exact"/>
        <w:ind w:left="720" w:hangingChars="300" w:hanging="720"/>
        <w:rPr>
          <w:rFonts w:ascii="標楷體" w:eastAsia="標楷體" w:hAnsi="標楷體"/>
          <w:kern w:val="2"/>
        </w:rPr>
      </w:pPr>
      <w:r w:rsidRPr="00434801">
        <w:rPr>
          <w:rFonts w:ascii="標楷體" w:eastAsia="標楷體" w:hAnsi="標楷體" w:hint="eastAsia"/>
          <w:kern w:val="2"/>
        </w:rPr>
        <w:t>圖1</w:t>
      </w:r>
      <w:r w:rsidR="00B070E9">
        <w:rPr>
          <w:rFonts w:ascii="標楷體" w:eastAsia="標楷體" w:hAnsi="標楷體" w:hint="eastAsia"/>
          <w:kern w:val="2"/>
        </w:rPr>
        <w:t>3</w:t>
      </w:r>
      <w:r w:rsidR="00D17594">
        <w:rPr>
          <w:rFonts w:ascii="標楷體" w:eastAsia="標楷體" w:hAnsi="標楷體" w:hint="eastAsia"/>
          <w:kern w:val="2"/>
        </w:rPr>
        <w:t>、</w:t>
      </w:r>
      <w:r w:rsidRPr="00434801">
        <w:rPr>
          <w:rFonts w:ascii="標楷體" w:eastAsia="標楷體" w:hAnsi="標楷體" w:hint="eastAsia"/>
          <w:kern w:val="2"/>
        </w:rPr>
        <w:t>1997-2011年烏山頂泥火山北側山體的地形變遷</w:t>
      </w:r>
      <w:r w:rsidR="00FE0E88">
        <w:rPr>
          <w:rFonts w:ascii="標楷體" w:eastAsia="標楷體" w:hAnsi="標楷體" w:hint="eastAsia"/>
          <w:kern w:val="2"/>
        </w:rPr>
        <w:t>(1997</w:t>
      </w:r>
      <w:r w:rsidR="006272D7">
        <w:rPr>
          <w:rFonts w:ascii="標楷體" w:eastAsia="標楷體" w:hAnsi="標楷體" w:hint="eastAsia"/>
          <w:kern w:val="2"/>
        </w:rPr>
        <w:t>年</w:t>
      </w:r>
      <w:r w:rsidR="00FE0E88">
        <w:rPr>
          <w:rFonts w:ascii="標楷體" w:eastAsia="標楷體" w:hAnsi="標楷體" w:hint="eastAsia"/>
          <w:kern w:val="2"/>
        </w:rPr>
        <w:t>,A；1999</w:t>
      </w:r>
      <w:r w:rsidR="006272D7">
        <w:rPr>
          <w:rFonts w:ascii="標楷體" w:eastAsia="標楷體" w:hAnsi="標楷體" w:hint="eastAsia"/>
          <w:kern w:val="2"/>
        </w:rPr>
        <w:t>年</w:t>
      </w:r>
      <w:r w:rsidR="00FE0E88">
        <w:rPr>
          <w:rFonts w:ascii="標楷體" w:eastAsia="標楷體" w:hAnsi="標楷體" w:hint="eastAsia"/>
          <w:kern w:val="2"/>
        </w:rPr>
        <w:t>,B；</w:t>
      </w:r>
      <w:r w:rsidR="00FE0E88">
        <w:rPr>
          <w:rFonts w:ascii="標楷體" w:eastAsia="標楷體" w:hAnsi="標楷體" w:hint="eastAsia"/>
          <w:kern w:val="2"/>
          <w:szCs w:val="22"/>
        </w:rPr>
        <w:t>2000</w:t>
      </w:r>
      <w:r w:rsidR="006272D7">
        <w:rPr>
          <w:rFonts w:ascii="標楷體" w:eastAsia="標楷體" w:hAnsi="標楷體" w:hint="eastAsia"/>
          <w:kern w:val="2"/>
          <w:szCs w:val="22"/>
        </w:rPr>
        <w:t>年</w:t>
      </w:r>
      <w:r w:rsidR="00FE0E88">
        <w:rPr>
          <w:rFonts w:ascii="標楷體" w:eastAsia="標楷體" w:hAnsi="標楷體" w:hint="eastAsia"/>
          <w:kern w:val="2"/>
          <w:szCs w:val="22"/>
        </w:rPr>
        <w:t>,C；2004</w:t>
      </w:r>
      <w:r w:rsidR="006272D7">
        <w:rPr>
          <w:rFonts w:ascii="標楷體" w:eastAsia="標楷體" w:hAnsi="標楷體" w:hint="eastAsia"/>
          <w:kern w:val="2"/>
          <w:szCs w:val="22"/>
        </w:rPr>
        <w:t>年</w:t>
      </w:r>
      <w:r w:rsidR="00FE0E88">
        <w:rPr>
          <w:rFonts w:ascii="標楷體" w:eastAsia="標楷體" w:hAnsi="標楷體" w:hint="eastAsia"/>
          <w:kern w:val="2"/>
          <w:szCs w:val="22"/>
        </w:rPr>
        <w:t>,D；2006</w:t>
      </w:r>
      <w:r w:rsidR="006272D7">
        <w:rPr>
          <w:rFonts w:ascii="標楷體" w:eastAsia="標楷體" w:hAnsi="標楷體" w:hint="eastAsia"/>
          <w:kern w:val="2"/>
          <w:szCs w:val="22"/>
        </w:rPr>
        <w:t>年</w:t>
      </w:r>
      <w:r w:rsidR="00FE0E88">
        <w:rPr>
          <w:rFonts w:ascii="標楷體" w:eastAsia="標楷體" w:hAnsi="標楷體" w:hint="eastAsia"/>
          <w:kern w:val="2"/>
        </w:rPr>
        <w:t>,E；2007</w:t>
      </w:r>
      <w:r w:rsidR="006272D7">
        <w:rPr>
          <w:rFonts w:ascii="標楷體" w:eastAsia="標楷體" w:hAnsi="標楷體" w:hint="eastAsia"/>
          <w:kern w:val="2"/>
        </w:rPr>
        <w:t>年</w:t>
      </w:r>
      <w:r w:rsidR="00FE0E88">
        <w:rPr>
          <w:rFonts w:ascii="標楷體" w:eastAsia="標楷體" w:hAnsi="標楷體" w:hint="eastAsia"/>
          <w:kern w:val="2"/>
        </w:rPr>
        <w:t>,F；2008</w:t>
      </w:r>
      <w:r w:rsidR="006272D7">
        <w:rPr>
          <w:rFonts w:ascii="標楷體" w:eastAsia="標楷體" w:hAnsi="標楷體" w:hint="eastAsia"/>
          <w:kern w:val="2"/>
        </w:rPr>
        <w:t>年</w:t>
      </w:r>
      <w:r w:rsidR="00FE0E88">
        <w:rPr>
          <w:rFonts w:ascii="標楷體" w:eastAsia="標楷體" w:hAnsi="標楷體" w:hint="eastAsia"/>
          <w:kern w:val="2"/>
        </w:rPr>
        <w:t>,G；2009</w:t>
      </w:r>
      <w:r w:rsidR="006272D7">
        <w:rPr>
          <w:rFonts w:ascii="標楷體" w:eastAsia="標楷體" w:hAnsi="標楷體" w:hint="eastAsia"/>
          <w:kern w:val="2"/>
        </w:rPr>
        <w:t>年</w:t>
      </w:r>
      <w:r w:rsidR="00FE0E88">
        <w:rPr>
          <w:rFonts w:ascii="標楷體" w:eastAsia="標楷體" w:hAnsi="標楷體" w:hint="eastAsia"/>
          <w:kern w:val="2"/>
        </w:rPr>
        <w:t>,H；2011</w:t>
      </w:r>
      <w:r w:rsidR="006272D7">
        <w:rPr>
          <w:rFonts w:ascii="標楷體" w:eastAsia="標楷體" w:hAnsi="標楷體" w:hint="eastAsia"/>
          <w:kern w:val="2"/>
        </w:rPr>
        <w:t>年</w:t>
      </w:r>
      <w:r w:rsidR="00FE0E88">
        <w:rPr>
          <w:rFonts w:ascii="標楷體" w:eastAsia="標楷體" w:hAnsi="標楷體" w:hint="eastAsia"/>
          <w:kern w:val="2"/>
        </w:rPr>
        <w:t>,I)</w:t>
      </w:r>
    </w:p>
    <w:p w:rsidR="00434801" w:rsidRPr="00434801" w:rsidRDefault="00434801" w:rsidP="00434801">
      <w:pPr>
        <w:widowControl w:val="0"/>
        <w:spacing w:line="560" w:lineRule="exact"/>
        <w:rPr>
          <w:rFonts w:ascii="標楷體" w:eastAsia="標楷體" w:hAnsi="標楷體"/>
          <w:kern w:val="2"/>
        </w:rPr>
      </w:pPr>
    </w:p>
    <w:p w:rsidR="00434801" w:rsidRPr="00434801" w:rsidRDefault="00434801" w:rsidP="00434801">
      <w:pPr>
        <w:rPr>
          <w:rFonts w:ascii="標楷體" w:eastAsia="標楷體" w:hAnsi="標楷體"/>
          <w:kern w:val="2"/>
        </w:rPr>
      </w:pPr>
      <w:r w:rsidRPr="00434801">
        <w:rPr>
          <w:rFonts w:ascii="標楷體" w:eastAsia="標楷體" w:hAnsi="標楷體"/>
          <w:kern w:val="2"/>
        </w:rPr>
        <w:br w:type="page"/>
      </w:r>
    </w:p>
    <w:tbl>
      <w:tblPr>
        <w:tblW w:w="11240"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3746"/>
        <w:gridCol w:w="3747"/>
        <w:gridCol w:w="3747"/>
      </w:tblGrid>
      <w:tr w:rsidR="003D681F" w:rsidRPr="006866D2" w:rsidTr="00C726D8">
        <w:trPr>
          <w:trHeight w:val="2888"/>
        </w:trPr>
        <w:tc>
          <w:tcPr>
            <w:tcW w:w="3746" w:type="dxa"/>
            <w:shd w:val="clear" w:color="auto" w:fill="auto"/>
          </w:tcPr>
          <w:p w:rsidR="00434801" w:rsidRPr="006866D2" w:rsidRDefault="00912549" w:rsidP="00AD7783">
            <w:pPr>
              <w:widowControl w:val="0"/>
              <w:rPr>
                <w:rFonts w:ascii="標楷體" w:eastAsia="標楷體" w:hAnsi="標楷體"/>
                <w:kern w:val="2"/>
                <w:szCs w:val="22"/>
              </w:rPr>
            </w:pPr>
            <w:r w:rsidRPr="00912549">
              <w:rPr>
                <w:rFonts w:ascii="標楷體" w:eastAsia="標楷體" w:hAnsi="標楷體"/>
                <w:noProof/>
                <w:kern w:val="2"/>
              </w:rPr>
              <w:lastRenderedPageBreak/>
              <w:pict>
                <v:group id="_x0000_s2026" style="position:absolute;margin-left:-4.9pt;margin-top:0;width:181.4pt;height:136.25pt;z-index:251661824" coordorigin="534,1810" coordsize="3628,2725">
                  <v:shape id="圖片 13" o:spid="_x0000_s1099" type="#_x0000_t75" alt="南側2004.JPG" style="position:absolute;left:534;top:1810;width:3628;height:2725;visibility:visible;mso-position-horizontal-relative:margin;mso-position-vertical-relative:margin">
                    <v:imagedata r:id="rId31" o:title="南側2004"/>
                  </v:shape>
                  <v:shape id="_x0000_s2013" type="#_x0000_t202" style="position:absolute;left:3499;top:1810;width:663;height:504;mso-height-percent:200;mso-height-percent:200;mso-width-relative:margin;mso-height-relative:margin" filled="f" stroked="f">
                    <v:textbox style="mso-fit-shape-to-text:t">
                      <w:txbxContent>
                        <w:p w:rsidR="006C2919" w:rsidRPr="00FE0E88" w:rsidRDefault="006C2919">
                          <w:pPr>
                            <w:rPr>
                              <w:b/>
                            </w:rPr>
                          </w:pPr>
                          <w:r w:rsidRPr="00FE0E88">
                            <w:rPr>
                              <w:rFonts w:hint="eastAsia"/>
                              <w:b/>
                            </w:rPr>
                            <w:t>A</w:t>
                          </w:r>
                        </w:p>
                      </w:txbxContent>
                    </v:textbox>
                  </v:shape>
                </v:group>
              </w:pict>
            </w:r>
          </w:p>
        </w:tc>
        <w:tc>
          <w:tcPr>
            <w:tcW w:w="3747"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group id="_x0000_s2031" style="position:absolute;margin-left:-4.65pt;margin-top:0;width:181.4pt;height:120.9pt;z-index:251664896;mso-position-horizontal-relative:text;mso-position-vertical-relative:text" coordorigin="4260,1810" coordsize="3628,2418">
                  <v:shape id="圖片 16" o:spid="_x0000_s1100" type="#_x0000_t75" alt="南側2007.JPG" style="position:absolute;left:4260;top:1810;width:3628;height:2418;visibility:visible;mso-position-horizontal-relative:margin;mso-position-vertical-relative:margin">
                    <v:imagedata r:id="rId32" o:title="南側2007"/>
                  </v:shape>
                  <v:shape id="_x0000_s2016" type="#_x0000_t202" style="position:absolute;left:7222;top:1810;width:663;height:504;mso-height-percent:200;mso-height-percent:200;mso-width-relative:margin;mso-height-relative:margin" filled="f" stroked="f">
                    <v:textbox style="mso-fit-shape-to-text:t">
                      <w:txbxContent>
                        <w:p w:rsidR="006C2919" w:rsidRPr="00FE0E88" w:rsidRDefault="006C2919" w:rsidP="00FE0E88">
                          <w:pPr>
                            <w:rPr>
                              <w:b/>
                            </w:rPr>
                          </w:pPr>
                          <w:r>
                            <w:rPr>
                              <w:rFonts w:hint="eastAsia"/>
                              <w:b/>
                            </w:rPr>
                            <w:t>D</w:t>
                          </w:r>
                        </w:p>
                      </w:txbxContent>
                    </v:textbox>
                  </v:shape>
                </v:group>
              </w:pict>
            </w:r>
          </w:p>
        </w:tc>
        <w:tc>
          <w:tcPr>
            <w:tcW w:w="3747"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shape id="_x0000_s2019" type="#_x0000_t202" style="position:absolute;margin-left:143.2pt;margin-top:0;width:33.15pt;height:25.2pt;z-index:251667968;mso-height-percent:200;mso-position-horizontal-relative:text;mso-position-vertical-relative:text;mso-height-percent:200;mso-width-relative:margin;mso-height-relative:margin" filled="f" stroked="f">
                  <v:textbox style="mso-next-textbox:#_x0000_s2019;mso-fit-shape-to-text:t">
                    <w:txbxContent>
                      <w:p w:rsidR="006C2919" w:rsidRPr="00FE0E88" w:rsidRDefault="006C2919" w:rsidP="00FE0E88">
                        <w:pPr>
                          <w:rPr>
                            <w:b/>
                          </w:rPr>
                        </w:pPr>
                        <w:r>
                          <w:rPr>
                            <w:rFonts w:hint="eastAsia"/>
                            <w:b/>
                          </w:rPr>
                          <w:t>F</w:t>
                        </w:r>
                      </w:p>
                    </w:txbxContent>
                  </v:textbox>
                </v:shape>
              </w:pict>
            </w:r>
            <w:r w:rsidR="00CF2F9A">
              <w:rPr>
                <w:noProof/>
              </w:rPr>
              <w:drawing>
                <wp:anchor distT="0" distB="0" distL="114300" distR="114300" simplePos="0" relativeHeight="251637248" behindDoc="0" locked="0" layoutInCell="1" allowOverlap="1">
                  <wp:simplePos x="0" y="0"/>
                  <wp:positionH relativeFrom="margin">
                    <wp:posOffset>-65405</wp:posOffset>
                  </wp:positionH>
                  <wp:positionV relativeFrom="margin">
                    <wp:posOffset>0</wp:posOffset>
                  </wp:positionV>
                  <wp:extent cx="2303780" cy="1531620"/>
                  <wp:effectExtent l="19050" t="0" r="1270" b="0"/>
                  <wp:wrapSquare wrapText="bothSides"/>
                  <wp:docPr id="83" name="圖片 20" descr="南側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descr="南側2010.JPG"/>
                          <pic:cNvPicPr>
                            <a:picLocks noChangeAspect="1" noChangeArrowheads="1"/>
                          </pic:cNvPicPr>
                        </pic:nvPicPr>
                        <pic:blipFill>
                          <a:blip r:embed="rId33" cstate="print"/>
                          <a:srcRect/>
                          <a:stretch>
                            <a:fillRect/>
                          </a:stretch>
                        </pic:blipFill>
                        <pic:spPr bwMode="auto">
                          <a:xfrm>
                            <a:off x="0" y="0"/>
                            <a:ext cx="2303780" cy="1531620"/>
                          </a:xfrm>
                          <a:prstGeom prst="rect">
                            <a:avLst/>
                          </a:prstGeom>
                          <a:noFill/>
                          <a:ln w="9525">
                            <a:noFill/>
                            <a:miter lim="800000"/>
                            <a:headEnd/>
                            <a:tailEnd/>
                          </a:ln>
                        </pic:spPr>
                      </pic:pic>
                    </a:graphicData>
                  </a:graphic>
                </wp:anchor>
              </w:drawing>
            </w:r>
          </w:p>
        </w:tc>
      </w:tr>
      <w:tr w:rsidR="003D681F" w:rsidRPr="006866D2" w:rsidTr="00C726D8">
        <w:trPr>
          <w:trHeight w:val="2829"/>
        </w:trPr>
        <w:tc>
          <w:tcPr>
            <w:tcW w:w="3746"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group id="_x0000_s2027" style="position:absolute;margin-left:-4.95pt;margin-top:.75pt;width:181.4pt;height:121.65pt;z-index:251662848;mso-position-horizontal-relative:text;mso-position-vertical-relative:text" coordorigin="533,4615" coordsize="3628,2433">
                  <v:shape id="圖片 14" o:spid="_x0000_s1106" type="#_x0000_t75" alt="南側2006.JPG" style="position:absolute;left:533;top:4630;width:3628;height:2418;visibility:visible;mso-position-horizontal-relative:margin;mso-position-vertical-relative:margin">
                    <v:imagedata r:id="rId34" o:title="南側2006"/>
                  </v:shape>
                  <v:shape id="_x0000_s2014" type="#_x0000_t202" style="position:absolute;left:3494;top:4615;width:663;height:504;mso-height-percent:200;mso-height-percent:200;mso-width-relative:margin;mso-height-relative:margin" filled="f" stroked="f">
                    <v:textbox style="mso-fit-shape-to-text:t">
                      <w:txbxContent>
                        <w:p w:rsidR="006C2919" w:rsidRPr="00FE0E88" w:rsidRDefault="006C2919" w:rsidP="00FE0E88">
                          <w:pPr>
                            <w:rPr>
                              <w:b/>
                              <w:color w:val="FFFFFF"/>
                            </w:rPr>
                          </w:pPr>
                          <w:r w:rsidRPr="00FE0E88">
                            <w:rPr>
                              <w:rFonts w:hint="eastAsia"/>
                              <w:b/>
                              <w:color w:val="FFFFFF"/>
                            </w:rPr>
                            <w:t>B</w:t>
                          </w:r>
                        </w:p>
                      </w:txbxContent>
                    </v:textbox>
                  </v:shape>
                </v:group>
              </w:pict>
            </w:r>
          </w:p>
        </w:tc>
        <w:tc>
          <w:tcPr>
            <w:tcW w:w="3747"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group id="_x0000_s2030" style="position:absolute;margin-left:-4.8pt;margin-top:.75pt;width:181.4pt;height:120.75pt;z-index:251665920;mso-position-horizontal-relative:text;mso-position-vertical-relative:text" coordorigin="4257,4615" coordsize="3628,2415">
                  <v:shape id="圖片 17" o:spid="_x0000_s1102" type="#_x0000_t75" alt="南側2007-2.JPG" style="position:absolute;left:4257;top:4615;width:3628;height:2415;visibility:visible;mso-position-horizontal-relative:margin;mso-position-vertical-relative:margin">
                    <v:imagedata r:id="rId35" o:title="南側2007-2"/>
                  </v:shape>
                  <v:shape id="_x0000_s2017" type="#_x0000_t202" style="position:absolute;left:7222;top:4615;width:663;height:504;mso-height-percent:200;mso-height-percent:200;mso-width-relative:margin;mso-height-relative:margin" filled="f" stroked="f">
                    <v:textbox style="mso-fit-shape-to-text:t">
                      <w:txbxContent>
                        <w:p w:rsidR="006C2919" w:rsidRPr="00FE0E88" w:rsidRDefault="006C2919" w:rsidP="00FE0E88">
                          <w:pPr>
                            <w:rPr>
                              <w:b/>
                              <w:color w:val="FFFFFF"/>
                            </w:rPr>
                          </w:pPr>
                          <w:r w:rsidRPr="00FE0E88">
                            <w:rPr>
                              <w:rFonts w:hint="eastAsia"/>
                              <w:b/>
                              <w:color w:val="FFFFFF"/>
                            </w:rPr>
                            <w:t>D</w:t>
                          </w:r>
                        </w:p>
                      </w:txbxContent>
                    </v:textbox>
                  </v:shape>
                </v:group>
              </w:pict>
            </w:r>
            <w:r w:rsidR="00D17594" w:rsidRPr="006866D2">
              <w:rPr>
                <w:rFonts w:ascii="標楷體" w:eastAsia="標楷體" w:hAnsi="標楷體"/>
                <w:kern w:val="2"/>
                <w:szCs w:val="22"/>
              </w:rPr>
              <w:t xml:space="preserve"> </w:t>
            </w:r>
          </w:p>
        </w:tc>
        <w:tc>
          <w:tcPr>
            <w:tcW w:w="3747"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group id="_x0000_s2035" style="position:absolute;margin-left:-5.15pt;margin-top:1.25pt;width:181.95pt;height:108.55pt;z-index:251668992;mso-position-horizontal-relative:text;mso-position-vertical-relative:text" coordorigin="8022,5836" coordsize="3639,2171">
                  <v:shape id="圖片 21" o:spid="_x0000_s1104" type="#_x0000_t75" alt="南側2011.jpg" style="position:absolute;left:8022;top:5836;width:3628;height:2171;visibility:visible;mso-position-horizontal-relative:margin;mso-position-vertical-relative:margin">
                    <v:imagedata r:id="rId36" o:title="南側2011"/>
                  </v:shape>
                  <v:shape id="_x0000_s2020" type="#_x0000_t202" style="position:absolute;left:10998;top:5843;width:663;height:504;mso-height-percent:200;mso-height-percent:200;mso-width-relative:margin;mso-height-relative:margin" filled="f" stroked="f">
                    <v:textbox style="mso-next-textbox:#_x0000_s2020;mso-fit-shape-to-text:t">
                      <w:txbxContent>
                        <w:p w:rsidR="006C2919" w:rsidRPr="00FE0E88" w:rsidRDefault="006C2919" w:rsidP="00FE0E88">
                          <w:pPr>
                            <w:rPr>
                              <w:b/>
                            </w:rPr>
                          </w:pPr>
                          <w:r>
                            <w:rPr>
                              <w:rFonts w:hint="eastAsia"/>
                              <w:b/>
                            </w:rPr>
                            <w:t>G</w:t>
                          </w:r>
                        </w:p>
                      </w:txbxContent>
                    </v:textbox>
                  </v:shape>
                </v:group>
              </w:pict>
            </w:r>
          </w:p>
        </w:tc>
      </w:tr>
      <w:tr w:rsidR="003D681F" w:rsidRPr="006866D2" w:rsidTr="00C726D8">
        <w:trPr>
          <w:trHeight w:val="2952"/>
        </w:trPr>
        <w:tc>
          <w:tcPr>
            <w:tcW w:w="3746"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group id="_x0000_s2028" style="position:absolute;margin-left:-5.15pt;margin-top:2.3pt;width:181.65pt;height:120.9pt;z-index:251663872;mso-position-horizontal-relative:text;mso-position-vertical-relative:text" coordorigin="529,7401" coordsize="3633,2418">
                  <v:shape id="圖片 15" o:spid="_x0000_s1103" type="#_x0000_t75" alt="南側2006-2.JPG" style="position:absolute;left:529;top:7401;width:3628;height:2418;visibility:visible;mso-position-horizontal-relative:margin;mso-position-vertical-relative:margin">
                    <v:imagedata r:id="rId37" o:title="南側2006-2"/>
                  </v:shape>
                  <v:shape id="_x0000_s2015" type="#_x0000_t202" style="position:absolute;left:3499;top:7402;width:663;height:504;mso-height-percent:200;mso-height-percent:200;mso-width-relative:margin;mso-height-relative:margin" filled="f" stroked="f">
                    <v:textbox style="mso-fit-shape-to-text:t">
                      <w:txbxContent>
                        <w:p w:rsidR="006C2919" w:rsidRPr="00FE0E88" w:rsidRDefault="006C2919" w:rsidP="00FE0E88">
                          <w:pPr>
                            <w:rPr>
                              <w:b/>
                              <w:color w:val="FFFFFF"/>
                            </w:rPr>
                          </w:pPr>
                          <w:r w:rsidRPr="00FE0E88">
                            <w:rPr>
                              <w:rFonts w:hint="eastAsia"/>
                              <w:b/>
                              <w:color w:val="FFFFFF"/>
                            </w:rPr>
                            <w:t>C</w:t>
                          </w:r>
                        </w:p>
                      </w:txbxContent>
                    </v:textbox>
                  </v:shape>
                </v:group>
              </w:pict>
            </w:r>
            <w:r w:rsidR="00D17594" w:rsidRPr="006866D2">
              <w:rPr>
                <w:rFonts w:ascii="標楷體" w:eastAsia="標楷體" w:hAnsi="標楷體"/>
                <w:kern w:val="2"/>
                <w:szCs w:val="22"/>
              </w:rPr>
              <w:t xml:space="preserve"> </w:t>
            </w:r>
          </w:p>
        </w:tc>
        <w:tc>
          <w:tcPr>
            <w:tcW w:w="3747"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group id="_x0000_s2029" style="position:absolute;margin-left:-4.5pt;margin-top:2.35pt;width:181.4pt;height:120.6pt;z-index:251666944;mso-position-horizontal-relative:text;mso-position-vertical-relative:text" coordorigin="4263,7402" coordsize="3628,2412">
                  <v:shape id="圖片 19" o:spid="_x0000_s1101" type="#_x0000_t75" alt="南側2009.JPG" style="position:absolute;left:4263;top:7402;width:3628;height:2412;visibility:visible;mso-position-horizontal-relative:margin;mso-position-vertical-relative:margin">
                    <v:imagedata r:id="rId38" o:title="南側2009"/>
                  </v:shape>
                  <v:shape id="_x0000_s2018" type="#_x0000_t202" style="position:absolute;left:7228;top:7402;width:663;height:504;mso-height-percent:200;mso-height-percent:200;mso-width-relative:margin;mso-height-relative:margin" filled="f" stroked="f">
                    <v:textbox style="mso-fit-shape-to-text:t">
                      <w:txbxContent>
                        <w:p w:rsidR="006C2919" w:rsidRPr="00FE0E88" w:rsidRDefault="006C2919" w:rsidP="00FE0E88">
                          <w:pPr>
                            <w:rPr>
                              <w:b/>
                              <w:color w:val="000000"/>
                            </w:rPr>
                          </w:pPr>
                          <w:r w:rsidRPr="00FE0E88">
                            <w:rPr>
                              <w:rFonts w:hint="eastAsia"/>
                              <w:b/>
                              <w:color w:val="000000"/>
                            </w:rPr>
                            <w:t>E</w:t>
                          </w:r>
                        </w:p>
                      </w:txbxContent>
                    </v:textbox>
                  </v:shape>
                </v:group>
              </w:pict>
            </w:r>
          </w:p>
        </w:tc>
        <w:tc>
          <w:tcPr>
            <w:tcW w:w="3747" w:type="dxa"/>
            <w:shd w:val="clear" w:color="auto" w:fill="auto"/>
          </w:tcPr>
          <w:p w:rsidR="00434801" w:rsidRPr="006866D2" w:rsidRDefault="00912549" w:rsidP="00AD7783">
            <w:pPr>
              <w:widowControl w:val="0"/>
              <w:rPr>
                <w:rFonts w:ascii="標楷體" w:eastAsia="標楷體" w:hAnsi="標楷體"/>
                <w:kern w:val="2"/>
                <w:szCs w:val="22"/>
              </w:rPr>
            </w:pPr>
            <w:r w:rsidRPr="00912549">
              <w:rPr>
                <w:noProof/>
              </w:rPr>
              <w:pict>
                <v:group id="_x0000_s2034" style="position:absolute;margin-left:-4.7pt;margin-top:1.2pt;width:181.45pt;height:136.85pt;z-index:251670016;mso-position-horizontal-relative:text;mso-position-vertical-relative:text" coordorigin="7981,7184" coordsize="3629,2737">
                  <v:shape id="_x0000_s2012" type="#_x0000_t75" style="position:absolute;left:7981;top:7198;width:3628;height:2723" wrapcoords="-115 0 -115 21447 21600 21447 21600 0 -115 0">
                    <v:imagedata r:id="rId39" o:title="SAM_7009"/>
                  </v:shape>
                  <v:shape id="_x0000_s2021" type="#_x0000_t202" style="position:absolute;left:10947;top:7184;width:663;height:504;mso-height-percent:200;mso-height-percent:200;mso-width-relative:margin;mso-height-relative:margin" filled="f" stroked="f">
                    <v:textbox style="mso-fit-shape-to-text:t">
                      <w:txbxContent>
                        <w:p w:rsidR="006C2919" w:rsidRPr="00FE0E88" w:rsidRDefault="006C2919" w:rsidP="00FE0E88">
                          <w:pPr>
                            <w:rPr>
                              <w:b/>
                            </w:rPr>
                          </w:pPr>
                          <w:r>
                            <w:rPr>
                              <w:rFonts w:hint="eastAsia"/>
                              <w:b/>
                            </w:rPr>
                            <w:t>H</w:t>
                          </w:r>
                        </w:p>
                      </w:txbxContent>
                    </v:textbox>
                  </v:shape>
                </v:group>
              </w:pict>
            </w:r>
          </w:p>
        </w:tc>
      </w:tr>
    </w:tbl>
    <w:p w:rsidR="00D17594" w:rsidRDefault="00434801" w:rsidP="00543014">
      <w:pPr>
        <w:widowControl w:val="0"/>
        <w:spacing w:line="560" w:lineRule="exact"/>
        <w:ind w:left="720" w:hangingChars="300" w:hanging="720"/>
        <w:jc w:val="both"/>
        <w:rPr>
          <w:rFonts w:ascii="標楷體" w:eastAsia="標楷體" w:hAnsi="標楷體"/>
          <w:kern w:val="2"/>
        </w:rPr>
      </w:pPr>
      <w:r w:rsidRPr="00434801">
        <w:rPr>
          <w:rFonts w:ascii="標楷體" w:eastAsia="標楷體" w:hAnsi="標楷體" w:hint="eastAsia"/>
          <w:kern w:val="2"/>
        </w:rPr>
        <w:t>圖1</w:t>
      </w:r>
      <w:r w:rsidR="00B070E9">
        <w:rPr>
          <w:rFonts w:ascii="標楷體" w:eastAsia="標楷體" w:hAnsi="標楷體" w:hint="eastAsia"/>
          <w:kern w:val="2"/>
        </w:rPr>
        <w:t>4</w:t>
      </w:r>
      <w:r w:rsidR="00D17594">
        <w:rPr>
          <w:rFonts w:ascii="標楷體" w:eastAsia="標楷體" w:hAnsi="標楷體" w:hint="eastAsia"/>
          <w:kern w:val="2"/>
        </w:rPr>
        <w:t>、</w:t>
      </w:r>
      <w:r w:rsidRPr="00434801">
        <w:rPr>
          <w:rFonts w:ascii="標楷體" w:eastAsia="標楷體" w:hAnsi="標楷體" w:hint="eastAsia"/>
          <w:kern w:val="2"/>
        </w:rPr>
        <w:t>2004-2011年烏山頂泥火山南側山體的地形變遷</w:t>
      </w:r>
      <w:r w:rsidR="00D17594">
        <w:rPr>
          <w:rFonts w:ascii="標楷體" w:eastAsia="標楷體" w:hAnsi="標楷體" w:hint="eastAsia"/>
          <w:kern w:val="2"/>
        </w:rPr>
        <w:t>(2004</w:t>
      </w:r>
      <w:r w:rsidR="006272D7">
        <w:rPr>
          <w:rFonts w:ascii="標楷體" w:eastAsia="標楷體" w:hAnsi="標楷體" w:hint="eastAsia"/>
          <w:kern w:val="2"/>
        </w:rPr>
        <w:t>年</w:t>
      </w:r>
      <w:r w:rsidR="00D17594">
        <w:rPr>
          <w:rFonts w:ascii="標楷體" w:eastAsia="標楷體" w:hAnsi="標楷體" w:hint="eastAsia"/>
          <w:kern w:val="2"/>
        </w:rPr>
        <w:t>,A；2006</w:t>
      </w:r>
      <w:r w:rsidR="006272D7">
        <w:rPr>
          <w:rFonts w:ascii="標楷體" w:eastAsia="標楷體" w:hAnsi="標楷體" w:hint="eastAsia"/>
          <w:kern w:val="2"/>
        </w:rPr>
        <w:t>年</w:t>
      </w:r>
      <w:r w:rsidR="00D17594">
        <w:rPr>
          <w:rFonts w:ascii="標楷體" w:eastAsia="標楷體" w:hAnsi="標楷體" w:hint="eastAsia"/>
          <w:kern w:val="2"/>
        </w:rPr>
        <w:t>,B；</w:t>
      </w:r>
      <w:r w:rsidR="00D17594" w:rsidRPr="006866D2">
        <w:rPr>
          <w:rFonts w:ascii="標楷體" w:eastAsia="標楷體" w:hAnsi="標楷體" w:hint="eastAsia"/>
          <w:kern w:val="2"/>
          <w:szCs w:val="22"/>
        </w:rPr>
        <w:t>2006年南側泥火山的泥漿溢出</w:t>
      </w:r>
      <w:proofErr w:type="gramStart"/>
      <w:r w:rsidR="00D17594" w:rsidRPr="006866D2">
        <w:rPr>
          <w:rFonts w:ascii="標楷體" w:eastAsia="標楷體" w:hAnsi="標楷體" w:hint="eastAsia"/>
          <w:kern w:val="2"/>
          <w:szCs w:val="22"/>
        </w:rPr>
        <w:t>噴泥口</w:t>
      </w:r>
      <w:proofErr w:type="gramEnd"/>
      <w:r w:rsidR="00D17594">
        <w:rPr>
          <w:rFonts w:ascii="標楷體" w:eastAsia="標楷體" w:hAnsi="標楷體" w:hint="eastAsia"/>
          <w:kern w:val="2"/>
          <w:szCs w:val="22"/>
        </w:rPr>
        <w:t>,C；2007</w:t>
      </w:r>
      <w:r w:rsidR="006272D7">
        <w:rPr>
          <w:rFonts w:ascii="標楷體" w:eastAsia="標楷體" w:hAnsi="標楷體" w:hint="eastAsia"/>
          <w:kern w:val="2"/>
          <w:szCs w:val="22"/>
        </w:rPr>
        <w:t>年</w:t>
      </w:r>
      <w:r w:rsidR="00D17594">
        <w:rPr>
          <w:rFonts w:ascii="標楷體" w:eastAsia="標楷體" w:hAnsi="標楷體" w:hint="eastAsia"/>
          <w:kern w:val="2"/>
          <w:szCs w:val="22"/>
        </w:rPr>
        <w:t>,D；</w:t>
      </w:r>
      <w:r w:rsidR="00D17594" w:rsidRPr="006866D2">
        <w:rPr>
          <w:rFonts w:ascii="標楷體" w:eastAsia="標楷體" w:hAnsi="標楷體" w:hint="eastAsia"/>
          <w:kern w:val="2"/>
          <w:szCs w:val="22"/>
        </w:rPr>
        <w:t>2007</w:t>
      </w:r>
      <w:r w:rsidR="006272D7">
        <w:rPr>
          <w:rFonts w:ascii="標楷體" w:eastAsia="標楷體" w:hAnsi="標楷體" w:hint="eastAsia"/>
          <w:kern w:val="2"/>
          <w:szCs w:val="22"/>
        </w:rPr>
        <w:t>年</w:t>
      </w:r>
      <w:r w:rsidR="00D17594" w:rsidRPr="00D17594">
        <w:rPr>
          <w:rFonts w:ascii="標楷體" w:eastAsia="標楷體" w:hAnsi="標楷體" w:hint="eastAsia"/>
          <w:kern w:val="2"/>
        </w:rPr>
        <w:t>南側泥火山噴泥活動產生的泥漿氣泡</w:t>
      </w:r>
      <w:r w:rsidR="00D17594">
        <w:rPr>
          <w:rFonts w:ascii="標楷體" w:eastAsia="標楷體" w:hAnsi="標楷體" w:hint="eastAsia"/>
          <w:kern w:val="2"/>
        </w:rPr>
        <w:t>,E；2009</w:t>
      </w:r>
      <w:r w:rsidR="006272D7">
        <w:rPr>
          <w:rFonts w:ascii="標楷體" w:eastAsia="標楷體" w:hAnsi="標楷體" w:hint="eastAsia"/>
          <w:kern w:val="2"/>
        </w:rPr>
        <w:t>年</w:t>
      </w:r>
      <w:r w:rsidR="00D17594">
        <w:rPr>
          <w:rFonts w:ascii="標楷體" w:eastAsia="標楷體" w:hAnsi="標楷體" w:hint="eastAsia"/>
          <w:kern w:val="2"/>
        </w:rPr>
        <w:t>,F；2010</w:t>
      </w:r>
      <w:r w:rsidR="006272D7">
        <w:rPr>
          <w:rFonts w:ascii="標楷體" w:eastAsia="標楷體" w:hAnsi="標楷體" w:hint="eastAsia"/>
          <w:kern w:val="2"/>
        </w:rPr>
        <w:t>年</w:t>
      </w:r>
      <w:r w:rsidR="00D17594">
        <w:rPr>
          <w:rFonts w:ascii="標楷體" w:eastAsia="標楷體" w:hAnsi="標楷體" w:hint="eastAsia"/>
          <w:kern w:val="2"/>
        </w:rPr>
        <w:t>,G；2011</w:t>
      </w:r>
      <w:r w:rsidR="006272D7">
        <w:rPr>
          <w:rFonts w:ascii="標楷體" w:eastAsia="標楷體" w:hAnsi="標楷體" w:hint="eastAsia"/>
          <w:kern w:val="2"/>
        </w:rPr>
        <w:t>年</w:t>
      </w:r>
      <w:r w:rsidR="00D17594">
        <w:rPr>
          <w:rFonts w:ascii="標楷體" w:eastAsia="標楷體" w:hAnsi="標楷體" w:hint="eastAsia"/>
          <w:kern w:val="2"/>
        </w:rPr>
        <w:t>,H；2013</w:t>
      </w:r>
      <w:r w:rsidR="006272D7">
        <w:rPr>
          <w:rFonts w:ascii="標楷體" w:eastAsia="標楷體" w:hAnsi="標楷體" w:hint="eastAsia"/>
          <w:kern w:val="2"/>
        </w:rPr>
        <w:t>年</w:t>
      </w:r>
      <w:r w:rsidR="00D17594">
        <w:rPr>
          <w:rFonts w:ascii="標楷體" w:eastAsia="標楷體" w:hAnsi="標楷體" w:hint="eastAsia"/>
          <w:kern w:val="2"/>
        </w:rPr>
        <w:t>,I)</w:t>
      </w:r>
      <w:r w:rsidR="00FE0E88">
        <w:rPr>
          <w:rFonts w:ascii="標楷體" w:eastAsia="標楷體" w:hAnsi="標楷體" w:hint="eastAsia"/>
          <w:kern w:val="2"/>
        </w:rPr>
        <w:t>。</w:t>
      </w:r>
    </w:p>
    <w:p w:rsidR="00FE0E88" w:rsidRDefault="00FE0E88" w:rsidP="00434801">
      <w:pPr>
        <w:widowControl w:val="0"/>
        <w:spacing w:line="560" w:lineRule="exact"/>
        <w:rPr>
          <w:rFonts w:ascii="標楷體" w:eastAsia="標楷體" w:hAnsi="標楷體"/>
          <w:kern w:val="2"/>
        </w:rPr>
      </w:pPr>
    </w:p>
    <w:p w:rsidR="00D17594" w:rsidRPr="00D17594" w:rsidRDefault="00D17594" w:rsidP="00434801">
      <w:pPr>
        <w:widowControl w:val="0"/>
        <w:spacing w:line="560" w:lineRule="exact"/>
        <w:rPr>
          <w:rFonts w:ascii="標楷體" w:eastAsia="標楷體" w:hAnsi="標楷體"/>
          <w:kern w:val="2"/>
        </w:rPr>
      </w:pPr>
    </w:p>
    <w:p w:rsidR="00D17594" w:rsidRDefault="00D17594" w:rsidP="00434801">
      <w:pPr>
        <w:widowControl w:val="0"/>
        <w:spacing w:line="560" w:lineRule="exact"/>
        <w:rPr>
          <w:rFonts w:ascii="標楷體" w:eastAsia="標楷體" w:hAnsi="標楷體"/>
          <w:kern w:val="2"/>
          <w:szCs w:val="22"/>
        </w:rPr>
      </w:pPr>
    </w:p>
    <w:p w:rsidR="00D17594" w:rsidRPr="00434801" w:rsidRDefault="00D17594" w:rsidP="00434801">
      <w:pPr>
        <w:widowControl w:val="0"/>
        <w:spacing w:line="560" w:lineRule="exact"/>
        <w:rPr>
          <w:rFonts w:ascii="標楷體" w:eastAsia="標楷體" w:hAnsi="標楷體"/>
          <w:kern w:val="2"/>
        </w:rPr>
      </w:pPr>
    </w:p>
    <w:p w:rsidR="00E303B5" w:rsidRDefault="00E303B5" w:rsidP="006C2919">
      <w:pPr>
        <w:spacing w:beforeLines="50" w:afterLines="50"/>
        <w:jc w:val="both"/>
        <w:rPr>
          <w:rFonts w:eastAsia="標楷體"/>
          <w:color w:val="000000"/>
        </w:rPr>
      </w:pPr>
    </w:p>
    <w:p w:rsidR="006272D7" w:rsidRDefault="00CF2F9A" w:rsidP="006C2919">
      <w:pPr>
        <w:spacing w:beforeLines="50" w:afterLines="50"/>
        <w:jc w:val="both"/>
        <w:rPr>
          <w:rFonts w:eastAsia="標楷體"/>
          <w:color w:val="000000"/>
        </w:rPr>
      </w:pPr>
      <w:r>
        <w:rPr>
          <w:noProof/>
        </w:rPr>
        <w:lastRenderedPageBreak/>
        <w:drawing>
          <wp:anchor distT="0" distB="0" distL="114300" distR="114300" simplePos="0" relativeHeight="251687424" behindDoc="1" locked="0" layoutInCell="1" allowOverlap="1">
            <wp:simplePos x="0" y="0"/>
            <wp:positionH relativeFrom="column">
              <wp:posOffset>601980</wp:posOffset>
            </wp:positionH>
            <wp:positionV relativeFrom="paragraph">
              <wp:posOffset>1270</wp:posOffset>
            </wp:positionV>
            <wp:extent cx="4038600" cy="6065520"/>
            <wp:effectExtent l="19050" t="0" r="0" b="0"/>
            <wp:wrapThrough wrapText="bothSides">
              <wp:wrapPolygon edited="0">
                <wp:start x="-102" y="0"/>
                <wp:lineTo x="-102" y="21505"/>
                <wp:lineTo x="21600" y="21505"/>
                <wp:lineTo x="21600" y="0"/>
                <wp:lineTo x="-102" y="0"/>
              </wp:wrapPolygon>
            </wp:wrapThrough>
            <wp:docPr id="1033" name="圖片 1033" descr="航照圖對照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航照圖對照圖"/>
                    <pic:cNvPicPr>
                      <a:picLocks noChangeAspect="1" noChangeArrowheads="1"/>
                    </pic:cNvPicPr>
                  </pic:nvPicPr>
                  <pic:blipFill>
                    <a:blip r:embed="rId40" cstate="print"/>
                    <a:srcRect/>
                    <a:stretch>
                      <a:fillRect/>
                    </a:stretch>
                  </pic:blipFill>
                  <pic:spPr bwMode="auto">
                    <a:xfrm>
                      <a:off x="0" y="0"/>
                      <a:ext cx="4038600" cy="6065520"/>
                    </a:xfrm>
                    <a:prstGeom prst="rect">
                      <a:avLst/>
                    </a:prstGeom>
                    <a:noFill/>
                    <a:ln w="9525">
                      <a:noFill/>
                      <a:miter lim="800000"/>
                      <a:headEnd/>
                      <a:tailEnd/>
                    </a:ln>
                  </pic:spPr>
                </pic:pic>
              </a:graphicData>
            </a:graphic>
          </wp:anchor>
        </w:drawing>
      </w: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Default="006272D7" w:rsidP="006C2919">
      <w:pPr>
        <w:spacing w:beforeLines="50" w:afterLines="50"/>
        <w:jc w:val="both"/>
        <w:rPr>
          <w:rFonts w:eastAsia="標楷體"/>
          <w:color w:val="000000"/>
        </w:rPr>
      </w:pPr>
    </w:p>
    <w:p w:rsidR="006272D7" w:rsidRPr="001F635B" w:rsidRDefault="006272D7" w:rsidP="006C2919">
      <w:pPr>
        <w:spacing w:beforeLines="50" w:afterLines="50"/>
        <w:ind w:left="720" w:hangingChars="300" w:hanging="720"/>
        <w:jc w:val="both"/>
        <w:rPr>
          <w:rFonts w:eastAsia="標楷體"/>
          <w:color w:val="000000"/>
        </w:rPr>
      </w:pPr>
      <w:r>
        <w:rPr>
          <w:rFonts w:eastAsia="標楷體" w:hint="eastAsia"/>
          <w:color w:val="000000"/>
        </w:rPr>
        <w:t>圖</w:t>
      </w:r>
      <w:r>
        <w:rPr>
          <w:rFonts w:eastAsia="標楷體" w:hint="eastAsia"/>
          <w:color w:val="000000"/>
        </w:rPr>
        <w:t>15</w:t>
      </w:r>
      <w:r>
        <w:rPr>
          <w:rFonts w:eastAsia="標楷體" w:hint="eastAsia"/>
          <w:color w:val="000000"/>
        </w:rPr>
        <w:t>、</w:t>
      </w:r>
      <w:r w:rsidR="001539B1">
        <w:rPr>
          <w:rFonts w:eastAsia="標楷體" w:hint="eastAsia"/>
          <w:color w:val="000000"/>
        </w:rPr>
        <w:t>烏山頂泥火山地景自然</w:t>
      </w:r>
      <w:r>
        <w:rPr>
          <w:rFonts w:eastAsia="標楷體" w:hint="eastAsia"/>
          <w:color w:val="000000"/>
        </w:rPr>
        <w:t>保留區歷年航照圖對照</w:t>
      </w:r>
      <w:proofErr w:type="gramStart"/>
      <w:r>
        <w:rPr>
          <w:rFonts w:eastAsia="標楷體" w:hint="eastAsia"/>
          <w:color w:val="000000"/>
        </w:rPr>
        <w:t>（</w:t>
      </w:r>
      <w:proofErr w:type="gramEnd"/>
      <w:r>
        <w:rPr>
          <w:rFonts w:eastAsia="標楷體" w:hint="eastAsia"/>
          <w:color w:val="000000"/>
        </w:rPr>
        <w:t>2004</w:t>
      </w:r>
      <w:r>
        <w:rPr>
          <w:rFonts w:eastAsia="標楷體" w:hint="eastAsia"/>
          <w:color w:val="000000"/>
        </w:rPr>
        <w:t>年</w:t>
      </w:r>
      <w:r>
        <w:rPr>
          <w:rFonts w:eastAsia="標楷體" w:hint="eastAsia"/>
          <w:color w:val="000000"/>
        </w:rPr>
        <w:t>, A</w:t>
      </w:r>
      <w:r>
        <w:rPr>
          <w:rFonts w:eastAsia="標楷體" w:hint="eastAsia"/>
          <w:color w:val="000000"/>
        </w:rPr>
        <w:t>；</w:t>
      </w:r>
      <w:r>
        <w:rPr>
          <w:rFonts w:eastAsia="標楷體" w:hint="eastAsia"/>
          <w:color w:val="000000"/>
        </w:rPr>
        <w:t>2009</w:t>
      </w:r>
      <w:r>
        <w:rPr>
          <w:rFonts w:eastAsia="標楷體" w:hint="eastAsia"/>
          <w:color w:val="000000"/>
        </w:rPr>
        <w:t>年</w:t>
      </w:r>
      <w:r>
        <w:rPr>
          <w:rFonts w:eastAsia="標楷體" w:hint="eastAsia"/>
          <w:color w:val="000000"/>
        </w:rPr>
        <w:t>, B</w:t>
      </w:r>
      <w:r>
        <w:rPr>
          <w:rFonts w:eastAsia="標楷體" w:hint="eastAsia"/>
          <w:color w:val="000000"/>
        </w:rPr>
        <w:t>；</w:t>
      </w:r>
      <w:r>
        <w:rPr>
          <w:rFonts w:eastAsia="標楷體" w:hint="eastAsia"/>
          <w:color w:val="000000"/>
        </w:rPr>
        <w:t>2010</w:t>
      </w:r>
      <w:r>
        <w:rPr>
          <w:rFonts w:eastAsia="標楷體" w:hint="eastAsia"/>
          <w:color w:val="000000"/>
        </w:rPr>
        <w:t>年</w:t>
      </w:r>
      <w:r>
        <w:rPr>
          <w:rFonts w:eastAsia="標楷體" w:hint="eastAsia"/>
          <w:color w:val="000000"/>
        </w:rPr>
        <w:t>, C</w:t>
      </w:r>
      <w:r>
        <w:rPr>
          <w:rFonts w:eastAsia="標楷體" w:hint="eastAsia"/>
          <w:color w:val="000000"/>
        </w:rPr>
        <w:t>；</w:t>
      </w:r>
      <w:r>
        <w:rPr>
          <w:rFonts w:eastAsia="標楷體" w:hint="eastAsia"/>
          <w:color w:val="000000"/>
        </w:rPr>
        <w:t>2011</w:t>
      </w:r>
      <w:r>
        <w:rPr>
          <w:rFonts w:eastAsia="標楷體" w:hint="eastAsia"/>
          <w:color w:val="000000"/>
        </w:rPr>
        <w:t>年</w:t>
      </w:r>
      <w:r>
        <w:rPr>
          <w:rFonts w:eastAsia="標楷體" w:hint="eastAsia"/>
          <w:color w:val="000000"/>
        </w:rPr>
        <w:t>, D</w:t>
      </w:r>
      <w:r>
        <w:rPr>
          <w:rFonts w:eastAsia="標楷體" w:hint="eastAsia"/>
          <w:color w:val="000000"/>
        </w:rPr>
        <w:t>；</w:t>
      </w:r>
      <w:r>
        <w:rPr>
          <w:rFonts w:eastAsia="標楷體" w:hint="eastAsia"/>
          <w:color w:val="000000"/>
        </w:rPr>
        <w:t>2012</w:t>
      </w:r>
      <w:r>
        <w:rPr>
          <w:rFonts w:eastAsia="標楷體" w:hint="eastAsia"/>
          <w:color w:val="000000"/>
        </w:rPr>
        <w:t>年</w:t>
      </w:r>
      <w:r>
        <w:rPr>
          <w:rFonts w:eastAsia="標楷體" w:hint="eastAsia"/>
          <w:color w:val="000000"/>
        </w:rPr>
        <w:t>, E</w:t>
      </w:r>
      <w:r>
        <w:rPr>
          <w:rFonts w:eastAsia="標楷體" w:hint="eastAsia"/>
          <w:color w:val="000000"/>
        </w:rPr>
        <w:t>；</w:t>
      </w:r>
      <w:r>
        <w:rPr>
          <w:rFonts w:eastAsia="標楷體" w:hint="eastAsia"/>
          <w:color w:val="000000"/>
        </w:rPr>
        <w:t>2013</w:t>
      </w:r>
      <w:r>
        <w:rPr>
          <w:rFonts w:eastAsia="標楷體" w:hint="eastAsia"/>
          <w:color w:val="000000"/>
        </w:rPr>
        <w:t>年</w:t>
      </w:r>
      <w:r>
        <w:rPr>
          <w:rFonts w:eastAsia="標楷體" w:hint="eastAsia"/>
          <w:color w:val="000000"/>
        </w:rPr>
        <w:t>, F</w:t>
      </w:r>
      <w:proofErr w:type="gramStart"/>
      <w:r>
        <w:rPr>
          <w:rFonts w:eastAsia="標楷體" w:hint="eastAsia"/>
          <w:color w:val="000000"/>
        </w:rPr>
        <w:t>）</w:t>
      </w:r>
      <w:proofErr w:type="gramEnd"/>
      <w:r>
        <w:rPr>
          <w:rFonts w:eastAsia="標楷體" w:hint="eastAsia"/>
          <w:color w:val="000000"/>
        </w:rPr>
        <w:t>。</w:t>
      </w:r>
    </w:p>
    <w:p w:rsidR="00135140" w:rsidRPr="00553B4B" w:rsidRDefault="00135140" w:rsidP="007110BD">
      <w:pPr>
        <w:numPr>
          <w:ilvl w:val="0"/>
          <w:numId w:val="42"/>
        </w:numPr>
        <w:spacing w:line="440" w:lineRule="exact"/>
        <w:ind w:left="1922" w:hanging="482"/>
        <w:jc w:val="both"/>
        <w:rPr>
          <w:rFonts w:eastAsia="標楷體" w:hAnsi="標楷體"/>
          <w:color w:val="000000"/>
        </w:rPr>
      </w:pPr>
      <w:r w:rsidRPr="00553B4B">
        <w:rPr>
          <w:rFonts w:eastAsia="標楷體" w:hAnsi="標楷體" w:hint="eastAsia"/>
          <w:color w:val="000000"/>
        </w:rPr>
        <w:t>近期烏山頂自然保留區泥火山地形監測情形</w:t>
      </w:r>
    </w:p>
    <w:p w:rsidR="00135140" w:rsidRPr="00553B4B" w:rsidRDefault="00135140" w:rsidP="00653392">
      <w:pPr>
        <w:spacing w:line="440" w:lineRule="exact"/>
        <w:ind w:leftChars="800" w:left="1920" w:firstLineChars="200" w:firstLine="480"/>
        <w:jc w:val="both"/>
        <w:rPr>
          <w:rFonts w:eastAsia="標楷體" w:hAnsi="標楷體"/>
          <w:color w:val="000000"/>
        </w:rPr>
      </w:pPr>
      <w:r w:rsidRPr="00553B4B">
        <w:rPr>
          <w:rFonts w:eastAsia="標楷體" w:hAnsi="標楷體" w:hint="eastAsia"/>
          <w:color w:val="000000"/>
        </w:rPr>
        <w:t>在烏山頂泥火山區域，改變地形的主要外營力包括侵蝕與堆積（圖</w:t>
      </w:r>
      <w:r w:rsidR="002D1735">
        <w:rPr>
          <w:rFonts w:eastAsia="標楷體" w:hAnsi="標楷體" w:hint="eastAsia"/>
          <w:color w:val="000000"/>
        </w:rPr>
        <w:t>16</w:t>
      </w:r>
      <w:r w:rsidRPr="00553B4B">
        <w:rPr>
          <w:rFonts w:eastAsia="標楷體" w:hAnsi="標楷體" w:hint="eastAsia"/>
          <w:color w:val="000000"/>
        </w:rPr>
        <w:t>），其中堆積的產生是由泥火山所噴發出泥漿向外溢流而成，侵蝕方面，可以概分為由天然作用與人為作用所形成的地表侵蝕，天然作用是指由降雨和地表</w:t>
      </w:r>
      <w:proofErr w:type="gramStart"/>
      <w:r w:rsidRPr="00553B4B">
        <w:rPr>
          <w:rFonts w:eastAsia="標楷體" w:hAnsi="標楷體" w:hint="eastAsia"/>
          <w:color w:val="000000"/>
        </w:rPr>
        <w:t>逕</w:t>
      </w:r>
      <w:proofErr w:type="gramEnd"/>
      <w:r w:rsidRPr="00553B4B">
        <w:rPr>
          <w:rFonts w:eastAsia="標楷體" w:hAnsi="標楷體" w:hint="eastAsia"/>
          <w:color w:val="000000"/>
        </w:rPr>
        <w:t>流所形成</w:t>
      </w:r>
      <w:proofErr w:type="gramStart"/>
      <w:r w:rsidRPr="00553B4B">
        <w:rPr>
          <w:rFonts w:eastAsia="標楷體" w:hAnsi="標楷體" w:hint="eastAsia"/>
          <w:color w:val="000000"/>
        </w:rPr>
        <w:t>的錐狀泥火山</w:t>
      </w:r>
      <w:proofErr w:type="gramEnd"/>
      <w:r w:rsidRPr="00553B4B">
        <w:rPr>
          <w:rFonts w:eastAsia="標楷體" w:hAnsi="標楷體" w:hint="eastAsia"/>
          <w:color w:val="000000"/>
        </w:rPr>
        <w:t>體與附近區域侵蝕現象，對於裸露的泥火山而言，是</w:t>
      </w:r>
      <w:r w:rsidRPr="00553B4B">
        <w:rPr>
          <w:rFonts w:eastAsia="標楷體" w:hAnsi="標楷體" w:hint="eastAsia"/>
          <w:color w:val="000000"/>
        </w:rPr>
        <w:lastRenderedPageBreak/>
        <w:t>明顯的改變地表作用；而人為作用是指由進入泥火山進行觀察的人移動所造成的地表侵蝕。</w:t>
      </w:r>
    </w:p>
    <w:p w:rsidR="00DA4434" w:rsidRPr="00521702" w:rsidRDefault="00CF2F9A" w:rsidP="006C2919">
      <w:pPr>
        <w:spacing w:beforeLines="50" w:afterLines="50"/>
        <w:ind w:firstLine="482"/>
        <w:rPr>
          <w:rFonts w:eastAsia="標楷體" w:hAnsi="標楷體"/>
          <w:color w:val="000000"/>
        </w:rPr>
      </w:pPr>
      <w:r>
        <w:rPr>
          <w:rFonts w:eastAsia="標楷體" w:hAnsi="標楷體"/>
          <w:noProof/>
          <w:color w:val="000000"/>
        </w:rPr>
        <w:drawing>
          <wp:anchor distT="0" distB="0" distL="114300" distR="114300" simplePos="0" relativeHeight="251625984" behindDoc="1" locked="0" layoutInCell="1" allowOverlap="1">
            <wp:simplePos x="0" y="0"/>
            <wp:positionH relativeFrom="column">
              <wp:posOffset>67945</wp:posOffset>
            </wp:positionH>
            <wp:positionV relativeFrom="paragraph">
              <wp:posOffset>87630</wp:posOffset>
            </wp:positionV>
            <wp:extent cx="5196205" cy="3648075"/>
            <wp:effectExtent l="19050" t="0" r="4445" b="0"/>
            <wp:wrapTight wrapText="bothSides">
              <wp:wrapPolygon edited="0">
                <wp:start x="-79" y="0"/>
                <wp:lineTo x="-79" y="21544"/>
                <wp:lineTo x="21618" y="21544"/>
                <wp:lineTo x="21618" y="0"/>
                <wp:lineTo x="-79" y="0"/>
              </wp:wrapPolygon>
            </wp:wrapTight>
            <wp:docPr id="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cstate="print"/>
                    <a:srcRect/>
                    <a:stretch>
                      <a:fillRect/>
                    </a:stretch>
                  </pic:blipFill>
                  <pic:spPr bwMode="auto">
                    <a:xfrm>
                      <a:off x="0" y="0"/>
                      <a:ext cx="5196205" cy="3648075"/>
                    </a:xfrm>
                    <a:prstGeom prst="rect">
                      <a:avLst/>
                    </a:prstGeom>
                    <a:noFill/>
                    <a:ln w="9525">
                      <a:noFill/>
                      <a:miter lim="800000"/>
                      <a:headEnd/>
                      <a:tailEnd/>
                    </a:ln>
                  </pic:spPr>
                </pic:pic>
              </a:graphicData>
            </a:graphic>
          </wp:anchor>
        </w:drawing>
      </w:r>
      <w:r w:rsidR="00135140" w:rsidRPr="00521702">
        <w:rPr>
          <w:rFonts w:eastAsia="標楷體" w:hAnsi="標楷體" w:hint="eastAsia"/>
          <w:color w:val="000000"/>
        </w:rPr>
        <w:t>圖</w:t>
      </w:r>
      <w:r w:rsidR="00B070E9">
        <w:rPr>
          <w:rFonts w:eastAsia="標楷體" w:hAnsi="標楷體" w:hint="eastAsia"/>
          <w:color w:val="000000"/>
        </w:rPr>
        <w:t>1</w:t>
      </w:r>
      <w:r w:rsidR="00F24FEF">
        <w:rPr>
          <w:rFonts w:eastAsia="標楷體" w:hAnsi="標楷體" w:hint="eastAsia"/>
          <w:color w:val="000000"/>
        </w:rPr>
        <w:t>6</w:t>
      </w:r>
      <w:r w:rsidR="001F635B">
        <w:rPr>
          <w:rFonts w:eastAsia="標楷體" w:hAnsi="標楷體" w:hint="eastAsia"/>
          <w:color w:val="000000"/>
        </w:rPr>
        <w:t>、</w:t>
      </w:r>
      <w:r w:rsidR="00135140" w:rsidRPr="00521702">
        <w:rPr>
          <w:rFonts w:eastAsia="標楷體" w:hAnsi="標楷體" w:hint="eastAsia"/>
          <w:color w:val="000000"/>
        </w:rPr>
        <w:t>泥火山堆積與侵蝕機制</w:t>
      </w:r>
    </w:p>
    <w:p w:rsidR="00A11882" w:rsidRPr="00553B4B" w:rsidRDefault="00DA4434" w:rsidP="00653392">
      <w:pPr>
        <w:spacing w:line="440" w:lineRule="exact"/>
        <w:ind w:leftChars="800" w:left="1920" w:firstLineChars="200" w:firstLine="480"/>
        <w:jc w:val="both"/>
        <w:rPr>
          <w:rFonts w:eastAsia="標楷體" w:hAnsi="標楷體"/>
          <w:color w:val="000000"/>
        </w:rPr>
      </w:pPr>
      <w:r w:rsidRPr="00553B4B">
        <w:rPr>
          <w:rFonts w:eastAsia="標楷體" w:hAnsi="標楷體" w:hint="eastAsia"/>
          <w:color w:val="000000"/>
        </w:rPr>
        <w:t>在</w:t>
      </w:r>
      <w:proofErr w:type="gramStart"/>
      <w:r w:rsidRPr="00553B4B">
        <w:rPr>
          <w:rFonts w:eastAsia="標楷體" w:hAnsi="標楷體" w:hint="eastAsia"/>
          <w:color w:val="000000"/>
        </w:rPr>
        <w:t>釐</w:t>
      </w:r>
      <w:proofErr w:type="gramEnd"/>
      <w:r w:rsidRPr="00553B4B">
        <w:rPr>
          <w:rFonts w:eastAsia="標楷體" w:hAnsi="標楷體" w:hint="eastAsia"/>
          <w:color w:val="000000"/>
        </w:rPr>
        <w:t>清泥火山體變化受</w:t>
      </w:r>
      <w:proofErr w:type="gramStart"/>
      <w:r w:rsidRPr="00553B4B">
        <w:rPr>
          <w:rFonts w:eastAsia="標楷體" w:hAnsi="標楷體" w:hint="eastAsia"/>
          <w:color w:val="000000"/>
        </w:rPr>
        <w:t>自然營力影響</w:t>
      </w:r>
      <w:proofErr w:type="gramEnd"/>
      <w:r w:rsidRPr="00553B4B">
        <w:rPr>
          <w:rFonts w:eastAsia="標楷體" w:hAnsi="標楷體" w:hint="eastAsia"/>
          <w:color w:val="000000"/>
        </w:rPr>
        <w:t>程度較大之後，自</w:t>
      </w:r>
      <w:r w:rsidRPr="00553B4B">
        <w:rPr>
          <w:rFonts w:eastAsia="標楷體" w:hAnsi="標楷體" w:hint="eastAsia"/>
          <w:color w:val="000000"/>
        </w:rPr>
        <w:t>101</w:t>
      </w:r>
      <w:r w:rsidRPr="00553B4B">
        <w:rPr>
          <w:rFonts w:eastAsia="標楷體" w:hAnsi="標楷體" w:hint="eastAsia"/>
          <w:color w:val="000000"/>
        </w:rPr>
        <w:t>年起</w:t>
      </w:r>
      <w:r w:rsidR="000337AA">
        <w:rPr>
          <w:rFonts w:eastAsia="標楷體" w:hAnsi="標楷體" w:hint="eastAsia"/>
          <w:color w:val="000000"/>
        </w:rPr>
        <w:t>委託高雄市台灣地理學會</w:t>
      </w:r>
      <w:r w:rsidRPr="00553B4B">
        <w:rPr>
          <w:rFonts w:eastAsia="標楷體" w:hAnsi="標楷體" w:hint="eastAsia"/>
          <w:color w:val="000000"/>
        </w:rPr>
        <w:t>使用解析度達</w:t>
      </w:r>
      <w:proofErr w:type="gramStart"/>
      <w:r w:rsidRPr="00553B4B">
        <w:rPr>
          <w:rFonts w:eastAsia="標楷體" w:hAnsi="標楷體" w:hint="eastAsia"/>
          <w:color w:val="000000"/>
        </w:rPr>
        <w:t>公釐</w:t>
      </w:r>
      <w:r w:rsidRPr="00553B4B">
        <w:rPr>
          <w:rFonts w:eastAsia="標楷體" w:hAnsi="標楷體" w:hint="eastAsia"/>
          <w:color w:val="000000"/>
        </w:rPr>
        <w:t>(</w:t>
      </w:r>
      <w:proofErr w:type="gramEnd"/>
      <w:r w:rsidRPr="00553B4B">
        <w:rPr>
          <w:rFonts w:eastAsia="標楷體" w:hAnsi="標楷體" w:hint="eastAsia"/>
          <w:color w:val="000000"/>
        </w:rPr>
        <w:t>millimeter)</w:t>
      </w:r>
      <w:r w:rsidRPr="00553B4B">
        <w:rPr>
          <w:rFonts w:eastAsia="標楷體" w:hAnsi="標楷體" w:hint="eastAsia"/>
          <w:color w:val="000000"/>
        </w:rPr>
        <w:t>等級，新型的地面型</w:t>
      </w:r>
      <w:r w:rsidRPr="00553B4B">
        <w:rPr>
          <w:rFonts w:eastAsia="標楷體" w:hAnsi="標楷體" w:hint="eastAsia"/>
          <w:color w:val="000000"/>
        </w:rPr>
        <w:t>(</w:t>
      </w:r>
      <w:r w:rsidRPr="00553B4B">
        <w:rPr>
          <w:rFonts w:eastAsia="標楷體" w:hAnsi="標楷體"/>
          <w:color w:val="000000"/>
        </w:rPr>
        <w:t>Terrestrial</w:t>
      </w:r>
      <w:r w:rsidRPr="00553B4B">
        <w:rPr>
          <w:rFonts w:eastAsia="標楷體" w:hAnsi="標楷體" w:hint="eastAsia"/>
          <w:color w:val="000000"/>
        </w:rPr>
        <w:t>)3D</w:t>
      </w:r>
      <w:r w:rsidRPr="00553B4B">
        <w:rPr>
          <w:rFonts w:eastAsia="標楷體" w:hAnsi="標楷體" w:hint="eastAsia"/>
          <w:color w:val="000000"/>
        </w:rPr>
        <w:t>雷射掃描測量系統</w:t>
      </w:r>
      <w:r w:rsidRPr="00553B4B">
        <w:rPr>
          <w:rFonts w:eastAsia="標楷體" w:hAnsi="標楷體" w:hint="eastAsia"/>
          <w:color w:val="000000"/>
        </w:rPr>
        <w:t>(</w:t>
      </w:r>
      <w:r w:rsidRPr="00553B4B">
        <w:rPr>
          <w:rFonts w:eastAsia="標楷體" w:hAnsi="標楷體"/>
          <w:color w:val="000000"/>
        </w:rPr>
        <w:t xml:space="preserve">3D laser </w:t>
      </w:r>
      <w:r w:rsidRPr="00553B4B">
        <w:rPr>
          <w:rFonts w:eastAsia="標楷體" w:hAnsi="標楷體" w:hint="eastAsia"/>
          <w:color w:val="000000"/>
        </w:rPr>
        <w:t>measure</w:t>
      </w:r>
      <w:r w:rsidR="00913625" w:rsidRPr="00553B4B">
        <w:rPr>
          <w:rFonts w:eastAsia="標楷體" w:hAnsi="標楷體" w:hint="eastAsia"/>
          <w:color w:val="000000"/>
        </w:rPr>
        <w:t>ment system</w:t>
      </w:r>
      <w:r w:rsidRPr="00553B4B">
        <w:rPr>
          <w:rFonts w:eastAsia="標楷體" w:hAnsi="標楷體" w:hint="eastAsia"/>
          <w:color w:val="000000"/>
        </w:rPr>
        <w:t>)</w:t>
      </w:r>
      <w:r w:rsidR="00913625" w:rsidRPr="00553B4B">
        <w:rPr>
          <w:rFonts w:eastAsia="標楷體" w:hAnsi="標楷體" w:hint="eastAsia"/>
          <w:color w:val="000000"/>
        </w:rPr>
        <w:t xml:space="preserve"> RIEGL </w:t>
      </w:r>
      <w:proofErr w:type="gramStart"/>
      <w:r w:rsidR="00913625" w:rsidRPr="00553B4B">
        <w:rPr>
          <w:rFonts w:eastAsia="標楷體" w:hAnsi="標楷體"/>
          <w:color w:val="000000"/>
        </w:rPr>
        <w:t>–</w:t>
      </w:r>
      <w:proofErr w:type="gramEnd"/>
      <w:r w:rsidR="00913625" w:rsidRPr="00553B4B">
        <w:rPr>
          <w:rFonts w:eastAsia="標楷體" w:hAnsi="標楷體" w:hint="eastAsia"/>
          <w:color w:val="000000"/>
        </w:rPr>
        <w:t xml:space="preserve"> VZ</w:t>
      </w:r>
      <w:r w:rsidR="00913625" w:rsidRPr="00553B4B">
        <w:rPr>
          <w:rFonts w:eastAsia="標楷體" w:hAnsi="標楷體" w:hint="eastAsia"/>
          <w:color w:val="000000"/>
        </w:rPr>
        <w:t>系列</w:t>
      </w:r>
      <w:r w:rsidRPr="00553B4B">
        <w:rPr>
          <w:rFonts w:eastAsia="標楷體" w:hAnsi="標楷體" w:hint="eastAsia"/>
          <w:color w:val="000000"/>
        </w:rPr>
        <w:t>，針對泥火山體進行測試性的測量與立體數值地形模型建置。現場測量施作狀況如圖</w:t>
      </w:r>
      <w:r w:rsidR="005B1541" w:rsidRPr="00553B4B">
        <w:rPr>
          <w:rFonts w:eastAsia="標楷體" w:hAnsi="標楷體" w:hint="eastAsia"/>
          <w:color w:val="000000"/>
        </w:rPr>
        <w:t>1</w:t>
      </w:r>
      <w:r w:rsidR="002D1735">
        <w:rPr>
          <w:rFonts w:eastAsia="標楷體" w:hAnsi="標楷體" w:hint="eastAsia"/>
          <w:color w:val="000000"/>
        </w:rPr>
        <w:t>7</w:t>
      </w:r>
      <w:r w:rsidR="00F47B18" w:rsidRPr="00553B4B">
        <w:rPr>
          <w:rFonts w:eastAsia="標楷體" w:hAnsi="標楷體" w:hint="eastAsia"/>
          <w:color w:val="000000"/>
        </w:rPr>
        <w:t>及</w:t>
      </w:r>
      <w:r w:rsidRPr="00553B4B">
        <w:rPr>
          <w:rFonts w:eastAsia="標楷體" w:hAnsi="標楷體" w:hint="eastAsia"/>
          <w:color w:val="000000"/>
        </w:rPr>
        <w:t>圖</w:t>
      </w:r>
      <w:r w:rsidR="005B1541" w:rsidRPr="00553B4B">
        <w:rPr>
          <w:rFonts w:eastAsia="標楷體" w:hAnsi="標楷體" w:hint="eastAsia"/>
          <w:color w:val="000000"/>
        </w:rPr>
        <w:t>1</w:t>
      </w:r>
      <w:r w:rsidR="002D1735">
        <w:rPr>
          <w:rFonts w:eastAsia="標楷體" w:hAnsi="標楷體" w:hint="eastAsia"/>
          <w:color w:val="000000"/>
        </w:rPr>
        <w:t>8</w:t>
      </w:r>
      <w:r w:rsidRPr="00553B4B">
        <w:rPr>
          <w:rFonts w:eastAsia="標楷體" w:hAnsi="標楷體" w:hint="eastAsia"/>
          <w:color w:val="000000"/>
        </w:rPr>
        <w:t>。</w:t>
      </w:r>
      <w:r w:rsidR="00F47B18" w:rsidRPr="00553B4B">
        <w:rPr>
          <w:rFonts w:eastAsia="標楷體" w:hAnsi="標楷體" w:hint="eastAsia"/>
          <w:color w:val="000000"/>
        </w:rPr>
        <w:t>目</w:t>
      </w:r>
      <w:r w:rsidR="00913625" w:rsidRPr="00553B4B">
        <w:rPr>
          <w:rFonts w:eastAsia="標楷體" w:hAnsi="標楷體" w:hint="eastAsia"/>
          <w:color w:val="000000"/>
        </w:rPr>
        <w:t>前的</w:t>
      </w:r>
      <w:r w:rsidRPr="00553B4B">
        <w:rPr>
          <w:rFonts w:eastAsia="標楷體" w:hAnsi="標楷體" w:hint="eastAsia"/>
          <w:color w:val="000000"/>
        </w:rPr>
        <w:t>測量成果</w:t>
      </w:r>
      <w:r w:rsidRPr="00553B4B">
        <w:rPr>
          <w:rFonts w:eastAsia="標楷體" w:hAnsi="標楷體" w:hint="eastAsia"/>
          <w:color w:val="000000"/>
        </w:rPr>
        <w:t>(</w:t>
      </w:r>
      <w:r w:rsidRPr="00553B4B">
        <w:rPr>
          <w:rFonts w:eastAsia="標楷體" w:hAnsi="標楷體" w:hint="eastAsia"/>
          <w:color w:val="000000"/>
        </w:rPr>
        <w:t>圖</w:t>
      </w:r>
      <w:r w:rsidR="00F47B18" w:rsidRPr="00553B4B">
        <w:rPr>
          <w:rFonts w:eastAsia="標楷體" w:hAnsi="標楷體" w:hint="eastAsia"/>
          <w:color w:val="000000"/>
        </w:rPr>
        <w:t>1</w:t>
      </w:r>
      <w:r w:rsidR="002D1735">
        <w:rPr>
          <w:rFonts w:eastAsia="標楷體" w:hAnsi="標楷體" w:hint="eastAsia"/>
          <w:color w:val="000000"/>
        </w:rPr>
        <w:t>9</w:t>
      </w:r>
      <w:r w:rsidRPr="00553B4B">
        <w:rPr>
          <w:rFonts w:eastAsia="標楷體" w:hAnsi="標楷體" w:hint="eastAsia"/>
          <w:color w:val="000000"/>
        </w:rPr>
        <w:t>至圖</w:t>
      </w:r>
      <w:r w:rsidR="005B1541" w:rsidRPr="00553B4B">
        <w:rPr>
          <w:rFonts w:eastAsia="標楷體" w:hAnsi="標楷體" w:hint="eastAsia"/>
          <w:color w:val="000000"/>
        </w:rPr>
        <w:t>2</w:t>
      </w:r>
      <w:r w:rsidR="002D1735">
        <w:rPr>
          <w:rFonts w:eastAsia="標楷體" w:hAnsi="標楷體" w:hint="eastAsia"/>
          <w:color w:val="000000"/>
        </w:rPr>
        <w:t>5</w:t>
      </w:r>
      <w:r w:rsidRPr="00553B4B">
        <w:rPr>
          <w:rFonts w:eastAsia="標楷體" w:hAnsi="標楷體" w:hint="eastAsia"/>
          <w:color w:val="000000"/>
        </w:rPr>
        <w:t>)</w:t>
      </w:r>
      <w:r w:rsidRPr="00553B4B">
        <w:rPr>
          <w:rFonts w:eastAsia="標楷體" w:hAnsi="標楷體" w:hint="eastAsia"/>
          <w:color w:val="000000"/>
        </w:rPr>
        <w:t>，相較於</w:t>
      </w:r>
      <w:proofErr w:type="gramStart"/>
      <w:r w:rsidRPr="00553B4B">
        <w:rPr>
          <w:rFonts w:eastAsia="標楷體" w:hAnsi="標楷體" w:hint="eastAsia"/>
          <w:color w:val="000000"/>
        </w:rPr>
        <w:t>過去全測站</w:t>
      </w:r>
      <w:proofErr w:type="gramEnd"/>
      <w:r w:rsidRPr="00553B4B">
        <w:rPr>
          <w:rFonts w:eastAsia="標楷體" w:hAnsi="標楷體" w:hint="eastAsia"/>
          <w:color w:val="000000"/>
        </w:rPr>
        <w:t>(Total Station)</w:t>
      </w:r>
      <w:r w:rsidRPr="00553B4B">
        <w:rPr>
          <w:rFonts w:eastAsia="標楷體" w:hAnsi="標楷體" w:hint="eastAsia"/>
          <w:color w:val="000000"/>
        </w:rPr>
        <w:t>的立體數值地形</w:t>
      </w:r>
      <w:r w:rsidRPr="00553B4B">
        <w:rPr>
          <w:rFonts w:eastAsia="標楷體" w:hAnsi="標楷體" w:hint="eastAsia"/>
          <w:color w:val="000000"/>
        </w:rPr>
        <w:t>(</w:t>
      </w:r>
      <w:r w:rsidRPr="00553B4B">
        <w:rPr>
          <w:rFonts w:eastAsia="標楷體" w:hAnsi="標楷體" w:hint="eastAsia"/>
          <w:color w:val="000000"/>
        </w:rPr>
        <w:t>圖</w:t>
      </w:r>
      <w:r w:rsidR="005B1541" w:rsidRPr="00553B4B">
        <w:rPr>
          <w:rFonts w:eastAsia="標楷體" w:hAnsi="標楷體" w:hint="eastAsia"/>
          <w:color w:val="000000"/>
        </w:rPr>
        <w:t>2</w:t>
      </w:r>
      <w:r w:rsidR="002D1735">
        <w:rPr>
          <w:rFonts w:eastAsia="標楷體" w:hAnsi="標楷體" w:hint="eastAsia"/>
          <w:color w:val="000000"/>
        </w:rPr>
        <w:t>6</w:t>
      </w:r>
      <w:r w:rsidRPr="00553B4B">
        <w:rPr>
          <w:rFonts w:eastAsia="標楷體" w:hAnsi="標楷體" w:hint="eastAsia"/>
          <w:color w:val="000000"/>
        </w:rPr>
        <w:t>)</w:t>
      </w:r>
      <w:r w:rsidRPr="00553B4B">
        <w:rPr>
          <w:rFonts w:eastAsia="標楷體" w:hAnsi="標楷體" w:hint="eastAsia"/>
          <w:color w:val="000000"/>
        </w:rPr>
        <w:t>，除了解析度更為精細之外，製作完成的</w:t>
      </w:r>
      <w:r w:rsidRPr="00553B4B">
        <w:rPr>
          <w:rFonts w:eastAsia="標楷體" w:hAnsi="標楷體" w:hint="eastAsia"/>
          <w:color w:val="000000"/>
        </w:rPr>
        <w:t>3D</w:t>
      </w:r>
      <w:r w:rsidRPr="00553B4B">
        <w:rPr>
          <w:rFonts w:eastAsia="標楷體" w:hAnsi="標楷體" w:hint="eastAsia"/>
          <w:color w:val="000000"/>
        </w:rPr>
        <w:t>影像也更能表現出泥火山的地形特徵，及其細部地貌如侵蝕溝與泥漿溢流等現象。</w:t>
      </w:r>
      <w:r w:rsidR="005B1541" w:rsidRPr="00553B4B">
        <w:rPr>
          <w:rFonts w:eastAsia="標楷體" w:hAnsi="標楷體" w:hint="eastAsia"/>
          <w:color w:val="000000"/>
        </w:rPr>
        <w:t>並</w:t>
      </w:r>
      <w:r w:rsidR="000337AA">
        <w:rPr>
          <w:rFonts w:eastAsia="標楷體" w:hAnsi="標楷體" w:hint="eastAsia"/>
          <w:color w:val="000000"/>
        </w:rPr>
        <w:t>可透過此模型進行地形分析</w:t>
      </w:r>
      <w:r w:rsidR="005B1541" w:rsidRPr="00553B4B">
        <w:rPr>
          <w:rFonts w:eastAsia="標楷體" w:hAnsi="標楷體" w:hint="eastAsia"/>
          <w:color w:val="000000"/>
        </w:rPr>
        <w:t>如</w:t>
      </w:r>
      <w:r w:rsidR="00F67A6B" w:rsidRPr="00553B4B">
        <w:rPr>
          <w:rFonts w:eastAsia="標楷體" w:hAnsi="標楷體" w:hint="eastAsia"/>
          <w:color w:val="000000"/>
        </w:rPr>
        <w:t>高度、</w:t>
      </w:r>
      <w:r w:rsidR="005B1541" w:rsidRPr="00553B4B">
        <w:rPr>
          <w:rFonts w:eastAsia="標楷體" w:hAnsi="標楷體" w:hint="eastAsia"/>
          <w:color w:val="000000"/>
        </w:rPr>
        <w:t>坡度、</w:t>
      </w:r>
      <w:proofErr w:type="gramStart"/>
      <w:r w:rsidR="005B1541" w:rsidRPr="00553B4B">
        <w:rPr>
          <w:rFonts w:eastAsia="標楷體" w:hAnsi="標楷體" w:hint="eastAsia"/>
          <w:color w:val="000000"/>
        </w:rPr>
        <w:t>坡向</w:t>
      </w:r>
      <w:proofErr w:type="gramEnd"/>
      <w:r w:rsidR="005B1541" w:rsidRPr="00553B4B">
        <w:rPr>
          <w:rFonts w:eastAsia="標楷體" w:hAnsi="標楷體" w:hint="eastAsia"/>
          <w:color w:val="000000"/>
        </w:rPr>
        <w:t>(</w:t>
      </w:r>
      <w:r w:rsidR="005B1541" w:rsidRPr="00553B4B">
        <w:rPr>
          <w:rFonts w:eastAsia="標楷體" w:hAnsi="標楷體" w:hint="eastAsia"/>
          <w:color w:val="000000"/>
        </w:rPr>
        <w:t>圖</w:t>
      </w:r>
      <w:r w:rsidR="005B1541" w:rsidRPr="00553B4B">
        <w:rPr>
          <w:rFonts w:eastAsia="標楷體" w:hAnsi="標楷體" w:hint="eastAsia"/>
          <w:color w:val="000000"/>
        </w:rPr>
        <w:t>2</w:t>
      </w:r>
      <w:r w:rsidR="002D1735">
        <w:rPr>
          <w:rFonts w:eastAsia="標楷體" w:hAnsi="標楷體" w:hint="eastAsia"/>
          <w:color w:val="000000"/>
        </w:rPr>
        <w:t>7</w:t>
      </w:r>
      <w:r w:rsidR="005B1541" w:rsidRPr="00553B4B">
        <w:rPr>
          <w:rFonts w:eastAsia="標楷體" w:hAnsi="標楷體" w:hint="eastAsia"/>
          <w:color w:val="000000"/>
        </w:rPr>
        <w:t>至圖</w:t>
      </w:r>
      <w:r w:rsidR="005B1541" w:rsidRPr="00553B4B">
        <w:rPr>
          <w:rFonts w:eastAsia="標楷體" w:hAnsi="標楷體" w:hint="eastAsia"/>
          <w:color w:val="000000"/>
        </w:rPr>
        <w:t>2</w:t>
      </w:r>
      <w:r w:rsidR="002D1735">
        <w:rPr>
          <w:rFonts w:eastAsia="標楷體" w:hAnsi="標楷體" w:hint="eastAsia"/>
          <w:color w:val="000000"/>
        </w:rPr>
        <w:t>9</w:t>
      </w:r>
      <w:r w:rsidR="005B1541" w:rsidRPr="00553B4B">
        <w:rPr>
          <w:rFonts w:eastAsia="標楷體" w:hAnsi="標楷體" w:hint="eastAsia"/>
          <w:color w:val="000000"/>
        </w:rPr>
        <w:t>)</w:t>
      </w:r>
      <w:r w:rsidR="005B1541" w:rsidRPr="00553B4B">
        <w:rPr>
          <w:rFonts w:eastAsia="標楷體" w:hAnsi="標楷體" w:hint="eastAsia"/>
          <w:color w:val="000000"/>
        </w:rPr>
        <w:t>等</w:t>
      </w:r>
      <w:r w:rsidR="000337AA">
        <w:rPr>
          <w:rFonts w:eastAsia="標楷體" w:hAnsi="標楷體" w:hint="eastAsia"/>
          <w:color w:val="000000"/>
        </w:rPr>
        <w:t>資料</w:t>
      </w:r>
      <w:r w:rsidR="005B1541" w:rsidRPr="00553B4B">
        <w:rPr>
          <w:rFonts w:eastAsia="標楷體" w:hAnsi="標楷體" w:hint="eastAsia"/>
          <w:color w:val="000000"/>
        </w:rPr>
        <w:t>。</w:t>
      </w:r>
      <w:r w:rsidR="006F6981">
        <w:rPr>
          <w:rFonts w:eastAsia="標楷體" w:hAnsi="標楷體" w:hint="eastAsia"/>
          <w:color w:val="000000"/>
        </w:rPr>
        <w:t>未來也將持續以此系統進行掃描，</w:t>
      </w:r>
      <w:r w:rsidR="000337AA">
        <w:rPr>
          <w:rFonts w:eastAsia="標楷體" w:hAnsi="標楷體" w:hint="eastAsia"/>
          <w:color w:val="000000"/>
        </w:rPr>
        <w:t>並</w:t>
      </w:r>
      <w:r w:rsidR="004B3F99">
        <w:rPr>
          <w:rFonts w:eastAsia="標楷體" w:hAnsi="標楷體" w:hint="eastAsia"/>
          <w:color w:val="000000"/>
        </w:rPr>
        <w:t>將</w:t>
      </w:r>
      <w:r w:rsidR="006F6981" w:rsidRPr="00553B4B">
        <w:rPr>
          <w:rFonts w:eastAsia="標楷體" w:hAnsi="標楷體" w:hint="eastAsia"/>
          <w:color w:val="000000"/>
        </w:rPr>
        <w:t>長時間</w:t>
      </w:r>
      <w:r w:rsidR="005B1541" w:rsidRPr="00553B4B">
        <w:rPr>
          <w:rFonts w:eastAsia="標楷體" w:hAnsi="標楷體" w:hint="eastAsia"/>
          <w:color w:val="000000"/>
        </w:rPr>
        <w:t>累積的資料作不同時間的比較，瞭解地表的變化情形。</w:t>
      </w:r>
      <w:r w:rsidR="005B1541" w:rsidRPr="00553B4B">
        <w:rPr>
          <w:rFonts w:eastAsia="標楷體" w:hAnsi="標楷體"/>
          <w:color w:val="000000"/>
        </w:rPr>
        <w:t xml:space="preserve"> </w:t>
      </w:r>
    </w:p>
    <w:p w:rsidR="00913625" w:rsidRPr="00521702" w:rsidRDefault="00CF2F9A" w:rsidP="006C2919">
      <w:pPr>
        <w:spacing w:beforeLines="50" w:afterLines="50"/>
        <w:jc w:val="center"/>
        <w:rPr>
          <w:rFonts w:eastAsia="標楷體" w:hAnsi="標楷體"/>
          <w:color w:val="000000"/>
        </w:rPr>
      </w:pPr>
      <w:r>
        <w:rPr>
          <w:rFonts w:eastAsia="標楷體" w:hAnsi="標楷體"/>
          <w:noProof/>
          <w:color w:val="000000"/>
        </w:rPr>
        <w:lastRenderedPageBreak/>
        <w:drawing>
          <wp:inline distT="0" distB="0" distL="0" distR="0">
            <wp:extent cx="4476750" cy="3352800"/>
            <wp:effectExtent l="19050" t="0" r="0" b="0"/>
            <wp:docPr id="3" name="圖片 5" descr="IMG_1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IMG_1295.JPG"/>
                    <pic:cNvPicPr>
                      <a:picLocks noChangeAspect="1" noChangeArrowheads="1"/>
                    </pic:cNvPicPr>
                  </pic:nvPicPr>
                  <pic:blipFill>
                    <a:blip r:embed="rId42" cstate="print"/>
                    <a:srcRect/>
                    <a:stretch>
                      <a:fillRect/>
                    </a:stretch>
                  </pic:blipFill>
                  <pic:spPr bwMode="auto">
                    <a:xfrm>
                      <a:off x="0" y="0"/>
                      <a:ext cx="4476750" cy="3352800"/>
                    </a:xfrm>
                    <a:prstGeom prst="rect">
                      <a:avLst/>
                    </a:prstGeom>
                    <a:noFill/>
                    <a:ln w="9525">
                      <a:noFill/>
                      <a:miter lim="800000"/>
                      <a:headEnd/>
                      <a:tailEnd/>
                    </a:ln>
                  </pic:spPr>
                </pic:pic>
              </a:graphicData>
            </a:graphic>
          </wp:inline>
        </w:drawing>
      </w:r>
    </w:p>
    <w:p w:rsidR="00F47B18" w:rsidRPr="00521702" w:rsidRDefault="00CF2F9A" w:rsidP="006C2919">
      <w:pPr>
        <w:spacing w:beforeLines="50" w:afterLines="50"/>
        <w:jc w:val="center"/>
        <w:rPr>
          <w:rFonts w:eastAsia="標楷體"/>
          <w:color w:val="000000"/>
        </w:rPr>
      </w:pPr>
      <w:r>
        <w:rPr>
          <w:noProof/>
        </w:rPr>
        <w:drawing>
          <wp:anchor distT="0" distB="0" distL="114300" distR="114300" simplePos="0" relativeHeight="251633152" behindDoc="0" locked="0" layoutInCell="1" allowOverlap="1">
            <wp:simplePos x="0" y="0"/>
            <wp:positionH relativeFrom="margin">
              <wp:align>center</wp:align>
            </wp:positionH>
            <wp:positionV relativeFrom="paragraph">
              <wp:posOffset>381000</wp:posOffset>
            </wp:positionV>
            <wp:extent cx="4481830" cy="3366770"/>
            <wp:effectExtent l="19050" t="0" r="0" b="0"/>
            <wp:wrapTopAndBottom/>
            <wp:docPr id="65" name="圖片 6" descr="IMG_1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IMG_1312.JPG"/>
                    <pic:cNvPicPr>
                      <a:picLocks noChangeAspect="1" noChangeArrowheads="1"/>
                    </pic:cNvPicPr>
                  </pic:nvPicPr>
                  <pic:blipFill>
                    <a:blip r:embed="rId43" cstate="print"/>
                    <a:srcRect/>
                    <a:stretch>
                      <a:fillRect/>
                    </a:stretch>
                  </pic:blipFill>
                  <pic:spPr bwMode="auto">
                    <a:xfrm>
                      <a:off x="0" y="0"/>
                      <a:ext cx="4481830" cy="3366770"/>
                    </a:xfrm>
                    <a:prstGeom prst="rect">
                      <a:avLst/>
                    </a:prstGeom>
                    <a:noFill/>
                    <a:ln w="9525">
                      <a:noFill/>
                      <a:miter lim="800000"/>
                      <a:headEnd/>
                      <a:tailEnd/>
                    </a:ln>
                  </pic:spPr>
                </pic:pic>
              </a:graphicData>
            </a:graphic>
          </wp:anchor>
        </w:drawing>
      </w:r>
      <w:r w:rsidR="00F47B18" w:rsidRPr="00521702">
        <w:rPr>
          <w:rFonts w:eastAsia="標楷體" w:hAnsi="標楷體" w:hint="eastAsia"/>
          <w:color w:val="000000"/>
        </w:rPr>
        <w:t>圖</w:t>
      </w:r>
      <w:r w:rsidR="00F24FEF">
        <w:rPr>
          <w:rFonts w:eastAsia="標楷體" w:hAnsi="標楷體" w:hint="eastAsia"/>
          <w:color w:val="000000"/>
        </w:rPr>
        <w:t>17</w:t>
      </w:r>
      <w:r w:rsidR="001F635B">
        <w:rPr>
          <w:rFonts w:eastAsia="標楷體" w:hAnsi="標楷體" w:hint="eastAsia"/>
          <w:color w:val="000000"/>
        </w:rPr>
        <w:t>、</w:t>
      </w:r>
      <w:r w:rsidR="00913625" w:rsidRPr="00521702">
        <w:rPr>
          <w:rFonts w:eastAsia="標楷體" w:hint="eastAsia"/>
          <w:color w:val="000000"/>
        </w:rPr>
        <w:t>地面型</w:t>
      </w:r>
      <w:r w:rsidR="00913625" w:rsidRPr="00521702">
        <w:rPr>
          <w:rFonts w:eastAsia="標楷體" w:hint="eastAsia"/>
          <w:color w:val="000000"/>
        </w:rPr>
        <w:t>3D</w:t>
      </w:r>
      <w:r w:rsidR="00913625" w:rsidRPr="00521702">
        <w:rPr>
          <w:rFonts w:eastAsia="標楷體" w:hint="eastAsia"/>
          <w:color w:val="000000"/>
        </w:rPr>
        <w:t>雷射掃描測量系統於烏山頂現場實際施測情形</w:t>
      </w:r>
      <w:r w:rsidR="00F47B18" w:rsidRPr="00521702">
        <w:rPr>
          <w:rFonts w:eastAsia="標楷體" w:hint="eastAsia"/>
          <w:color w:val="000000"/>
        </w:rPr>
        <w:t>（一）</w:t>
      </w:r>
    </w:p>
    <w:p w:rsidR="00F47B18" w:rsidRPr="001F635B" w:rsidRDefault="00F47B18" w:rsidP="006C2919">
      <w:pPr>
        <w:spacing w:beforeLines="50" w:afterLines="50"/>
        <w:jc w:val="center"/>
        <w:rPr>
          <w:rFonts w:eastAsia="標楷體" w:hAnsi="標楷體"/>
          <w:color w:val="000000"/>
        </w:rPr>
      </w:pPr>
      <w:r w:rsidRPr="00521702">
        <w:rPr>
          <w:rFonts w:eastAsia="標楷體" w:hAnsi="標楷體" w:hint="eastAsia"/>
          <w:color w:val="000000"/>
        </w:rPr>
        <w:t>圖</w:t>
      </w:r>
      <w:r w:rsidR="00F24FEF">
        <w:rPr>
          <w:rFonts w:eastAsia="標楷體" w:hAnsi="標楷體" w:hint="eastAsia"/>
          <w:color w:val="000000"/>
        </w:rPr>
        <w:t>18</w:t>
      </w:r>
      <w:r w:rsidR="001F635B">
        <w:rPr>
          <w:rFonts w:eastAsia="標楷體" w:hAnsi="標楷體" w:hint="eastAsia"/>
          <w:color w:val="000000"/>
        </w:rPr>
        <w:t>、</w:t>
      </w:r>
      <w:r w:rsidRPr="00521702">
        <w:rPr>
          <w:rFonts w:eastAsia="標楷體" w:hint="eastAsia"/>
          <w:color w:val="000000"/>
        </w:rPr>
        <w:t>地面型</w:t>
      </w:r>
      <w:r w:rsidRPr="00521702">
        <w:rPr>
          <w:rFonts w:eastAsia="標楷體" w:hint="eastAsia"/>
          <w:color w:val="000000"/>
        </w:rPr>
        <w:t>3D</w:t>
      </w:r>
      <w:r w:rsidRPr="00521702">
        <w:rPr>
          <w:rFonts w:eastAsia="標楷體" w:hint="eastAsia"/>
          <w:color w:val="000000"/>
        </w:rPr>
        <w:t>雷射掃描測量系統於烏山頂現場實際施測情形（二）</w:t>
      </w:r>
    </w:p>
    <w:p w:rsidR="00A11882" w:rsidRPr="00521702" w:rsidRDefault="00A11882" w:rsidP="006C2919">
      <w:pPr>
        <w:spacing w:beforeLines="50" w:afterLines="50"/>
        <w:jc w:val="center"/>
        <w:rPr>
          <w:rFonts w:eastAsia="標楷體"/>
          <w:color w:val="000000"/>
        </w:rPr>
      </w:pPr>
    </w:p>
    <w:p w:rsidR="00F47B18" w:rsidRPr="00521702" w:rsidRDefault="00CF2F9A" w:rsidP="006C2919">
      <w:pPr>
        <w:spacing w:beforeLines="50" w:afterLines="50"/>
        <w:jc w:val="center"/>
        <w:rPr>
          <w:rFonts w:eastAsia="標楷體" w:hAnsi="標楷體"/>
          <w:color w:val="000000"/>
        </w:rPr>
      </w:pPr>
      <w:r>
        <w:rPr>
          <w:rFonts w:eastAsia="標楷體" w:hAnsi="標楷體"/>
          <w:noProof/>
          <w:color w:val="000000"/>
        </w:rPr>
        <w:lastRenderedPageBreak/>
        <w:drawing>
          <wp:inline distT="0" distB="0" distL="0" distR="0">
            <wp:extent cx="5276850" cy="2962275"/>
            <wp:effectExtent l="19050" t="0" r="0" b="0"/>
            <wp:docPr id="4" name="圖片 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4.jpg"/>
                    <pic:cNvPicPr>
                      <a:picLocks noChangeAspect="1" noChangeArrowheads="1"/>
                    </pic:cNvPicPr>
                  </pic:nvPicPr>
                  <pic:blipFill>
                    <a:blip r:embed="rId44" cstate="print"/>
                    <a:srcRect/>
                    <a:stretch>
                      <a:fillRect/>
                    </a:stretch>
                  </pic:blipFill>
                  <pic:spPr bwMode="auto">
                    <a:xfrm>
                      <a:off x="0" y="0"/>
                      <a:ext cx="5276850" cy="2962275"/>
                    </a:xfrm>
                    <a:prstGeom prst="rect">
                      <a:avLst/>
                    </a:prstGeom>
                    <a:noFill/>
                    <a:ln w="9525">
                      <a:noFill/>
                      <a:miter lim="800000"/>
                      <a:headEnd/>
                      <a:tailEnd/>
                    </a:ln>
                  </pic:spPr>
                </pic:pic>
              </a:graphicData>
            </a:graphic>
          </wp:inline>
        </w:drawing>
      </w:r>
    </w:p>
    <w:p w:rsidR="00F210A5" w:rsidRPr="00521702" w:rsidRDefault="00F210A5" w:rsidP="006C2919">
      <w:pPr>
        <w:spacing w:beforeLines="50" w:afterLines="50"/>
        <w:rPr>
          <w:rFonts w:eastAsia="標楷體" w:hAnsi="標楷體"/>
          <w:color w:val="000000"/>
        </w:rPr>
      </w:pPr>
      <w:r w:rsidRPr="00521702">
        <w:rPr>
          <w:rFonts w:eastAsia="標楷體" w:hAnsi="標楷體" w:hint="eastAsia"/>
          <w:color w:val="000000"/>
        </w:rPr>
        <w:t>圖</w:t>
      </w:r>
      <w:r w:rsidRPr="00521702">
        <w:rPr>
          <w:rFonts w:eastAsia="標楷體" w:hAnsi="標楷體" w:hint="eastAsia"/>
          <w:color w:val="000000"/>
        </w:rPr>
        <w:t>1</w:t>
      </w:r>
      <w:r w:rsidR="00F24FEF">
        <w:rPr>
          <w:rFonts w:eastAsia="標楷體" w:hAnsi="標楷體" w:hint="eastAsia"/>
          <w:color w:val="000000"/>
        </w:rPr>
        <w:t>9</w:t>
      </w:r>
      <w:r w:rsidR="001F635B">
        <w:rPr>
          <w:rFonts w:eastAsia="標楷體" w:hAnsi="標楷體" w:hint="eastAsia"/>
          <w:color w:val="000000"/>
        </w:rPr>
        <w:t>、</w:t>
      </w:r>
      <w:r w:rsidRPr="00521702">
        <w:rPr>
          <w:rFonts w:eastAsia="標楷體" w:hAnsi="標楷體" w:hint="eastAsia"/>
          <w:color w:val="000000"/>
        </w:rPr>
        <w:t>地面型</w:t>
      </w:r>
      <w:r w:rsidRPr="00521702">
        <w:rPr>
          <w:rFonts w:eastAsia="標楷體" w:hAnsi="標楷體" w:hint="eastAsia"/>
          <w:color w:val="000000"/>
        </w:rPr>
        <w:t>3D</w:t>
      </w:r>
      <w:r w:rsidRPr="00521702">
        <w:rPr>
          <w:rFonts w:eastAsia="標楷體" w:hAnsi="標楷體" w:hint="eastAsia"/>
          <w:color w:val="000000"/>
        </w:rPr>
        <w:t>雷射掃描測量系統原始地形資料（</w:t>
      </w:r>
      <w:r w:rsidR="00A11882" w:rsidRPr="00521702">
        <w:rPr>
          <w:rFonts w:eastAsia="標楷體" w:hAnsi="標楷體" w:hint="eastAsia"/>
          <w:color w:val="000000"/>
        </w:rPr>
        <w:t>側面視角</w:t>
      </w:r>
      <w:r w:rsidRPr="00521702">
        <w:rPr>
          <w:rFonts w:eastAsia="標楷體" w:hAnsi="標楷體" w:hint="eastAsia"/>
          <w:color w:val="000000"/>
        </w:rPr>
        <w:t>）</w:t>
      </w:r>
    </w:p>
    <w:p w:rsidR="00F210A5" w:rsidRPr="00521702" w:rsidRDefault="00CF2F9A" w:rsidP="006C2919">
      <w:pPr>
        <w:spacing w:beforeLines="50" w:afterLines="50"/>
        <w:jc w:val="center"/>
        <w:rPr>
          <w:rFonts w:eastAsia="標楷體" w:hAnsi="標楷體"/>
          <w:color w:val="000000"/>
        </w:rPr>
      </w:pPr>
      <w:r>
        <w:rPr>
          <w:rFonts w:eastAsia="標楷體" w:hAnsi="標楷體"/>
          <w:noProof/>
          <w:color w:val="000000"/>
        </w:rPr>
        <w:drawing>
          <wp:inline distT="0" distB="0" distL="0" distR="0">
            <wp:extent cx="5276850" cy="2962275"/>
            <wp:effectExtent l="19050" t="0" r="0" b="0"/>
            <wp:docPr id="5" name="圖片 8"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descr="5.jpg"/>
                    <pic:cNvPicPr>
                      <a:picLocks noChangeAspect="1" noChangeArrowheads="1"/>
                    </pic:cNvPicPr>
                  </pic:nvPicPr>
                  <pic:blipFill>
                    <a:blip r:embed="rId45" cstate="print"/>
                    <a:srcRect/>
                    <a:stretch>
                      <a:fillRect/>
                    </a:stretch>
                  </pic:blipFill>
                  <pic:spPr bwMode="auto">
                    <a:xfrm>
                      <a:off x="0" y="0"/>
                      <a:ext cx="5276850" cy="2962275"/>
                    </a:xfrm>
                    <a:prstGeom prst="rect">
                      <a:avLst/>
                    </a:prstGeom>
                    <a:noFill/>
                    <a:ln w="9525">
                      <a:noFill/>
                      <a:miter lim="800000"/>
                      <a:headEnd/>
                      <a:tailEnd/>
                    </a:ln>
                  </pic:spPr>
                </pic:pic>
              </a:graphicData>
            </a:graphic>
          </wp:inline>
        </w:drawing>
      </w:r>
    </w:p>
    <w:p w:rsidR="00A11882" w:rsidRPr="00521702" w:rsidRDefault="00A11882" w:rsidP="006C2919">
      <w:pPr>
        <w:spacing w:beforeLines="50" w:afterLines="50"/>
        <w:rPr>
          <w:rFonts w:eastAsia="標楷體" w:hAnsi="標楷體"/>
          <w:color w:val="000000"/>
        </w:rPr>
      </w:pPr>
      <w:r w:rsidRPr="00521702">
        <w:rPr>
          <w:rFonts w:eastAsia="標楷體" w:hAnsi="標楷體" w:hint="eastAsia"/>
          <w:color w:val="000000"/>
        </w:rPr>
        <w:t>圖</w:t>
      </w:r>
      <w:r w:rsidR="00F24FEF">
        <w:rPr>
          <w:rFonts w:eastAsia="標楷體" w:hAnsi="標楷體" w:hint="eastAsia"/>
          <w:color w:val="000000"/>
        </w:rPr>
        <w:t>20</w:t>
      </w:r>
      <w:r w:rsidR="001F635B">
        <w:rPr>
          <w:rFonts w:eastAsia="標楷體" w:hAnsi="標楷體" w:hint="eastAsia"/>
          <w:color w:val="000000"/>
        </w:rPr>
        <w:t>、</w:t>
      </w:r>
      <w:r w:rsidRPr="00521702">
        <w:rPr>
          <w:rFonts w:eastAsia="標楷體" w:hAnsi="標楷體" w:hint="eastAsia"/>
          <w:color w:val="000000"/>
        </w:rPr>
        <w:t>地面型</w:t>
      </w:r>
      <w:r w:rsidRPr="00521702">
        <w:rPr>
          <w:rFonts w:eastAsia="標楷體" w:hAnsi="標楷體" w:hint="eastAsia"/>
          <w:color w:val="000000"/>
        </w:rPr>
        <w:t>3D</w:t>
      </w:r>
      <w:r w:rsidRPr="00521702">
        <w:rPr>
          <w:rFonts w:eastAsia="標楷體" w:hAnsi="標楷體" w:hint="eastAsia"/>
          <w:color w:val="000000"/>
        </w:rPr>
        <w:t>雷射掃描測量系統原始地形資料（泥火山錐）</w:t>
      </w:r>
    </w:p>
    <w:p w:rsidR="00A11882" w:rsidRPr="00521702" w:rsidRDefault="00A11882" w:rsidP="006C2919">
      <w:pPr>
        <w:spacing w:beforeLines="50" w:afterLines="50"/>
        <w:jc w:val="center"/>
        <w:rPr>
          <w:rFonts w:eastAsia="標楷體" w:hAnsi="標楷體"/>
          <w:color w:val="000000"/>
        </w:rPr>
      </w:pPr>
    </w:p>
    <w:p w:rsidR="00A11882" w:rsidRPr="00521702" w:rsidRDefault="00CF2F9A" w:rsidP="006C2919">
      <w:pPr>
        <w:spacing w:beforeLines="50" w:afterLines="50"/>
        <w:jc w:val="center"/>
        <w:rPr>
          <w:rFonts w:eastAsia="標楷體" w:hAnsi="標楷體"/>
          <w:color w:val="000000"/>
        </w:rPr>
      </w:pPr>
      <w:r>
        <w:rPr>
          <w:rFonts w:eastAsia="標楷體" w:hAnsi="標楷體"/>
          <w:noProof/>
          <w:color w:val="000000"/>
        </w:rPr>
        <w:lastRenderedPageBreak/>
        <w:drawing>
          <wp:inline distT="0" distB="0" distL="0" distR="0">
            <wp:extent cx="5276850" cy="2962275"/>
            <wp:effectExtent l="19050" t="0" r="0" b="0"/>
            <wp:docPr id="6" name="圖片 10"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descr="8.jpg"/>
                    <pic:cNvPicPr>
                      <a:picLocks noChangeAspect="1" noChangeArrowheads="1"/>
                    </pic:cNvPicPr>
                  </pic:nvPicPr>
                  <pic:blipFill>
                    <a:blip r:embed="rId46" cstate="print"/>
                    <a:srcRect/>
                    <a:stretch>
                      <a:fillRect/>
                    </a:stretch>
                  </pic:blipFill>
                  <pic:spPr bwMode="auto">
                    <a:xfrm>
                      <a:off x="0" y="0"/>
                      <a:ext cx="5276850" cy="2962275"/>
                    </a:xfrm>
                    <a:prstGeom prst="rect">
                      <a:avLst/>
                    </a:prstGeom>
                    <a:noFill/>
                    <a:ln w="9525">
                      <a:noFill/>
                      <a:miter lim="800000"/>
                      <a:headEnd/>
                      <a:tailEnd/>
                    </a:ln>
                  </pic:spPr>
                </pic:pic>
              </a:graphicData>
            </a:graphic>
          </wp:inline>
        </w:drawing>
      </w:r>
    </w:p>
    <w:p w:rsidR="00A11882" w:rsidRPr="00521702" w:rsidRDefault="00A11882" w:rsidP="006C2919">
      <w:pPr>
        <w:spacing w:beforeLines="50" w:afterLines="50"/>
        <w:rPr>
          <w:rFonts w:eastAsia="標楷體" w:hAnsi="標楷體"/>
          <w:color w:val="000000"/>
        </w:rPr>
      </w:pPr>
      <w:r w:rsidRPr="00521702">
        <w:rPr>
          <w:rFonts w:eastAsia="標楷體" w:hAnsi="標楷體" w:hint="eastAsia"/>
          <w:color w:val="000000"/>
        </w:rPr>
        <w:t>圖</w:t>
      </w:r>
      <w:r w:rsidR="00F24FEF">
        <w:rPr>
          <w:rFonts w:eastAsia="標楷體" w:hAnsi="標楷體" w:hint="eastAsia"/>
          <w:color w:val="000000"/>
        </w:rPr>
        <w:t>21</w:t>
      </w:r>
      <w:r w:rsidR="001F635B">
        <w:rPr>
          <w:rFonts w:eastAsia="標楷體" w:hAnsi="標楷體" w:hint="eastAsia"/>
          <w:color w:val="000000"/>
        </w:rPr>
        <w:t>、</w:t>
      </w:r>
      <w:r w:rsidRPr="00521702">
        <w:rPr>
          <w:rFonts w:eastAsia="標楷體" w:hAnsi="標楷體" w:hint="eastAsia"/>
          <w:color w:val="000000"/>
        </w:rPr>
        <w:t>地面型</w:t>
      </w:r>
      <w:r w:rsidRPr="00521702">
        <w:rPr>
          <w:rFonts w:eastAsia="標楷體" w:hAnsi="標楷體" w:hint="eastAsia"/>
          <w:color w:val="000000"/>
        </w:rPr>
        <w:t>3D</w:t>
      </w:r>
      <w:r w:rsidRPr="00521702">
        <w:rPr>
          <w:rFonts w:eastAsia="標楷體" w:hAnsi="標楷體" w:hint="eastAsia"/>
          <w:color w:val="000000"/>
        </w:rPr>
        <w:t>雷射掃描測量系統原始地形資料（高空俯視角）</w:t>
      </w:r>
    </w:p>
    <w:p w:rsidR="00A11882" w:rsidRPr="00521702" w:rsidRDefault="00A11882" w:rsidP="006C2919">
      <w:pPr>
        <w:spacing w:beforeLines="50" w:afterLines="50"/>
        <w:jc w:val="center"/>
        <w:rPr>
          <w:rFonts w:eastAsia="標楷體" w:hAnsi="標楷體"/>
          <w:color w:val="000000"/>
        </w:rPr>
      </w:pPr>
    </w:p>
    <w:p w:rsidR="00A11882" w:rsidRPr="00521702" w:rsidRDefault="00CF2F9A" w:rsidP="006C2919">
      <w:pPr>
        <w:spacing w:beforeLines="50" w:afterLines="50"/>
        <w:jc w:val="center"/>
        <w:rPr>
          <w:rFonts w:eastAsia="標楷體" w:hAnsi="標楷體"/>
          <w:color w:val="000000"/>
        </w:rPr>
      </w:pPr>
      <w:r>
        <w:rPr>
          <w:rFonts w:eastAsia="標楷體" w:hAnsi="標楷體"/>
          <w:noProof/>
          <w:color w:val="000000"/>
        </w:rPr>
        <w:drawing>
          <wp:inline distT="0" distB="0" distL="0" distR="0">
            <wp:extent cx="5276850" cy="2962275"/>
            <wp:effectExtent l="19050" t="0" r="0" b="0"/>
            <wp:docPr id="7" name="圖片 9"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descr="11.jpg"/>
                    <pic:cNvPicPr>
                      <a:picLocks noChangeAspect="1" noChangeArrowheads="1"/>
                    </pic:cNvPicPr>
                  </pic:nvPicPr>
                  <pic:blipFill>
                    <a:blip r:embed="rId47" cstate="print"/>
                    <a:srcRect/>
                    <a:stretch>
                      <a:fillRect/>
                    </a:stretch>
                  </pic:blipFill>
                  <pic:spPr bwMode="auto">
                    <a:xfrm>
                      <a:off x="0" y="0"/>
                      <a:ext cx="5276850" cy="2962275"/>
                    </a:xfrm>
                    <a:prstGeom prst="rect">
                      <a:avLst/>
                    </a:prstGeom>
                    <a:noFill/>
                    <a:ln w="9525">
                      <a:noFill/>
                      <a:miter lim="800000"/>
                      <a:headEnd/>
                      <a:tailEnd/>
                    </a:ln>
                  </pic:spPr>
                </pic:pic>
              </a:graphicData>
            </a:graphic>
          </wp:inline>
        </w:drawing>
      </w:r>
    </w:p>
    <w:p w:rsidR="00A11882" w:rsidRPr="00521702" w:rsidRDefault="00A11882" w:rsidP="006C2919">
      <w:pPr>
        <w:spacing w:beforeLines="50" w:afterLines="50"/>
        <w:rPr>
          <w:rFonts w:eastAsia="標楷體" w:hAnsi="標楷體"/>
          <w:color w:val="000000"/>
        </w:rPr>
      </w:pPr>
      <w:r w:rsidRPr="00521702">
        <w:rPr>
          <w:rFonts w:eastAsia="標楷體" w:hAnsi="標楷體" w:hint="eastAsia"/>
          <w:color w:val="000000"/>
        </w:rPr>
        <w:t>圖</w:t>
      </w:r>
      <w:r w:rsidR="00F24FEF">
        <w:rPr>
          <w:rFonts w:eastAsia="標楷體" w:hAnsi="標楷體" w:hint="eastAsia"/>
          <w:color w:val="000000"/>
        </w:rPr>
        <w:t>22</w:t>
      </w:r>
      <w:r w:rsidR="001F635B">
        <w:rPr>
          <w:rFonts w:eastAsia="標楷體" w:hAnsi="標楷體" w:hint="eastAsia"/>
          <w:color w:val="000000"/>
        </w:rPr>
        <w:t>、</w:t>
      </w:r>
      <w:r w:rsidRPr="00521702">
        <w:rPr>
          <w:rFonts w:eastAsia="標楷體" w:hAnsi="標楷體" w:hint="eastAsia"/>
          <w:color w:val="000000"/>
        </w:rPr>
        <w:t>雷射掃描儀能將包含地面植被的所有地表特徵皆數值化</w:t>
      </w:r>
    </w:p>
    <w:p w:rsidR="0020281C" w:rsidRPr="00521702" w:rsidRDefault="0020281C" w:rsidP="006C2919">
      <w:pPr>
        <w:spacing w:beforeLines="50" w:afterLines="50"/>
        <w:jc w:val="center"/>
        <w:rPr>
          <w:rFonts w:eastAsia="標楷體" w:hAnsi="標楷體"/>
          <w:color w:val="000000"/>
        </w:rPr>
      </w:pPr>
    </w:p>
    <w:p w:rsidR="0020281C" w:rsidRPr="00521702" w:rsidRDefault="00CF2F9A" w:rsidP="006C2919">
      <w:pPr>
        <w:spacing w:beforeLines="50" w:afterLines="50"/>
        <w:jc w:val="center"/>
        <w:rPr>
          <w:rFonts w:eastAsia="標楷體" w:hAnsi="標楷體"/>
          <w:color w:val="000000"/>
        </w:rPr>
      </w:pPr>
      <w:r>
        <w:rPr>
          <w:rFonts w:eastAsia="標楷體" w:hAnsi="標楷體"/>
          <w:noProof/>
          <w:color w:val="000000"/>
        </w:rPr>
        <w:lastRenderedPageBreak/>
        <w:drawing>
          <wp:inline distT="0" distB="0" distL="0" distR="0">
            <wp:extent cx="5276850" cy="2962275"/>
            <wp:effectExtent l="19050" t="0" r="0" b="0"/>
            <wp:docPr id="8" name="圖片 11"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descr="14.jpg"/>
                    <pic:cNvPicPr>
                      <a:picLocks noChangeAspect="1" noChangeArrowheads="1"/>
                    </pic:cNvPicPr>
                  </pic:nvPicPr>
                  <pic:blipFill>
                    <a:blip r:embed="rId48" cstate="print"/>
                    <a:srcRect/>
                    <a:stretch>
                      <a:fillRect/>
                    </a:stretch>
                  </pic:blipFill>
                  <pic:spPr bwMode="auto">
                    <a:xfrm>
                      <a:off x="0" y="0"/>
                      <a:ext cx="5276850" cy="2962275"/>
                    </a:xfrm>
                    <a:prstGeom prst="rect">
                      <a:avLst/>
                    </a:prstGeom>
                    <a:noFill/>
                    <a:ln w="9525">
                      <a:noFill/>
                      <a:miter lim="800000"/>
                      <a:headEnd/>
                      <a:tailEnd/>
                    </a:ln>
                  </pic:spPr>
                </pic:pic>
              </a:graphicData>
            </a:graphic>
          </wp:inline>
        </w:drawing>
      </w:r>
    </w:p>
    <w:p w:rsidR="0020281C" w:rsidRPr="00521702" w:rsidRDefault="0020281C" w:rsidP="006C2919">
      <w:pPr>
        <w:spacing w:beforeLines="50" w:afterLines="50"/>
        <w:rPr>
          <w:rFonts w:eastAsia="標楷體" w:hAnsi="標楷體"/>
          <w:color w:val="000000"/>
        </w:rPr>
      </w:pPr>
      <w:r w:rsidRPr="00521702">
        <w:rPr>
          <w:rFonts w:eastAsia="標楷體" w:hAnsi="標楷體" w:hint="eastAsia"/>
          <w:color w:val="000000"/>
        </w:rPr>
        <w:t>圖</w:t>
      </w:r>
      <w:r w:rsidR="00F24FEF">
        <w:rPr>
          <w:rFonts w:eastAsia="標楷體" w:hAnsi="標楷體" w:hint="eastAsia"/>
          <w:color w:val="000000"/>
        </w:rPr>
        <w:t>23</w:t>
      </w:r>
      <w:r w:rsidR="001F635B">
        <w:rPr>
          <w:rFonts w:eastAsia="標楷體" w:hAnsi="標楷體" w:hint="eastAsia"/>
          <w:color w:val="000000"/>
        </w:rPr>
        <w:t>、</w:t>
      </w:r>
      <w:r w:rsidRPr="00521702">
        <w:rPr>
          <w:rFonts w:eastAsia="標楷體" w:hAnsi="標楷體" w:hint="eastAsia"/>
          <w:color w:val="000000"/>
        </w:rPr>
        <w:t>校正後地形資料疊合同步拍攝照片呈現接近真實的地表面貌</w:t>
      </w:r>
    </w:p>
    <w:p w:rsidR="0020281C" w:rsidRPr="00521702" w:rsidRDefault="00CF2F9A" w:rsidP="006C2919">
      <w:pPr>
        <w:spacing w:beforeLines="50" w:afterLines="50"/>
        <w:jc w:val="center"/>
        <w:rPr>
          <w:rFonts w:eastAsia="標楷體" w:hAnsi="標楷體"/>
          <w:color w:val="000000"/>
        </w:rPr>
      </w:pPr>
      <w:r>
        <w:rPr>
          <w:rFonts w:eastAsia="標楷體" w:hAnsi="標楷體"/>
          <w:noProof/>
          <w:color w:val="000000"/>
        </w:rPr>
        <w:drawing>
          <wp:inline distT="0" distB="0" distL="0" distR="0">
            <wp:extent cx="5276850" cy="2962275"/>
            <wp:effectExtent l="19050" t="0" r="0" b="0"/>
            <wp:docPr id="9" name="圖片 12"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descr="15.jpg"/>
                    <pic:cNvPicPr>
                      <a:picLocks noChangeAspect="1" noChangeArrowheads="1"/>
                    </pic:cNvPicPr>
                  </pic:nvPicPr>
                  <pic:blipFill>
                    <a:blip r:embed="rId49" cstate="print"/>
                    <a:srcRect/>
                    <a:stretch>
                      <a:fillRect/>
                    </a:stretch>
                  </pic:blipFill>
                  <pic:spPr bwMode="auto">
                    <a:xfrm>
                      <a:off x="0" y="0"/>
                      <a:ext cx="5276850" cy="2962275"/>
                    </a:xfrm>
                    <a:prstGeom prst="rect">
                      <a:avLst/>
                    </a:prstGeom>
                    <a:noFill/>
                    <a:ln w="9525">
                      <a:noFill/>
                      <a:miter lim="800000"/>
                      <a:headEnd/>
                      <a:tailEnd/>
                    </a:ln>
                  </pic:spPr>
                </pic:pic>
              </a:graphicData>
            </a:graphic>
          </wp:inline>
        </w:drawing>
      </w:r>
    </w:p>
    <w:p w:rsidR="0020281C" w:rsidRPr="00521702" w:rsidRDefault="0020281C" w:rsidP="006C2919">
      <w:pPr>
        <w:spacing w:beforeLines="50" w:afterLines="50"/>
        <w:rPr>
          <w:rFonts w:eastAsia="標楷體" w:hAnsi="標楷體"/>
          <w:color w:val="000000"/>
        </w:rPr>
      </w:pPr>
      <w:r w:rsidRPr="00521702">
        <w:rPr>
          <w:rFonts w:eastAsia="標楷體" w:hAnsi="標楷體" w:hint="eastAsia"/>
          <w:color w:val="000000"/>
        </w:rPr>
        <w:t>圖</w:t>
      </w:r>
      <w:r w:rsidR="00F24FEF">
        <w:rPr>
          <w:rFonts w:eastAsia="標楷體" w:hAnsi="標楷體" w:hint="eastAsia"/>
          <w:color w:val="000000"/>
        </w:rPr>
        <w:t>24</w:t>
      </w:r>
      <w:r w:rsidR="001F635B">
        <w:rPr>
          <w:rFonts w:eastAsia="標楷體" w:hAnsi="標楷體" w:hint="eastAsia"/>
          <w:color w:val="000000"/>
        </w:rPr>
        <w:t>、</w:t>
      </w:r>
      <w:r w:rsidRPr="00521702">
        <w:rPr>
          <w:rFonts w:eastAsia="標楷體" w:hAnsi="標楷體" w:hint="eastAsia"/>
          <w:color w:val="000000"/>
        </w:rPr>
        <w:t>放大比例尺後能觀察細微的</w:t>
      </w:r>
      <w:proofErr w:type="gramStart"/>
      <w:r w:rsidRPr="00521702">
        <w:rPr>
          <w:rFonts w:eastAsia="標楷體" w:hAnsi="標楷體" w:hint="eastAsia"/>
          <w:color w:val="000000"/>
        </w:rPr>
        <w:t>泥火山體地貌</w:t>
      </w:r>
      <w:proofErr w:type="gramEnd"/>
    </w:p>
    <w:p w:rsidR="008941AC" w:rsidRPr="00521702" w:rsidRDefault="008941AC" w:rsidP="006C2919">
      <w:pPr>
        <w:spacing w:beforeLines="50" w:afterLines="50"/>
        <w:jc w:val="center"/>
        <w:rPr>
          <w:rFonts w:eastAsia="標楷體" w:hAnsi="標楷體"/>
          <w:color w:val="000000"/>
        </w:rPr>
      </w:pPr>
    </w:p>
    <w:p w:rsidR="008941AC" w:rsidRPr="00521702" w:rsidRDefault="00CF2F9A" w:rsidP="006C2919">
      <w:pPr>
        <w:spacing w:beforeLines="50" w:afterLines="50"/>
        <w:jc w:val="center"/>
        <w:rPr>
          <w:rFonts w:eastAsia="標楷體" w:hAnsi="標楷體"/>
          <w:color w:val="000000"/>
        </w:rPr>
      </w:pPr>
      <w:r>
        <w:rPr>
          <w:rFonts w:eastAsia="標楷體" w:hAnsi="標楷體"/>
          <w:noProof/>
          <w:color w:val="000000"/>
        </w:rPr>
        <w:lastRenderedPageBreak/>
        <w:drawing>
          <wp:inline distT="0" distB="0" distL="0" distR="0">
            <wp:extent cx="5276850" cy="2962275"/>
            <wp:effectExtent l="19050" t="0" r="0" b="0"/>
            <wp:docPr id="10" name="圖片 13"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descr="16.jpg"/>
                    <pic:cNvPicPr>
                      <a:picLocks noChangeAspect="1" noChangeArrowheads="1"/>
                    </pic:cNvPicPr>
                  </pic:nvPicPr>
                  <pic:blipFill>
                    <a:blip r:embed="rId50" cstate="print"/>
                    <a:srcRect/>
                    <a:stretch>
                      <a:fillRect/>
                    </a:stretch>
                  </pic:blipFill>
                  <pic:spPr bwMode="auto">
                    <a:xfrm>
                      <a:off x="0" y="0"/>
                      <a:ext cx="5276850" cy="2962275"/>
                    </a:xfrm>
                    <a:prstGeom prst="rect">
                      <a:avLst/>
                    </a:prstGeom>
                    <a:noFill/>
                    <a:ln w="9525">
                      <a:noFill/>
                      <a:miter lim="800000"/>
                      <a:headEnd/>
                      <a:tailEnd/>
                    </a:ln>
                  </pic:spPr>
                </pic:pic>
              </a:graphicData>
            </a:graphic>
          </wp:inline>
        </w:drawing>
      </w:r>
    </w:p>
    <w:p w:rsidR="008941AC" w:rsidRPr="00521702" w:rsidRDefault="008941AC" w:rsidP="006C2919">
      <w:pPr>
        <w:spacing w:beforeLines="50" w:afterLines="50"/>
        <w:rPr>
          <w:rFonts w:eastAsia="標楷體" w:hAnsi="標楷體"/>
          <w:color w:val="000000"/>
        </w:rPr>
      </w:pPr>
      <w:r w:rsidRPr="00521702">
        <w:rPr>
          <w:rFonts w:eastAsia="標楷體" w:hAnsi="標楷體" w:hint="eastAsia"/>
          <w:color w:val="000000"/>
        </w:rPr>
        <w:t>圖</w:t>
      </w:r>
      <w:r w:rsidR="00F24FEF">
        <w:rPr>
          <w:rFonts w:eastAsia="標楷體" w:hAnsi="標楷體" w:hint="eastAsia"/>
          <w:color w:val="000000"/>
        </w:rPr>
        <w:t>25</w:t>
      </w:r>
      <w:r w:rsidR="001F635B">
        <w:rPr>
          <w:rFonts w:eastAsia="標楷體" w:hAnsi="標楷體" w:hint="eastAsia"/>
          <w:color w:val="000000"/>
        </w:rPr>
        <w:t>、</w:t>
      </w:r>
      <w:r w:rsidRPr="00521702">
        <w:rPr>
          <w:rFonts w:eastAsia="標楷體" w:hAnsi="標楷體" w:hint="eastAsia"/>
          <w:color w:val="000000"/>
        </w:rPr>
        <w:t>立體地形模型能夠任意轉動視角，由各種不同的角度觀察泥火山</w:t>
      </w:r>
    </w:p>
    <w:p w:rsidR="009C0D9A" w:rsidRPr="00521702" w:rsidRDefault="00CF2F9A" w:rsidP="006C2919">
      <w:pPr>
        <w:spacing w:beforeLines="50" w:afterLines="50"/>
        <w:rPr>
          <w:rFonts w:eastAsia="標楷體" w:hAnsi="標楷體"/>
          <w:color w:val="000000"/>
        </w:rPr>
      </w:pPr>
      <w:r>
        <w:rPr>
          <w:noProof/>
        </w:rPr>
        <w:drawing>
          <wp:anchor distT="0" distB="0" distL="114300" distR="114300" simplePos="0" relativeHeight="251627008" behindDoc="1" locked="0" layoutInCell="1" allowOverlap="1">
            <wp:simplePos x="0" y="0"/>
            <wp:positionH relativeFrom="column">
              <wp:posOffset>-85725</wp:posOffset>
            </wp:positionH>
            <wp:positionV relativeFrom="paragraph">
              <wp:posOffset>0</wp:posOffset>
            </wp:positionV>
            <wp:extent cx="5438775" cy="3848100"/>
            <wp:effectExtent l="19050" t="0" r="9525" b="0"/>
            <wp:wrapTight wrapText="bothSides">
              <wp:wrapPolygon edited="0">
                <wp:start x="-76" y="0"/>
                <wp:lineTo x="-76" y="21493"/>
                <wp:lineTo x="21638" y="21493"/>
                <wp:lineTo x="21638" y="0"/>
                <wp:lineTo x="-76" y="0"/>
              </wp:wrapPolygon>
            </wp:wrapTight>
            <wp:docPr id="58" name="圖片 7" descr="WSD09july21point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WSD09july21point3d"/>
                    <pic:cNvPicPr>
                      <a:picLocks noChangeAspect="1" noChangeArrowheads="1"/>
                    </pic:cNvPicPr>
                  </pic:nvPicPr>
                  <pic:blipFill>
                    <a:blip r:embed="rId51" cstate="print"/>
                    <a:srcRect/>
                    <a:stretch>
                      <a:fillRect/>
                    </a:stretch>
                  </pic:blipFill>
                  <pic:spPr bwMode="auto">
                    <a:xfrm>
                      <a:off x="0" y="0"/>
                      <a:ext cx="5438775" cy="3848100"/>
                    </a:xfrm>
                    <a:prstGeom prst="rect">
                      <a:avLst/>
                    </a:prstGeom>
                    <a:noFill/>
                    <a:ln w="9525">
                      <a:noFill/>
                      <a:miter lim="800000"/>
                      <a:headEnd/>
                      <a:tailEnd/>
                    </a:ln>
                  </pic:spPr>
                </pic:pic>
              </a:graphicData>
            </a:graphic>
          </wp:anchor>
        </w:drawing>
      </w:r>
      <w:r w:rsidR="009C0D9A" w:rsidRPr="00521702">
        <w:rPr>
          <w:rFonts w:eastAsia="標楷體" w:hAnsi="標楷體" w:hint="eastAsia"/>
          <w:color w:val="000000"/>
        </w:rPr>
        <w:t>圖</w:t>
      </w:r>
      <w:r w:rsidR="00F24FEF">
        <w:rPr>
          <w:rFonts w:eastAsia="標楷體" w:hAnsi="標楷體" w:hint="eastAsia"/>
          <w:color w:val="000000"/>
        </w:rPr>
        <w:t>26</w:t>
      </w:r>
      <w:r w:rsidR="001F635B">
        <w:rPr>
          <w:rFonts w:eastAsia="標楷體" w:hAnsi="標楷體" w:hint="eastAsia"/>
          <w:color w:val="000000"/>
        </w:rPr>
        <w:t>、</w:t>
      </w:r>
      <w:proofErr w:type="gramStart"/>
      <w:r w:rsidR="009C0D9A" w:rsidRPr="00521702">
        <w:rPr>
          <w:rFonts w:eastAsia="標楷體" w:hAnsi="標楷體" w:hint="eastAsia"/>
          <w:color w:val="000000"/>
        </w:rPr>
        <w:t>傳統全測站</w:t>
      </w:r>
      <w:proofErr w:type="gramEnd"/>
      <w:r w:rsidR="009C0D9A" w:rsidRPr="00521702">
        <w:rPr>
          <w:rFonts w:eastAsia="標楷體" w:hAnsi="標楷體" w:hint="eastAsia"/>
          <w:color w:val="000000"/>
        </w:rPr>
        <w:t>製作之立體地形模型</w:t>
      </w:r>
    </w:p>
    <w:p w:rsidR="005B1541" w:rsidRDefault="005B1541" w:rsidP="005B1541">
      <w:pPr>
        <w:spacing w:line="560" w:lineRule="exact"/>
        <w:jc w:val="both"/>
        <w:rPr>
          <w:rFonts w:ascii="Adobe 繁黑體 Std B" w:eastAsia="Adobe 繁黑體 Std B" w:hAnsi="Adobe 繁黑體 Std B"/>
        </w:rPr>
      </w:pPr>
    </w:p>
    <w:p w:rsidR="005B1541" w:rsidRDefault="005B1541" w:rsidP="005B1541">
      <w:pPr>
        <w:spacing w:line="560" w:lineRule="exact"/>
        <w:jc w:val="both"/>
        <w:rPr>
          <w:rFonts w:ascii="Adobe 繁黑體 Std B" w:eastAsia="Adobe 繁黑體 Std B" w:hAnsi="Adobe 繁黑體 Std B"/>
        </w:rPr>
      </w:pPr>
    </w:p>
    <w:p w:rsidR="005B1541" w:rsidRPr="005B1541" w:rsidRDefault="00CF2F9A" w:rsidP="00E421ED">
      <w:pPr>
        <w:spacing w:line="560" w:lineRule="exact"/>
        <w:rPr>
          <w:rFonts w:ascii="標楷體" w:eastAsia="標楷體" w:hAnsi="標楷體"/>
        </w:rPr>
      </w:pPr>
      <w:r>
        <w:rPr>
          <w:rFonts w:ascii="標楷體" w:eastAsia="標楷體" w:hAnsi="標楷體"/>
          <w:noProof/>
        </w:rPr>
        <w:lastRenderedPageBreak/>
        <w:drawing>
          <wp:anchor distT="0" distB="0" distL="114300" distR="114300" simplePos="0" relativeHeight="251635200" behindDoc="0" locked="0" layoutInCell="1" allowOverlap="1">
            <wp:simplePos x="0" y="0"/>
            <wp:positionH relativeFrom="margin">
              <wp:posOffset>-60960</wp:posOffset>
            </wp:positionH>
            <wp:positionV relativeFrom="paragraph">
              <wp:posOffset>4061460</wp:posOffset>
            </wp:positionV>
            <wp:extent cx="5400040" cy="2796540"/>
            <wp:effectExtent l="19050" t="0" r="0" b="0"/>
            <wp:wrapTopAndBottom/>
            <wp:docPr id="6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52" cstate="print"/>
                    <a:srcRect/>
                    <a:stretch>
                      <a:fillRect/>
                    </a:stretch>
                  </pic:blipFill>
                  <pic:spPr bwMode="auto">
                    <a:xfrm>
                      <a:off x="0" y="0"/>
                      <a:ext cx="5400040" cy="2796540"/>
                    </a:xfrm>
                    <a:prstGeom prst="rect">
                      <a:avLst/>
                    </a:prstGeom>
                    <a:noFill/>
                    <a:ln w="9525">
                      <a:noFill/>
                      <a:miter lim="800000"/>
                      <a:headEnd/>
                      <a:tailEnd/>
                    </a:ln>
                  </pic:spPr>
                </pic:pic>
              </a:graphicData>
            </a:graphic>
          </wp:anchor>
        </w:drawing>
      </w:r>
      <w:r>
        <w:rPr>
          <w:rFonts w:ascii="標楷體" w:eastAsia="標楷體" w:hAnsi="標楷體"/>
          <w:noProof/>
        </w:rPr>
        <w:drawing>
          <wp:anchor distT="0" distB="0" distL="114300" distR="114300" simplePos="0" relativeHeight="251634176" behindDoc="0" locked="0" layoutInCell="1" allowOverlap="1">
            <wp:simplePos x="0" y="0"/>
            <wp:positionH relativeFrom="margin">
              <wp:align>center</wp:align>
            </wp:positionH>
            <wp:positionV relativeFrom="paragraph">
              <wp:posOffset>338455</wp:posOffset>
            </wp:positionV>
            <wp:extent cx="5400040" cy="2797175"/>
            <wp:effectExtent l="19050" t="0" r="0" b="0"/>
            <wp:wrapTopAndBottom/>
            <wp:docPr id="6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53" cstate="print"/>
                    <a:srcRect/>
                    <a:stretch>
                      <a:fillRect/>
                    </a:stretch>
                  </pic:blipFill>
                  <pic:spPr bwMode="auto">
                    <a:xfrm>
                      <a:off x="0" y="0"/>
                      <a:ext cx="5400040" cy="2797175"/>
                    </a:xfrm>
                    <a:prstGeom prst="rect">
                      <a:avLst/>
                    </a:prstGeom>
                    <a:noFill/>
                    <a:ln w="9525">
                      <a:noFill/>
                      <a:miter lim="800000"/>
                      <a:headEnd/>
                      <a:tailEnd/>
                    </a:ln>
                  </pic:spPr>
                </pic:pic>
              </a:graphicData>
            </a:graphic>
          </wp:anchor>
        </w:drawing>
      </w:r>
      <w:r w:rsidR="005B1541" w:rsidRPr="005B1541">
        <w:rPr>
          <w:rFonts w:ascii="標楷體" w:eastAsia="標楷體" w:hAnsi="標楷體" w:hint="eastAsia"/>
        </w:rPr>
        <w:t>圖</w:t>
      </w:r>
      <w:r w:rsidR="00F24FEF">
        <w:rPr>
          <w:rFonts w:ascii="標楷體" w:eastAsia="標楷體" w:hAnsi="標楷體" w:hint="eastAsia"/>
        </w:rPr>
        <w:t>27</w:t>
      </w:r>
      <w:r w:rsidR="001F635B">
        <w:rPr>
          <w:rFonts w:ascii="標楷體" w:eastAsia="標楷體" w:hAnsi="標楷體" w:hint="eastAsia"/>
        </w:rPr>
        <w:t>、</w:t>
      </w:r>
      <w:r w:rsidR="005B1541" w:rsidRPr="005B1541">
        <w:rPr>
          <w:rFonts w:ascii="標楷體" w:eastAsia="標楷體" w:hAnsi="標楷體" w:hint="eastAsia"/>
        </w:rPr>
        <w:t>烏山頂泥火山高程分析的分層設色圖(不同顏色代表不同高度)</w:t>
      </w:r>
    </w:p>
    <w:p w:rsidR="005B1541" w:rsidRDefault="005B1541" w:rsidP="005B1541">
      <w:pPr>
        <w:spacing w:line="560" w:lineRule="exact"/>
        <w:jc w:val="both"/>
        <w:rPr>
          <w:rFonts w:ascii="Adobe 繁黑體 Std B" w:eastAsia="Adobe 繁黑體 Std B" w:hAnsi="Adobe 繁黑體 Std B"/>
        </w:rPr>
      </w:pPr>
    </w:p>
    <w:p w:rsidR="005B1541" w:rsidRPr="005B1541" w:rsidRDefault="005B1541" w:rsidP="00E421ED">
      <w:pPr>
        <w:spacing w:line="560" w:lineRule="exact"/>
        <w:rPr>
          <w:rFonts w:ascii="標楷體" w:eastAsia="標楷體" w:hAnsi="標楷體"/>
        </w:rPr>
      </w:pPr>
      <w:r w:rsidRPr="005B1541">
        <w:rPr>
          <w:rFonts w:ascii="標楷體" w:eastAsia="標楷體" w:hAnsi="標楷體" w:hint="eastAsia"/>
        </w:rPr>
        <w:t>圖</w:t>
      </w:r>
      <w:r w:rsidR="00F24FEF">
        <w:rPr>
          <w:rFonts w:ascii="標楷體" w:eastAsia="標楷體" w:hAnsi="標楷體" w:hint="eastAsia"/>
        </w:rPr>
        <w:t>28</w:t>
      </w:r>
      <w:r w:rsidR="001F635B">
        <w:rPr>
          <w:rFonts w:ascii="標楷體" w:eastAsia="標楷體" w:hAnsi="標楷體" w:hint="eastAsia"/>
        </w:rPr>
        <w:t>、</w:t>
      </w:r>
      <w:r w:rsidRPr="005B1541">
        <w:rPr>
          <w:rFonts w:ascii="標楷體" w:eastAsia="標楷體" w:hAnsi="標楷體" w:hint="eastAsia"/>
        </w:rPr>
        <w:t>烏山頂泥火山的坡度分析(顏色越深者代表坡度</w:t>
      </w:r>
      <w:proofErr w:type="gramStart"/>
      <w:r w:rsidRPr="005B1541">
        <w:rPr>
          <w:rFonts w:ascii="標楷體" w:eastAsia="標楷體" w:hAnsi="標楷體" w:hint="eastAsia"/>
        </w:rPr>
        <w:t>越陡)</w:t>
      </w:r>
      <w:proofErr w:type="gramEnd"/>
    </w:p>
    <w:p w:rsidR="005B1541" w:rsidRDefault="005B1541" w:rsidP="005B1541">
      <w:pPr>
        <w:tabs>
          <w:tab w:val="left" w:pos="6420"/>
        </w:tabs>
        <w:spacing w:line="560" w:lineRule="exact"/>
        <w:rPr>
          <w:rFonts w:ascii="Adobe 繁黑體 Std B" w:eastAsia="Adobe 繁黑體 Std B" w:hAnsi="Adobe 繁黑體 Std B"/>
          <w:noProof/>
        </w:rPr>
      </w:pPr>
    </w:p>
    <w:p w:rsidR="005B1541" w:rsidRDefault="005B1541" w:rsidP="005B1541">
      <w:pPr>
        <w:tabs>
          <w:tab w:val="left" w:pos="6420"/>
        </w:tabs>
        <w:spacing w:line="560" w:lineRule="exact"/>
        <w:rPr>
          <w:rFonts w:ascii="Adobe 繁黑體 Std B" w:eastAsia="Adobe 繁黑體 Std B" w:hAnsi="Adobe 繁黑體 Std B"/>
          <w:noProof/>
        </w:rPr>
      </w:pPr>
    </w:p>
    <w:p w:rsidR="005B1541" w:rsidRDefault="005B1541" w:rsidP="005B1541">
      <w:pPr>
        <w:tabs>
          <w:tab w:val="left" w:pos="6420"/>
        </w:tabs>
        <w:spacing w:line="560" w:lineRule="exact"/>
        <w:rPr>
          <w:rFonts w:ascii="Adobe 繁黑體 Std B" w:eastAsia="Adobe 繁黑體 Std B" w:hAnsi="Adobe 繁黑體 Std B"/>
          <w:noProof/>
        </w:rPr>
      </w:pPr>
    </w:p>
    <w:p w:rsidR="005B1541" w:rsidRDefault="005B1541" w:rsidP="005B1541">
      <w:pPr>
        <w:tabs>
          <w:tab w:val="left" w:pos="6420"/>
        </w:tabs>
        <w:spacing w:line="560" w:lineRule="exact"/>
        <w:rPr>
          <w:rFonts w:ascii="Adobe 繁黑體 Std B" w:eastAsia="Adobe 繁黑體 Std B" w:hAnsi="Adobe 繁黑體 Std B"/>
          <w:noProof/>
        </w:rPr>
      </w:pPr>
    </w:p>
    <w:p w:rsidR="005B1541" w:rsidRPr="005B1541" w:rsidRDefault="00CF2F9A" w:rsidP="00E421ED">
      <w:pPr>
        <w:tabs>
          <w:tab w:val="left" w:pos="6420"/>
        </w:tabs>
        <w:spacing w:line="560" w:lineRule="exact"/>
        <w:rPr>
          <w:rFonts w:ascii="標楷體" w:eastAsia="標楷體" w:hAnsi="標楷體"/>
          <w:noProof/>
        </w:rPr>
      </w:pPr>
      <w:r>
        <w:rPr>
          <w:rFonts w:ascii="標楷體" w:eastAsia="標楷體" w:hAnsi="標楷體"/>
          <w:noProof/>
        </w:rPr>
        <w:lastRenderedPageBreak/>
        <w:drawing>
          <wp:anchor distT="0" distB="0" distL="114300" distR="114300" simplePos="0" relativeHeight="251636224" behindDoc="0" locked="0" layoutInCell="1" allowOverlap="1">
            <wp:simplePos x="0" y="0"/>
            <wp:positionH relativeFrom="margin">
              <wp:posOffset>-21590</wp:posOffset>
            </wp:positionH>
            <wp:positionV relativeFrom="paragraph">
              <wp:posOffset>73660</wp:posOffset>
            </wp:positionV>
            <wp:extent cx="5358765" cy="2775585"/>
            <wp:effectExtent l="19050" t="0" r="0" b="0"/>
            <wp:wrapTopAndBottom/>
            <wp:docPr id="6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a:picLocks noChangeAspect="1" noChangeArrowheads="1"/>
                    </pic:cNvPicPr>
                  </pic:nvPicPr>
                  <pic:blipFill>
                    <a:blip r:embed="rId54" cstate="print"/>
                    <a:srcRect/>
                    <a:stretch>
                      <a:fillRect/>
                    </a:stretch>
                  </pic:blipFill>
                  <pic:spPr bwMode="auto">
                    <a:xfrm>
                      <a:off x="0" y="0"/>
                      <a:ext cx="5358765" cy="2775585"/>
                    </a:xfrm>
                    <a:prstGeom prst="rect">
                      <a:avLst/>
                    </a:prstGeom>
                    <a:noFill/>
                    <a:ln w="9525">
                      <a:noFill/>
                      <a:miter lim="800000"/>
                      <a:headEnd/>
                      <a:tailEnd/>
                    </a:ln>
                  </pic:spPr>
                </pic:pic>
              </a:graphicData>
            </a:graphic>
          </wp:anchor>
        </w:drawing>
      </w:r>
      <w:r w:rsidR="005B1541" w:rsidRPr="005B1541">
        <w:rPr>
          <w:rFonts w:ascii="標楷體" w:eastAsia="標楷體" w:hAnsi="標楷體" w:hint="eastAsia"/>
          <w:noProof/>
        </w:rPr>
        <w:t>圖</w:t>
      </w:r>
      <w:r w:rsidR="00F24FEF">
        <w:rPr>
          <w:rFonts w:ascii="標楷體" w:eastAsia="標楷體" w:hAnsi="標楷體" w:hint="eastAsia"/>
          <w:noProof/>
        </w:rPr>
        <w:t>29</w:t>
      </w:r>
      <w:r w:rsidR="001F635B">
        <w:rPr>
          <w:rFonts w:ascii="標楷體" w:eastAsia="標楷體" w:hAnsi="標楷體" w:hint="eastAsia"/>
          <w:noProof/>
        </w:rPr>
        <w:t>、</w:t>
      </w:r>
      <w:r w:rsidR="005B1541" w:rsidRPr="005B1541">
        <w:rPr>
          <w:rFonts w:ascii="標楷體" w:eastAsia="標楷體" w:hAnsi="標楷體" w:hint="eastAsia"/>
          <w:noProof/>
        </w:rPr>
        <w:t>烏山頂泥火山的坡向分析(不同顏色代表不同坡向)</w:t>
      </w:r>
    </w:p>
    <w:p w:rsidR="009C0D9A" w:rsidRPr="005B1541" w:rsidRDefault="009C0D9A" w:rsidP="00553B4B">
      <w:pPr>
        <w:jc w:val="both"/>
        <w:rPr>
          <w:rFonts w:eastAsia="標楷體" w:hAnsi="標楷體"/>
          <w:color w:val="000000"/>
        </w:rPr>
      </w:pPr>
    </w:p>
    <w:p w:rsidR="00AF2078" w:rsidRPr="00521702" w:rsidRDefault="00AF2078" w:rsidP="007110BD">
      <w:pPr>
        <w:numPr>
          <w:ilvl w:val="0"/>
          <w:numId w:val="42"/>
        </w:numPr>
        <w:spacing w:line="440" w:lineRule="exact"/>
        <w:ind w:left="1922" w:hanging="482"/>
        <w:jc w:val="both"/>
        <w:rPr>
          <w:rFonts w:eastAsia="標楷體" w:hAnsi="標楷體"/>
          <w:color w:val="000000"/>
        </w:rPr>
      </w:pPr>
      <w:r w:rsidRPr="00553B4B">
        <w:rPr>
          <w:rFonts w:eastAsia="標楷體" w:hAnsi="標楷體"/>
          <w:color w:val="000000"/>
        </w:rPr>
        <w:t>烏山頂</w:t>
      </w:r>
      <w:r w:rsidR="00C165DD">
        <w:rPr>
          <w:rFonts w:eastAsia="標楷體" w:hAnsi="標楷體" w:hint="eastAsia"/>
          <w:color w:val="000000"/>
        </w:rPr>
        <w:t>泥火山地景</w:t>
      </w:r>
      <w:r w:rsidRPr="00553B4B">
        <w:rPr>
          <w:rFonts w:eastAsia="標楷體" w:hAnsi="標楷體"/>
          <w:color w:val="000000"/>
        </w:rPr>
        <w:t>自然保留區內泥火山噴發活動概況</w:t>
      </w:r>
    </w:p>
    <w:p w:rsidR="00AF2078" w:rsidRPr="00553B4B" w:rsidRDefault="00AF2078" w:rsidP="0066419A">
      <w:pPr>
        <w:spacing w:line="440" w:lineRule="exact"/>
        <w:ind w:leftChars="800" w:left="1920" w:firstLineChars="200" w:firstLine="480"/>
        <w:jc w:val="both"/>
        <w:rPr>
          <w:rFonts w:eastAsia="標楷體" w:hAnsi="標楷體"/>
          <w:color w:val="000000"/>
        </w:rPr>
      </w:pPr>
      <w:r w:rsidRPr="00521702">
        <w:rPr>
          <w:color w:val="000000"/>
        </w:rPr>
        <w:t xml:space="preserve"> </w:t>
      </w:r>
      <w:r w:rsidRPr="00553B4B">
        <w:rPr>
          <w:rFonts w:eastAsia="標楷體" w:hAnsi="標楷體"/>
          <w:color w:val="000000"/>
        </w:rPr>
        <w:t>本保留區內共有</w:t>
      </w:r>
      <w:r w:rsidRPr="00553B4B">
        <w:rPr>
          <w:rFonts w:eastAsia="標楷體" w:hAnsi="標楷體"/>
          <w:color w:val="000000"/>
        </w:rPr>
        <w:t>9</w:t>
      </w:r>
      <w:r w:rsidRPr="00553B4B">
        <w:rPr>
          <w:rFonts w:eastAsia="標楷體" w:hAnsi="標楷體"/>
          <w:color w:val="000000"/>
        </w:rPr>
        <w:t>座泥火山，相關位置如圖</w:t>
      </w:r>
      <w:r w:rsidR="00B362FB" w:rsidRPr="00553B4B">
        <w:rPr>
          <w:rFonts w:eastAsia="標楷體" w:hAnsi="標楷體" w:hint="eastAsia"/>
          <w:color w:val="000000"/>
        </w:rPr>
        <w:t>27</w:t>
      </w:r>
      <w:r w:rsidRPr="00553B4B">
        <w:rPr>
          <w:rFonts w:eastAsia="標楷體" w:hAnsi="標楷體"/>
          <w:color w:val="000000"/>
        </w:rPr>
        <w:t>，由北向南依序編號如下表</w:t>
      </w:r>
      <w:r w:rsidRPr="00553B4B">
        <w:rPr>
          <w:rFonts w:eastAsia="標楷體" w:hAnsi="標楷體"/>
          <w:color w:val="000000"/>
        </w:rPr>
        <w:t>3</w:t>
      </w:r>
      <w:r w:rsidRPr="00553B4B">
        <w:rPr>
          <w:rFonts w:eastAsia="標楷體" w:hAnsi="標楷體"/>
          <w:color w:val="000000"/>
        </w:rPr>
        <w:t>。根據旗山斷層沿線泥火山噴發（宋國城等人，</w:t>
      </w:r>
      <w:r w:rsidRPr="00553B4B">
        <w:rPr>
          <w:rFonts w:eastAsia="標楷體" w:hAnsi="標楷體"/>
          <w:color w:val="000000"/>
        </w:rPr>
        <w:t>2004</w:t>
      </w:r>
      <w:r w:rsidRPr="00553B4B">
        <w:rPr>
          <w:rFonts w:eastAsia="標楷體" w:hAnsi="標楷體"/>
          <w:color w:val="000000"/>
        </w:rPr>
        <w:t>）的研究顯示，旗山斷層上下盤的泥火山，上盤的</w:t>
      </w:r>
      <w:proofErr w:type="gramStart"/>
      <w:r w:rsidRPr="00553B4B">
        <w:rPr>
          <w:rFonts w:eastAsia="標楷體" w:hAnsi="標楷體"/>
          <w:color w:val="000000"/>
        </w:rPr>
        <w:t>底岩為</w:t>
      </w:r>
      <w:proofErr w:type="gramEnd"/>
      <w:r w:rsidRPr="00553B4B">
        <w:rPr>
          <w:rFonts w:eastAsia="標楷體" w:hAnsi="標楷體"/>
          <w:color w:val="000000"/>
        </w:rPr>
        <w:t>大窩細砂岩，</w:t>
      </w:r>
      <w:proofErr w:type="gramStart"/>
      <w:r w:rsidRPr="00553B4B">
        <w:rPr>
          <w:rFonts w:eastAsia="標楷體" w:hAnsi="標楷體"/>
          <w:color w:val="000000"/>
        </w:rPr>
        <w:t>推測當泥將</w:t>
      </w:r>
      <w:proofErr w:type="gramEnd"/>
      <w:r w:rsidRPr="00553B4B">
        <w:rPr>
          <w:rFonts w:eastAsia="標楷體" w:hAnsi="標楷體"/>
          <w:color w:val="000000"/>
        </w:rPr>
        <w:t>從地底上升至地表時（泥漿庫都在古亭坑泥岩），因為旗山斷層向東傾斜</w:t>
      </w:r>
      <w:r w:rsidRPr="00553B4B">
        <w:rPr>
          <w:rFonts w:eastAsia="標楷體" w:hAnsi="標楷體"/>
          <w:color w:val="000000"/>
        </w:rPr>
        <w:t>60</w:t>
      </w:r>
      <w:r w:rsidRPr="00553B4B">
        <w:rPr>
          <w:rFonts w:eastAsia="標楷體" w:hAnsi="標楷體"/>
          <w:color w:val="000000"/>
        </w:rPr>
        <w:t>°，會不斷</w:t>
      </w:r>
      <w:proofErr w:type="gramStart"/>
      <w:r w:rsidRPr="00553B4B">
        <w:rPr>
          <w:rFonts w:eastAsia="標楷體" w:hAnsi="標楷體"/>
          <w:color w:val="000000"/>
        </w:rPr>
        <w:t>夾雜圍岩</w:t>
      </w:r>
      <w:proofErr w:type="gramEnd"/>
      <w:r w:rsidRPr="00553B4B">
        <w:rPr>
          <w:rFonts w:eastAsia="標楷體" w:hAnsi="標楷體"/>
          <w:color w:val="000000"/>
        </w:rPr>
        <w:t>（砂岩），黏土的比例會不斷由</w:t>
      </w:r>
      <w:proofErr w:type="gramStart"/>
      <w:r w:rsidRPr="00553B4B">
        <w:rPr>
          <w:rFonts w:eastAsia="標楷體" w:hAnsi="標楷體"/>
          <w:color w:val="000000"/>
        </w:rPr>
        <w:t>多變少</w:t>
      </w:r>
      <w:proofErr w:type="gramEnd"/>
      <w:r w:rsidRPr="00553B4B">
        <w:rPr>
          <w:rFonts w:eastAsia="標楷體" w:hAnsi="標楷體"/>
          <w:color w:val="000000"/>
        </w:rPr>
        <w:t>。所以形成的泥火山大部分為</w:t>
      </w:r>
      <w:proofErr w:type="gramStart"/>
      <w:r w:rsidRPr="00553B4B">
        <w:rPr>
          <w:rFonts w:eastAsia="標楷體" w:hAnsi="標楷體"/>
          <w:color w:val="000000"/>
        </w:rPr>
        <w:t>邊坡極緩</w:t>
      </w:r>
      <w:proofErr w:type="gramEnd"/>
      <w:r w:rsidRPr="00553B4B">
        <w:rPr>
          <w:rFonts w:eastAsia="標楷體" w:hAnsi="標楷體"/>
          <w:color w:val="000000"/>
        </w:rPr>
        <w:t>的</w:t>
      </w:r>
      <w:proofErr w:type="gramStart"/>
      <w:r w:rsidRPr="00553B4B">
        <w:rPr>
          <w:rFonts w:eastAsia="標楷體" w:hAnsi="標楷體"/>
          <w:color w:val="000000"/>
        </w:rPr>
        <w:t>盆狀、盾狀</w:t>
      </w:r>
      <w:proofErr w:type="gramEnd"/>
      <w:r w:rsidRPr="00553B4B">
        <w:rPr>
          <w:rFonts w:eastAsia="標楷體" w:hAnsi="標楷體"/>
          <w:color w:val="000000"/>
        </w:rPr>
        <w:t>外形。下盤的泥將從地底泥漿庫上升時，只會夾雜少許古亭坑</w:t>
      </w:r>
      <w:proofErr w:type="gramStart"/>
      <w:r w:rsidRPr="00553B4B">
        <w:rPr>
          <w:rFonts w:eastAsia="標楷體" w:hAnsi="標楷體"/>
          <w:color w:val="000000"/>
        </w:rPr>
        <w:t>中的薄層砂岩</w:t>
      </w:r>
      <w:proofErr w:type="gramEnd"/>
      <w:r w:rsidRPr="00553B4B">
        <w:rPr>
          <w:rFonts w:eastAsia="標楷體" w:hAnsi="標楷體"/>
          <w:color w:val="000000"/>
        </w:rPr>
        <w:t>，</w:t>
      </w:r>
      <w:proofErr w:type="gramStart"/>
      <w:r w:rsidRPr="00553B4B">
        <w:rPr>
          <w:rFonts w:eastAsia="標楷體" w:hAnsi="標楷體"/>
          <w:color w:val="000000"/>
        </w:rPr>
        <w:t>所以泥</w:t>
      </w:r>
      <w:proofErr w:type="gramEnd"/>
      <w:r w:rsidRPr="00553B4B">
        <w:rPr>
          <w:rFonts w:eastAsia="標楷體" w:hAnsi="標楷體"/>
          <w:color w:val="000000"/>
        </w:rPr>
        <w:t>的比例損失的較少。所以形成的泥火山大部分為</w:t>
      </w:r>
      <w:proofErr w:type="gramStart"/>
      <w:r w:rsidRPr="00553B4B">
        <w:rPr>
          <w:rFonts w:eastAsia="標楷體" w:hAnsi="標楷體"/>
          <w:color w:val="000000"/>
        </w:rPr>
        <w:t>邊坡較陡的錐狀外形</w:t>
      </w:r>
      <w:proofErr w:type="gramEnd"/>
      <w:r w:rsidRPr="00553B4B">
        <w:rPr>
          <w:rFonts w:eastAsia="標楷體" w:hAnsi="標楷體"/>
          <w:color w:val="000000"/>
        </w:rPr>
        <w:t>（泥岩的黏土顆粒極細，透水性差，容易受雨水沖蝕，易形成邊坡較陡的外形）。</w:t>
      </w:r>
    </w:p>
    <w:p w:rsidR="0066419A" w:rsidRPr="00553B4B" w:rsidRDefault="00AF2078" w:rsidP="0066419A">
      <w:pPr>
        <w:spacing w:line="440" w:lineRule="exact"/>
        <w:ind w:leftChars="800" w:left="1920" w:firstLineChars="200" w:firstLine="480"/>
        <w:jc w:val="both"/>
        <w:rPr>
          <w:rFonts w:eastAsia="標楷體" w:hAnsi="標楷體"/>
          <w:color w:val="000000"/>
        </w:rPr>
      </w:pPr>
      <w:r w:rsidRPr="00553B4B">
        <w:rPr>
          <w:rFonts w:eastAsia="標楷體" w:hAnsi="標楷體"/>
          <w:color w:val="000000"/>
        </w:rPr>
        <w:t>宋國城等人（</w:t>
      </w:r>
      <w:r w:rsidRPr="00553B4B">
        <w:rPr>
          <w:rFonts w:eastAsia="標楷體" w:hAnsi="標楷體"/>
          <w:color w:val="000000"/>
        </w:rPr>
        <w:t>2004</w:t>
      </w:r>
      <w:r w:rsidRPr="00553B4B">
        <w:rPr>
          <w:rFonts w:eastAsia="標楷體" w:hAnsi="標楷體"/>
          <w:color w:val="000000"/>
        </w:rPr>
        <w:t>）的研究也顯示，斷層上盤的泥火山噴發頻率與含水量普遍高於下盤。從外形來看，噴</w:t>
      </w:r>
      <w:proofErr w:type="gramStart"/>
      <w:r w:rsidRPr="00553B4B">
        <w:rPr>
          <w:rFonts w:eastAsia="標楷體" w:hAnsi="標楷體"/>
          <w:color w:val="000000"/>
        </w:rPr>
        <w:t>泥盾、噴泥盆、噴泥錐、</w:t>
      </w:r>
      <w:proofErr w:type="gramEnd"/>
      <w:r w:rsidRPr="00553B4B">
        <w:rPr>
          <w:rFonts w:eastAsia="標楷體" w:hAnsi="標楷體"/>
          <w:color w:val="000000"/>
        </w:rPr>
        <w:t>噴泥洞的噴發頻率較高，噴</w:t>
      </w:r>
      <w:proofErr w:type="gramStart"/>
      <w:r w:rsidRPr="00553B4B">
        <w:rPr>
          <w:rFonts w:eastAsia="標楷體" w:hAnsi="標楷體"/>
          <w:color w:val="000000"/>
        </w:rPr>
        <w:t>泥錐較</w:t>
      </w:r>
      <w:proofErr w:type="gramEnd"/>
      <w:r w:rsidRPr="00553B4B">
        <w:rPr>
          <w:rFonts w:eastAsia="標楷體" w:hAnsi="標楷體"/>
          <w:color w:val="000000"/>
        </w:rPr>
        <w:t>低。從含水量來看，噴</w:t>
      </w:r>
      <w:proofErr w:type="gramStart"/>
      <w:r w:rsidRPr="00553B4B">
        <w:rPr>
          <w:rFonts w:eastAsia="標楷體" w:hAnsi="標楷體"/>
          <w:color w:val="000000"/>
        </w:rPr>
        <w:t>泥盾、噴泥盆、噴泥錐、</w:t>
      </w:r>
      <w:proofErr w:type="gramEnd"/>
      <w:r w:rsidRPr="00553B4B">
        <w:rPr>
          <w:rFonts w:eastAsia="標楷體" w:hAnsi="標楷體"/>
          <w:color w:val="000000"/>
        </w:rPr>
        <w:t>噴泥洞含水量較高，噴</w:t>
      </w:r>
      <w:proofErr w:type="gramStart"/>
      <w:r w:rsidRPr="00553B4B">
        <w:rPr>
          <w:rFonts w:eastAsia="標楷體" w:hAnsi="標楷體"/>
          <w:color w:val="000000"/>
        </w:rPr>
        <w:t>泥錐較</w:t>
      </w:r>
      <w:proofErr w:type="gramEnd"/>
      <w:r w:rsidRPr="00553B4B">
        <w:rPr>
          <w:rFonts w:eastAsia="標楷體" w:hAnsi="標楷體"/>
          <w:color w:val="000000"/>
        </w:rPr>
        <w:t>低。旗山斷層轉彎處的泥火山區（烏山頂泥火山區）噴發量不只集中，噴發量也高，顯示旗山斷層的位移影響泥火山的生長。假</w:t>
      </w:r>
      <w:r w:rsidRPr="00553B4B">
        <w:rPr>
          <w:rFonts w:eastAsia="標楷體" w:hAnsi="標楷體"/>
          <w:color w:val="000000"/>
        </w:rPr>
        <w:lastRenderedPageBreak/>
        <w:t>設在</w:t>
      </w:r>
      <w:proofErr w:type="gramStart"/>
      <w:r w:rsidRPr="00553B4B">
        <w:rPr>
          <w:rFonts w:eastAsia="標楷體" w:hAnsi="標楷體"/>
          <w:color w:val="000000"/>
        </w:rPr>
        <w:t>斷層右移加上</w:t>
      </w:r>
      <w:proofErr w:type="gramEnd"/>
      <w:r w:rsidRPr="00553B4B">
        <w:rPr>
          <w:rFonts w:eastAsia="標楷體" w:hAnsi="標楷體"/>
          <w:color w:val="000000"/>
        </w:rPr>
        <w:t>逆</w:t>
      </w:r>
      <w:proofErr w:type="gramStart"/>
      <w:r w:rsidRPr="00553B4B">
        <w:rPr>
          <w:rFonts w:eastAsia="標楷體" w:hAnsi="標楷體"/>
          <w:color w:val="000000"/>
        </w:rPr>
        <w:t>衝</w:t>
      </w:r>
      <w:proofErr w:type="gramEnd"/>
      <w:r w:rsidRPr="00553B4B">
        <w:rPr>
          <w:rFonts w:eastAsia="標楷體" w:hAnsi="標楷體"/>
          <w:color w:val="000000"/>
        </w:rPr>
        <w:t>時，會在烏山頂附近形成壓力異常的現象，故此區泥火山噴發量和密度較高</w:t>
      </w:r>
      <w:r w:rsidR="005B22A6" w:rsidRPr="00553B4B">
        <w:rPr>
          <w:rFonts w:eastAsia="標楷體" w:hAnsi="標楷體"/>
          <w:color w:val="000000"/>
        </w:rPr>
        <w:t>。</w:t>
      </w:r>
    </w:p>
    <w:p w:rsidR="005B338E" w:rsidRPr="0066419A" w:rsidRDefault="005B338E" w:rsidP="007110BD">
      <w:pPr>
        <w:widowControl w:val="0"/>
        <w:numPr>
          <w:ilvl w:val="0"/>
          <w:numId w:val="40"/>
        </w:numPr>
        <w:ind w:left="1684" w:hanging="482"/>
        <w:outlineLvl w:val="0"/>
        <w:rPr>
          <w:rFonts w:eastAsia="標楷體" w:hAnsi="標楷體"/>
          <w:bCs/>
          <w:color w:val="000000"/>
        </w:rPr>
      </w:pPr>
      <w:r w:rsidRPr="00553B4B">
        <w:rPr>
          <w:rFonts w:eastAsia="標楷體" w:hAnsi="標楷體"/>
          <w:bCs/>
          <w:color w:val="000000"/>
        </w:rPr>
        <w:t>土壤</w:t>
      </w:r>
    </w:p>
    <w:p w:rsidR="005B22A6" w:rsidRDefault="00CF2F9A" w:rsidP="001F635B">
      <w:pPr>
        <w:spacing w:line="440" w:lineRule="exact"/>
        <w:ind w:leftChars="600" w:left="1440" w:firstLineChars="200" w:firstLine="480"/>
        <w:jc w:val="both"/>
        <w:rPr>
          <w:rFonts w:eastAsia="標楷體" w:hAnsi="標楷體"/>
          <w:color w:val="000000"/>
        </w:rPr>
      </w:pPr>
      <w:r>
        <w:rPr>
          <w:rFonts w:eastAsia="標楷體" w:hAnsi="標楷體"/>
          <w:noProof/>
          <w:color w:val="000000"/>
        </w:rPr>
        <w:drawing>
          <wp:anchor distT="0" distB="0" distL="114300" distR="114300" simplePos="0" relativeHeight="251680256" behindDoc="0" locked="0" layoutInCell="1" allowOverlap="1">
            <wp:simplePos x="0" y="0"/>
            <wp:positionH relativeFrom="column">
              <wp:posOffset>792480</wp:posOffset>
            </wp:positionH>
            <wp:positionV relativeFrom="paragraph">
              <wp:posOffset>1941830</wp:posOffset>
            </wp:positionV>
            <wp:extent cx="4544695" cy="5033645"/>
            <wp:effectExtent l="19050" t="0" r="8255" b="0"/>
            <wp:wrapNone/>
            <wp:docPr id="43" name="圖片 43" descr="烏山頂9座泥火山示意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烏山頂9座泥火山示意圖"/>
                    <pic:cNvPicPr>
                      <a:picLocks noChangeAspect="1" noChangeArrowheads="1"/>
                    </pic:cNvPicPr>
                  </pic:nvPicPr>
                  <pic:blipFill>
                    <a:blip r:embed="rId55" cstate="print"/>
                    <a:srcRect/>
                    <a:stretch>
                      <a:fillRect/>
                    </a:stretch>
                  </pic:blipFill>
                  <pic:spPr bwMode="auto">
                    <a:xfrm>
                      <a:off x="0" y="0"/>
                      <a:ext cx="4544695" cy="5033645"/>
                    </a:xfrm>
                    <a:prstGeom prst="rect">
                      <a:avLst/>
                    </a:prstGeom>
                    <a:noFill/>
                  </pic:spPr>
                </pic:pic>
              </a:graphicData>
            </a:graphic>
          </wp:anchor>
        </w:drawing>
      </w:r>
      <w:r w:rsidR="005B338E" w:rsidRPr="00553B4B">
        <w:rPr>
          <w:rFonts w:eastAsia="標楷體" w:hAnsi="標楷體"/>
          <w:color w:val="000000"/>
        </w:rPr>
        <w:t>本區</w:t>
      </w:r>
      <w:proofErr w:type="gramStart"/>
      <w:r w:rsidR="005B338E" w:rsidRPr="00553B4B">
        <w:rPr>
          <w:rFonts w:eastAsia="標楷體" w:hAnsi="標楷體"/>
          <w:color w:val="000000"/>
        </w:rPr>
        <w:t>主要出露的</w:t>
      </w:r>
      <w:proofErr w:type="gramEnd"/>
      <w:r w:rsidR="005B338E" w:rsidRPr="00553B4B">
        <w:rPr>
          <w:rFonts w:eastAsia="標楷體" w:hAnsi="標楷體"/>
          <w:color w:val="000000"/>
        </w:rPr>
        <w:t>岩層為</w:t>
      </w:r>
      <w:proofErr w:type="gramStart"/>
      <w:r w:rsidR="005B338E" w:rsidRPr="00553B4B">
        <w:rPr>
          <w:rFonts w:eastAsia="標楷體" w:hAnsi="標楷體"/>
          <w:color w:val="000000"/>
        </w:rPr>
        <w:t>南化泥岩</w:t>
      </w:r>
      <w:proofErr w:type="gramEnd"/>
      <w:r w:rsidR="005B338E" w:rsidRPr="00553B4B">
        <w:rPr>
          <w:rFonts w:eastAsia="標楷體" w:hAnsi="標楷體"/>
          <w:color w:val="000000"/>
        </w:rPr>
        <w:t>，</w:t>
      </w:r>
      <w:proofErr w:type="gramStart"/>
      <w:r w:rsidR="005B338E" w:rsidRPr="00553B4B">
        <w:rPr>
          <w:rFonts w:eastAsia="標楷體" w:hAnsi="標楷體"/>
          <w:color w:val="000000"/>
        </w:rPr>
        <w:t>由於成岩時間</w:t>
      </w:r>
      <w:proofErr w:type="gramEnd"/>
      <w:r w:rsidR="005B338E" w:rsidRPr="00553B4B">
        <w:rPr>
          <w:rFonts w:eastAsia="標楷體" w:hAnsi="標楷體"/>
          <w:color w:val="000000"/>
        </w:rPr>
        <w:t>短，</w:t>
      </w:r>
      <w:proofErr w:type="gramStart"/>
      <w:r w:rsidR="005B338E" w:rsidRPr="00553B4B">
        <w:rPr>
          <w:rFonts w:eastAsia="標楷體" w:hAnsi="標楷體"/>
          <w:color w:val="000000"/>
        </w:rPr>
        <w:t>且岩質軟弱，</w:t>
      </w:r>
      <w:proofErr w:type="gramEnd"/>
      <w:r w:rsidR="005B338E" w:rsidRPr="00553B4B">
        <w:rPr>
          <w:rFonts w:eastAsia="標楷體" w:hAnsi="標楷體"/>
          <w:color w:val="000000"/>
        </w:rPr>
        <w:t>在自由溪水狀態容易</w:t>
      </w:r>
      <w:proofErr w:type="gramStart"/>
      <w:r w:rsidR="005B338E" w:rsidRPr="00553B4B">
        <w:rPr>
          <w:rFonts w:eastAsia="標楷體" w:hAnsi="標楷體"/>
          <w:color w:val="000000"/>
        </w:rPr>
        <w:t>產生回脹</w:t>
      </w:r>
      <w:proofErr w:type="gramEnd"/>
      <w:r w:rsidR="005B338E" w:rsidRPr="00553B4B">
        <w:rPr>
          <w:rFonts w:eastAsia="標楷體" w:hAnsi="標楷體"/>
          <w:color w:val="000000"/>
        </w:rPr>
        <w:t>、崩解，對於河川、地表</w:t>
      </w:r>
      <w:proofErr w:type="gramStart"/>
      <w:r w:rsidR="005B338E" w:rsidRPr="00553B4B">
        <w:rPr>
          <w:rFonts w:eastAsia="標楷體" w:hAnsi="標楷體"/>
          <w:color w:val="000000"/>
        </w:rPr>
        <w:t>逕</w:t>
      </w:r>
      <w:proofErr w:type="gramEnd"/>
      <w:r w:rsidR="005B338E" w:rsidRPr="00553B4B">
        <w:rPr>
          <w:rFonts w:eastAsia="標楷體" w:hAnsi="標楷體"/>
          <w:color w:val="000000"/>
        </w:rPr>
        <w:t>流與降雨的沖蝕作用，其抵抗力十分薄弱（林俊全，</w:t>
      </w:r>
      <w:r w:rsidR="005B338E" w:rsidRPr="00553B4B">
        <w:rPr>
          <w:rFonts w:eastAsia="標楷體" w:hAnsi="標楷體"/>
          <w:color w:val="000000"/>
        </w:rPr>
        <w:t>1996</w:t>
      </w:r>
      <w:r w:rsidR="005B338E" w:rsidRPr="00553B4B">
        <w:rPr>
          <w:rFonts w:eastAsia="標楷體" w:hAnsi="標楷體"/>
          <w:color w:val="000000"/>
        </w:rPr>
        <w:t>），因此</w:t>
      </w:r>
      <w:proofErr w:type="gramStart"/>
      <w:r w:rsidR="005B338E" w:rsidRPr="00553B4B">
        <w:rPr>
          <w:rFonts w:eastAsia="標楷體" w:hAnsi="標楷體"/>
          <w:color w:val="000000"/>
        </w:rPr>
        <w:t>屬於高沖蝕</w:t>
      </w:r>
      <w:proofErr w:type="gramEnd"/>
      <w:r w:rsidR="005B338E" w:rsidRPr="00553B4B">
        <w:rPr>
          <w:rFonts w:eastAsia="標楷體" w:hAnsi="標楷體"/>
          <w:color w:val="000000"/>
        </w:rPr>
        <w:t>性之土壤，風化後易在雨季時，受雨水沖刷侵蝕，在</w:t>
      </w:r>
      <w:proofErr w:type="gramStart"/>
      <w:r w:rsidR="005B338E" w:rsidRPr="00553B4B">
        <w:rPr>
          <w:rFonts w:eastAsia="標楷體" w:hAnsi="標楷體"/>
          <w:color w:val="000000"/>
        </w:rPr>
        <w:t>泥岩面上</w:t>
      </w:r>
      <w:proofErr w:type="gramEnd"/>
      <w:r w:rsidR="005B338E" w:rsidRPr="00553B4B">
        <w:rPr>
          <w:rFonts w:eastAsia="標楷體" w:hAnsi="標楷體"/>
          <w:color w:val="000000"/>
        </w:rPr>
        <w:t>形成許多溝壑，極易崩塌，形成惡地地形。在</w:t>
      </w:r>
      <w:proofErr w:type="gramStart"/>
      <w:r w:rsidR="005B338E" w:rsidRPr="00553B4B">
        <w:rPr>
          <w:rFonts w:eastAsia="標楷體" w:hAnsi="標楷體"/>
          <w:color w:val="000000"/>
        </w:rPr>
        <w:t>南化泥岩</w:t>
      </w:r>
      <w:proofErr w:type="gramEnd"/>
      <w:r w:rsidR="005B338E" w:rsidRPr="00553B4B">
        <w:rPr>
          <w:rFonts w:eastAsia="標楷體" w:hAnsi="標楷體"/>
          <w:color w:val="000000"/>
        </w:rPr>
        <w:t>分部地區內，一切植物皆難能生長，並因受雨水及水流之侵蝕破壞，山坡地表不斷崩落（耿文博，</w:t>
      </w:r>
      <w:r w:rsidR="005B338E" w:rsidRPr="00553B4B">
        <w:rPr>
          <w:rFonts w:eastAsia="標楷體" w:hAnsi="標楷體"/>
          <w:color w:val="000000"/>
        </w:rPr>
        <w:t>1981</w:t>
      </w:r>
      <w:r w:rsidR="005B338E" w:rsidRPr="00553B4B">
        <w:rPr>
          <w:rFonts w:eastAsia="標楷體" w:hAnsi="標楷體"/>
          <w:color w:val="000000"/>
        </w:rPr>
        <w:t>）。</w:t>
      </w: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Default="001F635B" w:rsidP="001F635B">
      <w:pPr>
        <w:spacing w:line="440" w:lineRule="exact"/>
        <w:ind w:leftChars="600" w:left="1440" w:firstLineChars="200" w:firstLine="480"/>
        <w:jc w:val="both"/>
        <w:rPr>
          <w:rFonts w:eastAsia="標楷體" w:hAnsi="標楷體"/>
          <w:color w:val="000000"/>
        </w:rPr>
      </w:pPr>
    </w:p>
    <w:p w:rsidR="001F635B" w:rsidRPr="001F635B" w:rsidRDefault="001F635B" w:rsidP="00E421ED">
      <w:pPr>
        <w:spacing w:line="440" w:lineRule="exact"/>
        <w:rPr>
          <w:rFonts w:eastAsia="標楷體" w:hAnsi="標楷體"/>
          <w:color w:val="000000"/>
        </w:rPr>
      </w:pPr>
      <w:r w:rsidRPr="001F635B">
        <w:rPr>
          <w:rFonts w:eastAsia="標楷體" w:hAnsi="標楷體" w:hint="eastAsia"/>
          <w:color w:val="000000"/>
        </w:rPr>
        <w:t>圖</w:t>
      </w:r>
      <w:r w:rsidR="00F24FEF">
        <w:rPr>
          <w:rFonts w:eastAsia="標楷體" w:hAnsi="標楷體" w:hint="eastAsia"/>
          <w:color w:val="000000"/>
        </w:rPr>
        <w:t>30</w:t>
      </w:r>
      <w:r>
        <w:rPr>
          <w:rFonts w:eastAsia="標楷體" w:hAnsi="標楷體" w:hint="eastAsia"/>
          <w:color w:val="000000"/>
        </w:rPr>
        <w:t>、</w:t>
      </w:r>
      <w:r w:rsidRPr="001F635B">
        <w:rPr>
          <w:rFonts w:eastAsia="標楷體" w:hAnsi="標楷體" w:hint="eastAsia"/>
          <w:color w:val="000000"/>
        </w:rPr>
        <w:t>烏山頂保留區內泥火山的相對位置示意圖（黃合竹，</w:t>
      </w:r>
      <w:r w:rsidRPr="001F635B">
        <w:rPr>
          <w:rFonts w:eastAsia="標楷體" w:hAnsi="標楷體" w:hint="eastAsia"/>
          <w:color w:val="000000"/>
        </w:rPr>
        <w:t>2007</w:t>
      </w:r>
      <w:r w:rsidRPr="001F635B">
        <w:rPr>
          <w:rFonts w:eastAsia="標楷體" w:hAnsi="標楷體" w:hint="eastAsia"/>
          <w:color w:val="000000"/>
        </w:rPr>
        <w:t>）</w:t>
      </w:r>
    </w:p>
    <w:p w:rsidR="005B22A6" w:rsidRPr="001F635B" w:rsidRDefault="00912549" w:rsidP="006C2919">
      <w:pPr>
        <w:spacing w:beforeLines="50" w:afterLines="50"/>
        <w:jc w:val="both"/>
        <w:rPr>
          <w:rFonts w:eastAsia="標楷體"/>
          <w:color w:val="000000"/>
        </w:rPr>
        <w:sectPr w:rsidR="005B22A6" w:rsidRPr="001F635B" w:rsidSect="009B64DD">
          <w:footerReference w:type="default" r:id="rId56"/>
          <w:pgSz w:w="11906" w:h="16838"/>
          <w:pgMar w:top="1440" w:right="1800" w:bottom="1440" w:left="1800" w:header="851" w:footer="992" w:gutter="0"/>
          <w:cols w:space="425"/>
          <w:titlePg/>
          <w:docGrid w:type="lines" w:linePitch="360"/>
        </w:sectPr>
      </w:pPr>
      <w:r w:rsidRPr="00912549">
        <w:rPr>
          <w:rFonts w:eastAsia="標楷體" w:hAnsi="標楷體"/>
          <w:noProof/>
          <w:color w:val="000000"/>
        </w:rPr>
        <w:pict>
          <v:shape id="_x0000_s1068" type="#_x0000_t202" style="position:absolute;left:0;text-align:left;margin-left:11.25pt;margin-top:379.5pt;width:409pt;height:45pt;z-index:251681280" o:regroupid="4" strokecolor="white">
            <v:fill opacity="0"/>
            <v:textbox style="mso-next-textbox:#_x0000_s1068">
              <w:txbxContent>
                <w:p w:rsidR="006C2919" w:rsidRPr="001F635B" w:rsidRDefault="006C2919" w:rsidP="001F635B"/>
              </w:txbxContent>
            </v:textbox>
          </v:shape>
        </w:pict>
      </w:r>
    </w:p>
    <w:p w:rsidR="005B22A6" w:rsidRPr="00521702" w:rsidRDefault="005B22A6" w:rsidP="006C2919">
      <w:pPr>
        <w:pageBreakBefore/>
        <w:spacing w:beforeLines="50"/>
        <w:rPr>
          <w:rFonts w:eastAsia="標楷體"/>
          <w:color w:val="000000"/>
        </w:rPr>
      </w:pPr>
      <w:r w:rsidRPr="00521702">
        <w:rPr>
          <w:rFonts w:eastAsia="標楷體"/>
          <w:color w:val="000000"/>
        </w:rPr>
        <w:lastRenderedPageBreak/>
        <w:t>表</w:t>
      </w:r>
      <w:r w:rsidRPr="00521702">
        <w:rPr>
          <w:rFonts w:eastAsia="標楷體"/>
          <w:color w:val="000000"/>
        </w:rPr>
        <w:t xml:space="preserve">3  </w:t>
      </w:r>
      <w:r w:rsidR="001539B1">
        <w:rPr>
          <w:rFonts w:eastAsia="標楷體"/>
          <w:color w:val="000000"/>
        </w:rPr>
        <w:t>烏山頂泥火山地景自然</w:t>
      </w:r>
      <w:r w:rsidRPr="00521702">
        <w:rPr>
          <w:rFonts w:eastAsia="標楷體"/>
          <w:color w:val="000000"/>
        </w:rPr>
        <w:t>保留區內各座泥火山的近況</w:t>
      </w:r>
      <w:proofErr w:type="gramStart"/>
      <w:r w:rsidRPr="00521702">
        <w:rPr>
          <w:rFonts w:eastAsia="標楷體"/>
          <w:color w:val="000000"/>
        </w:rPr>
        <w:t>（</w:t>
      </w:r>
      <w:proofErr w:type="gramEnd"/>
      <w:r w:rsidRPr="00521702">
        <w:rPr>
          <w:rFonts w:eastAsia="標楷體"/>
          <w:color w:val="000000"/>
        </w:rPr>
        <w:t>吳堂竹，</w:t>
      </w:r>
      <w:r w:rsidRPr="00521702">
        <w:rPr>
          <w:rFonts w:eastAsia="標楷體"/>
          <w:color w:val="000000"/>
        </w:rPr>
        <w:t>2004</w:t>
      </w:r>
      <w:r w:rsidRPr="00521702">
        <w:rPr>
          <w:rFonts w:eastAsia="標楷體"/>
          <w:color w:val="000000"/>
        </w:rPr>
        <w:t>；陳力，</w:t>
      </w:r>
      <w:r w:rsidRPr="00521702">
        <w:rPr>
          <w:rFonts w:eastAsia="標楷體"/>
          <w:color w:val="000000"/>
        </w:rPr>
        <w:t>2005</w:t>
      </w:r>
      <w:r w:rsidRPr="00521702">
        <w:rPr>
          <w:rFonts w:eastAsia="標楷體"/>
          <w:color w:val="000000"/>
        </w:rPr>
        <w:t>；黃合竹，</w:t>
      </w:r>
      <w:r w:rsidRPr="00521702">
        <w:rPr>
          <w:rFonts w:eastAsia="標楷體"/>
          <w:color w:val="000000"/>
        </w:rPr>
        <w:t>2007</w:t>
      </w:r>
      <w:r w:rsidRPr="00521702">
        <w:rPr>
          <w:rFonts w:eastAsia="標楷體"/>
          <w:color w:val="000000"/>
        </w:rPr>
        <w:t>。編號與位置請參照圖</w:t>
      </w:r>
      <w:r w:rsidR="00795FEE" w:rsidRPr="00521702">
        <w:rPr>
          <w:rFonts w:eastAsia="標楷體"/>
          <w:color w:val="000000"/>
        </w:rPr>
        <w:t>7</w:t>
      </w:r>
      <w:r w:rsidRPr="00521702">
        <w:rPr>
          <w:rFonts w:eastAsia="標楷體"/>
          <w:color w:val="000000"/>
        </w:rPr>
        <w:t>。）</w:t>
      </w:r>
    </w:p>
    <w:tbl>
      <w:tblPr>
        <w:tblW w:w="14296"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97"/>
        <w:gridCol w:w="836"/>
        <w:gridCol w:w="1344"/>
        <w:gridCol w:w="992"/>
        <w:gridCol w:w="1134"/>
        <w:gridCol w:w="1134"/>
        <w:gridCol w:w="1134"/>
        <w:gridCol w:w="1134"/>
        <w:gridCol w:w="1418"/>
        <w:gridCol w:w="4373"/>
      </w:tblGrid>
      <w:tr w:rsidR="005B22A6" w:rsidRPr="00E303B5" w:rsidTr="007D1275">
        <w:trPr>
          <w:jc w:val="center"/>
        </w:trPr>
        <w:tc>
          <w:tcPr>
            <w:tcW w:w="797" w:type="dxa"/>
            <w:vAlign w:val="center"/>
          </w:tcPr>
          <w:p w:rsidR="005B22A6" w:rsidRPr="00E303B5" w:rsidRDefault="005B22A6" w:rsidP="007478B8">
            <w:pPr>
              <w:jc w:val="center"/>
              <w:rPr>
                <w:rFonts w:ascii="標楷體" w:eastAsia="標楷體" w:hAnsi="標楷體"/>
                <w:b/>
                <w:bCs/>
                <w:color w:val="000000"/>
                <w:sz w:val="20"/>
                <w:szCs w:val="20"/>
              </w:rPr>
            </w:pPr>
            <w:r w:rsidRPr="00E303B5">
              <w:rPr>
                <w:rFonts w:ascii="標楷體" w:eastAsia="標楷體" w:hAnsi="標楷體"/>
                <w:b/>
                <w:bCs/>
                <w:color w:val="000000"/>
                <w:sz w:val="20"/>
                <w:szCs w:val="20"/>
              </w:rPr>
              <w:t>編號</w:t>
            </w:r>
          </w:p>
        </w:tc>
        <w:tc>
          <w:tcPr>
            <w:tcW w:w="836" w:type="dxa"/>
            <w:vAlign w:val="center"/>
          </w:tcPr>
          <w:p w:rsidR="005B22A6" w:rsidRPr="00E303B5" w:rsidRDefault="005B22A6" w:rsidP="007478B8">
            <w:pPr>
              <w:jc w:val="center"/>
              <w:rPr>
                <w:rFonts w:ascii="標楷體" w:eastAsia="標楷體" w:hAnsi="標楷體"/>
                <w:b/>
                <w:bCs/>
                <w:color w:val="000000"/>
                <w:sz w:val="20"/>
                <w:szCs w:val="20"/>
              </w:rPr>
            </w:pPr>
            <w:r w:rsidRPr="00E303B5">
              <w:rPr>
                <w:rFonts w:ascii="標楷體" w:eastAsia="標楷體" w:hAnsi="標楷體"/>
                <w:b/>
                <w:bCs/>
                <w:color w:val="000000"/>
                <w:sz w:val="20"/>
                <w:szCs w:val="20"/>
              </w:rPr>
              <w:t>類型</w:t>
            </w:r>
          </w:p>
        </w:tc>
        <w:tc>
          <w:tcPr>
            <w:tcW w:w="1344" w:type="dxa"/>
            <w:vAlign w:val="center"/>
          </w:tcPr>
          <w:p w:rsidR="005B22A6" w:rsidRPr="00E303B5" w:rsidRDefault="005B22A6" w:rsidP="007478B8">
            <w:pPr>
              <w:jc w:val="center"/>
              <w:rPr>
                <w:rFonts w:ascii="標楷體" w:eastAsia="標楷體" w:hAnsi="標楷體"/>
                <w:b/>
                <w:bCs/>
                <w:color w:val="000000"/>
                <w:sz w:val="20"/>
                <w:szCs w:val="20"/>
              </w:rPr>
            </w:pPr>
            <w:r w:rsidRPr="00E303B5">
              <w:rPr>
                <w:rFonts w:ascii="標楷體" w:eastAsia="標楷體" w:hAnsi="標楷體"/>
                <w:b/>
                <w:bCs/>
                <w:color w:val="000000"/>
                <w:sz w:val="20"/>
                <w:szCs w:val="20"/>
              </w:rPr>
              <w:t>高度大小</w:t>
            </w:r>
          </w:p>
        </w:tc>
        <w:tc>
          <w:tcPr>
            <w:tcW w:w="992" w:type="dxa"/>
            <w:vAlign w:val="center"/>
          </w:tcPr>
          <w:p w:rsidR="005B22A6" w:rsidRPr="00E303B5" w:rsidRDefault="005B22A6" w:rsidP="007478B8">
            <w:pPr>
              <w:ind w:leftChars="-15" w:left="-36" w:rightChars="-1" w:right="-2" w:firstLineChars="6" w:firstLine="12"/>
              <w:jc w:val="center"/>
              <w:rPr>
                <w:rFonts w:ascii="標楷體" w:eastAsia="標楷體" w:hAnsi="標楷體"/>
                <w:b/>
                <w:bCs/>
                <w:color w:val="000000"/>
                <w:sz w:val="20"/>
                <w:szCs w:val="20"/>
              </w:rPr>
            </w:pPr>
            <w:r w:rsidRPr="00E303B5">
              <w:rPr>
                <w:rFonts w:ascii="標楷體" w:eastAsia="標楷體" w:hAnsi="標楷體"/>
                <w:b/>
                <w:bCs/>
                <w:color w:val="000000"/>
                <w:sz w:val="20"/>
                <w:szCs w:val="20"/>
              </w:rPr>
              <w:t>位處斷層上下盤</w:t>
            </w:r>
          </w:p>
        </w:tc>
        <w:tc>
          <w:tcPr>
            <w:tcW w:w="1134" w:type="dxa"/>
            <w:vAlign w:val="center"/>
          </w:tcPr>
          <w:p w:rsidR="005B22A6" w:rsidRPr="00E303B5" w:rsidRDefault="005B22A6" w:rsidP="007478B8">
            <w:pPr>
              <w:jc w:val="center"/>
              <w:rPr>
                <w:rFonts w:ascii="標楷體" w:eastAsia="標楷體" w:hAnsi="標楷體"/>
                <w:b/>
                <w:bCs/>
                <w:color w:val="000000"/>
                <w:sz w:val="20"/>
                <w:szCs w:val="20"/>
              </w:rPr>
            </w:pPr>
            <w:r w:rsidRPr="00E303B5">
              <w:rPr>
                <w:rFonts w:ascii="標楷體" w:eastAsia="標楷體" w:hAnsi="標楷體"/>
                <w:b/>
                <w:bCs/>
                <w:color w:val="000000"/>
                <w:sz w:val="20"/>
                <w:szCs w:val="20"/>
              </w:rPr>
              <w:t>噴發情形</w:t>
            </w:r>
          </w:p>
        </w:tc>
        <w:tc>
          <w:tcPr>
            <w:tcW w:w="1134" w:type="dxa"/>
            <w:vAlign w:val="center"/>
          </w:tcPr>
          <w:p w:rsidR="005B22A6" w:rsidRPr="00E303B5" w:rsidRDefault="005B22A6" w:rsidP="007478B8">
            <w:pPr>
              <w:jc w:val="center"/>
              <w:rPr>
                <w:rFonts w:ascii="標楷體" w:eastAsia="標楷體" w:hAnsi="標楷體"/>
                <w:b/>
                <w:bCs/>
                <w:color w:val="000000"/>
                <w:sz w:val="20"/>
                <w:szCs w:val="20"/>
              </w:rPr>
            </w:pPr>
            <w:r w:rsidRPr="00E303B5">
              <w:rPr>
                <w:rFonts w:ascii="標楷體" w:eastAsia="標楷體" w:hAnsi="標楷體"/>
                <w:b/>
                <w:bCs/>
                <w:color w:val="000000"/>
                <w:sz w:val="20"/>
                <w:szCs w:val="20"/>
              </w:rPr>
              <w:t>平均噴發量(m</w:t>
            </w:r>
            <w:r w:rsidRPr="00E303B5">
              <w:rPr>
                <w:rFonts w:ascii="標楷體" w:eastAsia="標楷體" w:hAnsi="標楷體"/>
                <w:b/>
                <w:bCs/>
                <w:color w:val="000000"/>
                <w:sz w:val="20"/>
                <w:szCs w:val="20"/>
                <w:vertAlign w:val="superscript"/>
              </w:rPr>
              <w:t>3</w:t>
            </w:r>
            <w:r w:rsidRPr="00E303B5">
              <w:rPr>
                <w:rFonts w:ascii="標楷體" w:eastAsia="標楷體" w:hAnsi="標楷體"/>
                <w:b/>
                <w:bCs/>
                <w:color w:val="000000"/>
                <w:sz w:val="20"/>
                <w:szCs w:val="20"/>
              </w:rPr>
              <w:t>/hr)</w:t>
            </w:r>
          </w:p>
        </w:tc>
        <w:tc>
          <w:tcPr>
            <w:tcW w:w="1134" w:type="dxa"/>
            <w:vAlign w:val="center"/>
          </w:tcPr>
          <w:p w:rsidR="005B22A6" w:rsidRPr="00E303B5" w:rsidRDefault="005B22A6" w:rsidP="007478B8">
            <w:pPr>
              <w:jc w:val="center"/>
              <w:rPr>
                <w:rFonts w:ascii="標楷體" w:eastAsia="標楷體" w:hAnsi="標楷體"/>
                <w:b/>
                <w:color w:val="000000"/>
                <w:sz w:val="20"/>
                <w:szCs w:val="20"/>
              </w:rPr>
            </w:pPr>
            <w:r w:rsidRPr="00E303B5">
              <w:rPr>
                <w:rFonts w:ascii="標楷體" w:eastAsia="標楷體" w:hAnsi="標楷體"/>
                <w:b/>
                <w:bCs/>
                <w:color w:val="000000"/>
                <w:sz w:val="20"/>
                <w:szCs w:val="20"/>
              </w:rPr>
              <w:t>噴發頻率(N</w:t>
            </w:r>
            <w:r w:rsidRPr="00E303B5">
              <w:rPr>
                <w:rFonts w:ascii="標楷體" w:eastAsia="標楷體" w:hAnsi="標楷體"/>
                <w:b/>
                <w:color w:val="000000"/>
                <w:sz w:val="20"/>
                <w:szCs w:val="20"/>
              </w:rPr>
              <w:t>o./Min)</w:t>
            </w:r>
          </w:p>
        </w:tc>
        <w:tc>
          <w:tcPr>
            <w:tcW w:w="1134" w:type="dxa"/>
            <w:vAlign w:val="center"/>
          </w:tcPr>
          <w:p w:rsidR="005B22A6" w:rsidRPr="00E303B5" w:rsidRDefault="005B22A6" w:rsidP="007478B8">
            <w:pPr>
              <w:jc w:val="center"/>
              <w:rPr>
                <w:rFonts w:ascii="標楷體" w:eastAsia="標楷體" w:hAnsi="標楷體"/>
                <w:b/>
                <w:bCs/>
                <w:color w:val="000000"/>
                <w:sz w:val="20"/>
                <w:szCs w:val="20"/>
              </w:rPr>
            </w:pPr>
            <w:r w:rsidRPr="00E303B5">
              <w:rPr>
                <w:rFonts w:ascii="標楷體" w:eastAsia="標楷體" w:hAnsi="標楷體"/>
                <w:b/>
                <w:bCs/>
                <w:color w:val="000000"/>
                <w:sz w:val="20"/>
                <w:szCs w:val="20"/>
              </w:rPr>
              <w:t>噴發泡泡直徑（cm）</w:t>
            </w:r>
          </w:p>
        </w:tc>
        <w:tc>
          <w:tcPr>
            <w:tcW w:w="1418" w:type="dxa"/>
            <w:vAlign w:val="center"/>
          </w:tcPr>
          <w:p w:rsidR="005B22A6" w:rsidRPr="00E303B5" w:rsidRDefault="005B22A6" w:rsidP="007478B8">
            <w:pPr>
              <w:jc w:val="center"/>
              <w:rPr>
                <w:rFonts w:ascii="標楷體" w:eastAsia="標楷體" w:hAnsi="標楷體"/>
                <w:b/>
                <w:bCs/>
                <w:color w:val="000000"/>
                <w:sz w:val="20"/>
                <w:szCs w:val="20"/>
              </w:rPr>
            </w:pPr>
            <w:r w:rsidRPr="00E303B5">
              <w:rPr>
                <w:rFonts w:ascii="標楷體" w:eastAsia="標楷體" w:hAnsi="標楷體"/>
                <w:b/>
                <w:bCs/>
                <w:color w:val="000000"/>
                <w:sz w:val="20"/>
                <w:szCs w:val="20"/>
              </w:rPr>
              <w:t>平均氣體噴發量(m</w:t>
            </w:r>
            <w:r w:rsidRPr="00E303B5">
              <w:rPr>
                <w:rFonts w:ascii="標楷體" w:eastAsia="標楷體" w:hAnsi="標楷體"/>
                <w:b/>
                <w:bCs/>
                <w:color w:val="000000"/>
                <w:sz w:val="20"/>
                <w:szCs w:val="20"/>
                <w:vertAlign w:val="superscript"/>
              </w:rPr>
              <w:t>3</w:t>
            </w:r>
            <w:r w:rsidRPr="00E303B5">
              <w:rPr>
                <w:rFonts w:ascii="標楷體" w:eastAsia="標楷體" w:hAnsi="標楷體"/>
                <w:b/>
                <w:color w:val="000000"/>
                <w:sz w:val="20"/>
                <w:szCs w:val="20"/>
              </w:rPr>
              <w:t>/Min</w:t>
            </w:r>
            <w:r w:rsidRPr="00E303B5">
              <w:rPr>
                <w:rFonts w:ascii="標楷體" w:eastAsia="標楷體" w:hAnsi="標楷體"/>
                <w:b/>
                <w:bCs/>
                <w:color w:val="000000"/>
                <w:sz w:val="20"/>
                <w:szCs w:val="20"/>
              </w:rPr>
              <w:t>)</w:t>
            </w:r>
          </w:p>
        </w:tc>
        <w:tc>
          <w:tcPr>
            <w:tcW w:w="4373" w:type="dxa"/>
            <w:vAlign w:val="center"/>
          </w:tcPr>
          <w:p w:rsidR="005B22A6" w:rsidRPr="00E303B5" w:rsidRDefault="005B22A6" w:rsidP="007478B8">
            <w:pPr>
              <w:jc w:val="center"/>
              <w:rPr>
                <w:rFonts w:ascii="標楷體" w:eastAsia="標楷體" w:hAnsi="標楷體"/>
                <w:b/>
                <w:bCs/>
                <w:color w:val="000000"/>
                <w:sz w:val="20"/>
                <w:szCs w:val="20"/>
              </w:rPr>
            </w:pPr>
            <w:r w:rsidRPr="00E303B5">
              <w:rPr>
                <w:rFonts w:ascii="標楷體" w:eastAsia="標楷體" w:hAnsi="標楷體"/>
                <w:b/>
                <w:bCs/>
                <w:color w:val="000000"/>
                <w:sz w:val="20"/>
                <w:szCs w:val="20"/>
              </w:rPr>
              <w:t>描述</w:t>
            </w:r>
          </w:p>
        </w:tc>
      </w:tr>
      <w:tr w:rsidR="005B22A6" w:rsidRPr="00E303B5" w:rsidTr="007D1275">
        <w:trPr>
          <w:jc w:val="center"/>
        </w:trPr>
        <w:tc>
          <w:tcPr>
            <w:tcW w:w="797"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1</w:t>
            </w:r>
          </w:p>
        </w:tc>
        <w:tc>
          <w:tcPr>
            <w:tcW w:w="836" w:type="dxa"/>
            <w:vAlign w:val="center"/>
          </w:tcPr>
          <w:p w:rsidR="005B22A6" w:rsidRPr="00E303B5" w:rsidRDefault="005B22A6" w:rsidP="007478B8">
            <w:pPr>
              <w:jc w:val="center"/>
              <w:rPr>
                <w:rFonts w:ascii="標楷體" w:eastAsia="標楷體" w:hAnsi="標楷體"/>
                <w:color w:val="000000"/>
                <w:sz w:val="20"/>
                <w:szCs w:val="20"/>
              </w:rPr>
            </w:pPr>
            <w:proofErr w:type="gramStart"/>
            <w:r w:rsidRPr="00E303B5">
              <w:rPr>
                <w:rFonts w:ascii="標楷體" w:eastAsia="標楷體" w:hAnsi="標楷體"/>
                <w:color w:val="000000"/>
                <w:sz w:val="20"/>
                <w:szCs w:val="20"/>
              </w:rPr>
              <w:t>噴泥錐</w:t>
            </w:r>
            <w:proofErr w:type="gramEnd"/>
          </w:p>
        </w:tc>
        <w:tc>
          <w:tcPr>
            <w:tcW w:w="134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約</w:t>
            </w:r>
            <w:smartTag w:uri="urn:schemas-microsoft-com:office:smarttags" w:element="chmetcnv">
              <w:smartTagPr>
                <w:attr w:name="TCSC" w:val="0"/>
                <w:attr w:name="NumberType" w:val="1"/>
                <w:attr w:name="Negative" w:val="False"/>
                <w:attr w:name="HasSpace" w:val="False"/>
                <w:attr w:name="SourceValue" w:val="1"/>
                <w:attr w:name="UnitName" w:val="m"/>
              </w:smartTagPr>
              <w:r w:rsidRPr="00E303B5">
                <w:rPr>
                  <w:rFonts w:ascii="標楷體" w:eastAsia="標楷體" w:hAnsi="標楷體"/>
                  <w:color w:val="000000"/>
                  <w:sz w:val="20"/>
                  <w:szCs w:val="20"/>
                </w:rPr>
                <w:t>1m</w:t>
              </w:r>
            </w:smartTag>
          </w:p>
        </w:tc>
        <w:tc>
          <w:tcPr>
            <w:tcW w:w="992" w:type="dxa"/>
            <w:vAlign w:val="center"/>
          </w:tcPr>
          <w:p w:rsidR="005B22A6" w:rsidRPr="00E303B5" w:rsidRDefault="005B22A6" w:rsidP="007478B8">
            <w:pPr>
              <w:ind w:leftChars="-15" w:left="-36" w:rightChars="-1" w:right="-2" w:firstLineChars="6" w:firstLine="12"/>
              <w:jc w:val="center"/>
              <w:rPr>
                <w:rFonts w:ascii="標楷體" w:eastAsia="標楷體" w:hAnsi="標楷體"/>
                <w:color w:val="000000"/>
                <w:sz w:val="20"/>
                <w:szCs w:val="20"/>
              </w:rPr>
            </w:pPr>
            <w:r w:rsidRPr="00E303B5">
              <w:rPr>
                <w:rFonts w:ascii="標楷體" w:eastAsia="標楷體" w:hAnsi="標楷體"/>
                <w:color w:val="000000"/>
                <w:sz w:val="20"/>
                <w:szCs w:val="20"/>
              </w:rPr>
              <w:t>上盤</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418"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4373" w:type="dxa"/>
            <w:vAlign w:val="center"/>
          </w:tcPr>
          <w:p w:rsidR="005B22A6" w:rsidRPr="00E303B5" w:rsidRDefault="005B22A6" w:rsidP="007478B8">
            <w:pPr>
              <w:rPr>
                <w:rFonts w:ascii="標楷體" w:eastAsia="標楷體" w:hAnsi="標楷體"/>
                <w:color w:val="000000"/>
                <w:sz w:val="20"/>
                <w:szCs w:val="20"/>
              </w:rPr>
            </w:pPr>
            <w:smartTag w:uri="urn:schemas-microsoft-com:office:smarttags" w:element="chsdate">
              <w:smartTagPr>
                <w:attr w:name="IsROCDate" w:val="False"/>
                <w:attr w:name="IsLunarDate" w:val="False"/>
                <w:attr w:name="Day" w:val="29"/>
                <w:attr w:name="Month" w:val="1"/>
                <w:attr w:name="Year" w:val="2007"/>
              </w:smartTagPr>
              <w:r w:rsidRPr="00E303B5">
                <w:rPr>
                  <w:rFonts w:ascii="標楷體" w:eastAsia="標楷體" w:hAnsi="標楷體"/>
                  <w:color w:val="000000"/>
                  <w:sz w:val="20"/>
                  <w:szCs w:val="20"/>
                </w:rPr>
                <w:t>2007年1月29日</w:t>
              </w:r>
            </w:smartTag>
            <w:r w:rsidRPr="00E303B5">
              <w:rPr>
                <w:rFonts w:ascii="標楷體" w:eastAsia="標楷體" w:hAnsi="標楷體"/>
                <w:color w:val="000000"/>
                <w:sz w:val="20"/>
                <w:szCs w:val="20"/>
              </w:rPr>
              <w:t>前的觀測期間內持續有噴發活動，但之後就停止活動。因</w:t>
            </w:r>
            <w:proofErr w:type="gramStart"/>
            <w:r w:rsidRPr="00E303B5">
              <w:rPr>
                <w:rFonts w:ascii="標楷體" w:eastAsia="標楷體" w:hAnsi="標楷體"/>
                <w:color w:val="000000"/>
                <w:sz w:val="20"/>
                <w:szCs w:val="20"/>
              </w:rPr>
              <w:t>不</w:t>
            </w:r>
            <w:proofErr w:type="gramEnd"/>
            <w:r w:rsidRPr="00E303B5">
              <w:rPr>
                <w:rFonts w:ascii="標楷體" w:eastAsia="標楷體" w:hAnsi="標楷體"/>
                <w:color w:val="000000"/>
                <w:sz w:val="20"/>
                <w:szCs w:val="20"/>
              </w:rPr>
              <w:t>位於遊客主要參觀的</w:t>
            </w:r>
            <w:proofErr w:type="gramStart"/>
            <w:r w:rsidRPr="00E303B5">
              <w:rPr>
                <w:rFonts w:ascii="標楷體" w:eastAsia="標楷體" w:hAnsi="標楷體"/>
                <w:color w:val="000000"/>
                <w:sz w:val="20"/>
                <w:szCs w:val="20"/>
              </w:rPr>
              <w:t>動線上</w:t>
            </w:r>
            <w:proofErr w:type="gramEnd"/>
            <w:r w:rsidRPr="00E303B5">
              <w:rPr>
                <w:rFonts w:ascii="標楷體" w:eastAsia="標楷體" w:hAnsi="標楷體"/>
                <w:color w:val="000000"/>
                <w:sz w:val="20"/>
                <w:szCs w:val="20"/>
              </w:rPr>
              <w:t>，僅較少遊客注意到其位址。</w:t>
            </w:r>
          </w:p>
        </w:tc>
      </w:tr>
      <w:tr w:rsidR="005B22A6" w:rsidRPr="00E303B5" w:rsidTr="007D1275">
        <w:trPr>
          <w:jc w:val="center"/>
        </w:trPr>
        <w:tc>
          <w:tcPr>
            <w:tcW w:w="797"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2</w:t>
            </w:r>
          </w:p>
        </w:tc>
        <w:tc>
          <w:tcPr>
            <w:tcW w:w="836"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噴泥洞</w:t>
            </w:r>
          </w:p>
        </w:tc>
        <w:tc>
          <w:tcPr>
            <w:tcW w:w="1344" w:type="dxa"/>
            <w:vAlign w:val="center"/>
          </w:tcPr>
          <w:p w:rsidR="005B22A6" w:rsidRPr="00E303B5" w:rsidRDefault="005B22A6" w:rsidP="007478B8">
            <w:pPr>
              <w:jc w:val="center"/>
              <w:rPr>
                <w:rFonts w:ascii="標楷體" w:eastAsia="標楷體" w:hAnsi="標楷體"/>
                <w:color w:val="000000"/>
                <w:sz w:val="20"/>
                <w:szCs w:val="20"/>
              </w:rPr>
            </w:pPr>
            <w:proofErr w:type="gramStart"/>
            <w:r w:rsidRPr="00E303B5">
              <w:rPr>
                <w:rFonts w:ascii="標楷體" w:eastAsia="標楷體" w:hAnsi="標楷體"/>
                <w:color w:val="000000"/>
                <w:sz w:val="20"/>
                <w:szCs w:val="20"/>
              </w:rPr>
              <w:t>噴泥口約</w:t>
            </w:r>
            <w:proofErr w:type="gramEnd"/>
            <w:r w:rsidRPr="00E303B5">
              <w:rPr>
                <w:rFonts w:ascii="標楷體" w:eastAsia="標楷體" w:hAnsi="標楷體"/>
                <w:color w:val="000000"/>
                <w:sz w:val="20"/>
                <w:szCs w:val="20"/>
              </w:rPr>
              <w:t>20~</w:t>
            </w:r>
            <w:smartTag w:uri="urn:schemas-microsoft-com:office:smarttags" w:element="chmetcnv">
              <w:smartTagPr>
                <w:attr w:name="TCSC" w:val="0"/>
                <w:attr w:name="NumberType" w:val="1"/>
                <w:attr w:name="Negative" w:val="False"/>
                <w:attr w:name="HasSpace" w:val="False"/>
                <w:attr w:name="SourceValue" w:val="60"/>
                <w:attr w:name="UnitName" w:val="C"/>
              </w:smartTagPr>
              <w:r w:rsidRPr="00E303B5">
                <w:rPr>
                  <w:rFonts w:ascii="標楷體" w:eastAsia="標楷體" w:hAnsi="標楷體"/>
                  <w:color w:val="000000"/>
                  <w:sz w:val="20"/>
                  <w:szCs w:val="20"/>
                </w:rPr>
                <w:t>60c</w:t>
              </w:r>
            </w:smartTag>
            <w:r w:rsidRPr="00E303B5">
              <w:rPr>
                <w:rFonts w:ascii="標楷體" w:eastAsia="標楷體" w:hAnsi="標楷體"/>
                <w:color w:val="000000"/>
                <w:sz w:val="20"/>
                <w:szCs w:val="20"/>
              </w:rPr>
              <w:t>m</w:t>
            </w:r>
          </w:p>
        </w:tc>
        <w:tc>
          <w:tcPr>
            <w:tcW w:w="992" w:type="dxa"/>
            <w:vAlign w:val="center"/>
          </w:tcPr>
          <w:p w:rsidR="005B22A6" w:rsidRPr="00E303B5" w:rsidRDefault="005B22A6" w:rsidP="007478B8">
            <w:pPr>
              <w:ind w:leftChars="-15" w:left="-36" w:rightChars="-1" w:right="-2" w:firstLineChars="6" w:firstLine="12"/>
              <w:jc w:val="center"/>
              <w:rPr>
                <w:rFonts w:ascii="標楷體" w:eastAsia="標楷體" w:hAnsi="標楷體"/>
                <w:color w:val="000000"/>
                <w:sz w:val="20"/>
                <w:szCs w:val="20"/>
              </w:rPr>
            </w:pPr>
            <w:r w:rsidRPr="00E303B5">
              <w:rPr>
                <w:rFonts w:ascii="標楷體" w:eastAsia="標楷體" w:hAnsi="標楷體"/>
                <w:color w:val="000000"/>
                <w:sz w:val="20"/>
                <w:szCs w:val="20"/>
              </w:rPr>
              <w:t>下盤</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噴發頻率高，噴發量少</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0.0165</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115.38</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1~</w:t>
            </w:r>
            <w:smartTag w:uri="urn:schemas-microsoft-com:office:smarttags" w:element="chmetcnv">
              <w:smartTagPr>
                <w:attr w:name="TCSC" w:val="0"/>
                <w:attr w:name="NumberType" w:val="1"/>
                <w:attr w:name="Negative" w:val="False"/>
                <w:attr w:name="HasSpace" w:val="False"/>
                <w:attr w:name="SourceValue" w:val="5"/>
                <w:attr w:name="UnitName" w:val="cm"/>
              </w:smartTagPr>
              <w:smartTag w:uri="urn:schemas-microsoft-com:office:smarttags" w:element="chmetcnv">
                <w:smartTagPr>
                  <w:attr w:name="UnitName" w:val="C"/>
                  <w:attr w:name="SourceValue" w:val="5"/>
                  <w:attr w:name="HasSpace" w:val="False"/>
                  <w:attr w:name="Negative" w:val="False"/>
                  <w:attr w:name="NumberType" w:val="1"/>
                  <w:attr w:name="TCSC" w:val="0"/>
                </w:smartTagPr>
                <w:r w:rsidRPr="00E303B5">
                  <w:rPr>
                    <w:rFonts w:ascii="標楷體" w:eastAsia="標楷體" w:hAnsi="標楷體"/>
                    <w:color w:val="000000"/>
                    <w:sz w:val="20"/>
                    <w:szCs w:val="20"/>
                  </w:rPr>
                  <w:t>5c</w:t>
                </w:r>
              </w:smartTag>
              <w:r w:rsidRPr="00E303B5">
                <w:rPr>
                  <w:rFonts w:ascii="標楷體" w:eastAsia="標楷體" w:hAnsi="標楷體"/>
                  <w:color w:val="000000"/>
                  <w:sz w:val="20"/>
                  <w:szCs w:val="20"/>
                </w:rPr>
                <w:t>m</w:t>
              </w:r>
            </w:smartTag>
          </w:p>
        </w:tc>
        <w:tc>
          <w:tcPr>
            <w:tcW w:w="1418"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0.01653</w:t>
            </w:r>
          </w:p>
        </w:tc>
        <w:tc>
          <w:tcPr>
            <w:tcW w:w="4373" w:type="dxa"/>
            <w:vAlign w:val="center"/>
          </w:tcPr>
          <w:p w:rsidR="005B22A6" w:rsidRPr="00E303B5" w:rsidRDefault="005B22A6" w:rsidP="007478B8">
            <w:pPr>
              <w:rPr>
                <w:rFonts w:ascii="標楷體" w:eastAsia="標楷體" w:hAnsi="標楷體"/>
                <w:color w:val="000000"/>
                <w:sz w:val="20"/>
                <w:szCs w:val="20"/>
              </w:rPr>
            </w:pPr>
            <w:r w:rsidRPr="00E303B5">
              <w:rPr>
                <w:rFonts w:ascii="標楷體" w:eastAsia="標楷體" w:hAnsi="標楷體"/>
                <w:color w:val="000000"/>
                <w:sz w:val="20"/>
                <w:szCs w:val="20"/>
              </w:rPr>
              <w:t>是目前保留區內唯一一個噴泥洞，平時</w:t>
            </w:r>
            <w:proofErr w:type="gramStart"/>
            <w:r w:rsidRPr="00E303B5">
              <w:rPr>
                <w:rFonts w:ascii="標楷體" w:eastAsia="標楷體" w:hAnsi="標楷體"/>
                <w:color w:val="000000"/>
                <w:sz w:val="20"/>
                <w:szCs w:val="20"/>
              </w:rPr>
              <w:t>泥位低</w:t>
            </w:r>
            <w:proofErr w:type="gramEnd"/>
            <w:r w:rsidRPr="00E303B5">
              <w:rPr>
                <w:rFonts w:ascii="標楷體" w:eastAsia="標楷體" w:hAnsi="標楷體"/>
                <w:color w:val="000000"/>
                <w:sz w:val="20"/>
                <w:szCs w:val="20"/>
              </w:rPr>
              <w:t>，下雨過後的雨水常溢滿整個噴泥洞，而在</w:t>
            </w:r>
            <w:proofErr w:type="gramStart"/>
            <w:r w:rsidRPr="00E303B5">
              <w:rPr>
                <w:rFonts w:ascii="標楷體" w:eastAsia="標楷體" w:hAnsi="標楷體"/>
                <w:color w:val="000000"/>
                <w:sz w:val="20"/>
                <w:szCs w:val="20"/>
              </w:rPr>
              <w:t>噴泥口內</w:t>
            </w:r>
            <w:proofErr w:type="gramEnd"/>
            <w:r w:rsidRPr="00E303B5">
              <w:rPr>
                <w:rFonts w:ascii="標楷體" w:eastAsia="標楷體" w:hAnsi="標楷體"/>
                <w:color w:val="000000"/>
                <w:sz w:val="20"/>
                <w:szCs w:val="20"/>
              </w:rPr>
              <w:t>有兩個主要噴發活動</w:t>
            </w:r>
            <w:proofErr w:type="gramStart"/>
            <w:r w:rsidRPr="00E303B5">
              <w:rPr>
                <w:rFonts w:ascii="標楷體" w:eastAsia="標楷體" w:hAnsi="標楷體"/>
                <w:color w:val="000000"/>
                <w:sz w:val="20"/>
                <w:szCs w:val="20"/>
              </w:rPr>
              <w:t>的噴孔</w:t>
            </w:r>
            <w:proofErr w:type="gramEnd"/>
            <w:r w:rsidRPr="00E303B5">
              <w:rPr>
                <w:rFonts w:ascii="標楷體" w:eastAsia="標楷體" w:hAnsi="標楷體"/>
                <w:color w:val="000000"/>
                <w:sz w:val="20"/>
                <w:szCs w:val="20"/>
              </w:rPr>
              <w:t>。</w:t>
            </w:r>
          </w:p>
        </w:tc>
      </w:tr>
      <w:tr w:rsidR="005B22A6" w:rsidRPr="00E303B5" w:rsidTr="007D1275">
        <w:trPr>
          <w:jc w:val="center"/>
        </w:trPr>
        <w:tc>
          <w:tcPr>
            <w:tcW w:w="797"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3</w:t>
            </w:r>
          </w:p>
        </w:tc>
        <w:tc>
          <w:tcPr>
            <w:tcW w:w="836" w:type="dxa"/>
            <w:vAlign w:val="center"/>
          </w:tcPr>
          <w:p w:rsidR="005B22A6" w:rsidRPr="00E303B5" w:rsidRDefault="005B22A6" w:rsidP="007478B8">
            <w:pPr>
              <w:jc w:val="center"/>
              <w:rPr>
                <w:rFonts w:ascii="標楷體" w:eastAsia="標楷體" w:hAnsi="標楷體"/>
                <w:color w:val="000000"/>
                <w:sz w:val="20"/>
                <w:szCs w:val="20"/>
              </w:rPr>
            </w:pPr>
            <w:proofErr w:type="gramStart"/>
            <w:r w:rsidRPr="00E303B5">
              <w:rPr>
                <w:rFonts w:ascii="標楷體" w:eastAsia="標楷體" w:hAnsi="標楷體"/>
                <w:color w:val="000000"/>
                <w:sz w:val="20"/>
                <w:szCs w:val="20"/>
              </w:rPr>
              <w:t>噴泥錐</w:t>
            </w:r>
            <w:proofErr w:type="gramEnd"/>
          </w:p>
        </w:tc>
        <w:tc>
          <w:tcPr>
            <w:tcW w:w="134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高度約</w:t>
            </w:r>
            <w:smartTag w:uri="urn:schemas-microsoft-com:office:smarttags" w:element="chmetcnv">
              <w:smartTagPr>
                <w:attr w:name="TCSC" w:val="0"/>
                <w:attr w:name="NumberType" w:val="1"/>
                <w:attr w:name="Negative" w:val="False"/>
                <w:attr w:name="HasSpace" w:val="False"/>
                <w:attr w:name="SourceValue" w:val="6"/>
                <w:attr w:name="UnitName" w:val="m"/>
              </w:smartTagPr>
              <w:r w:rsidRPr="00E303B5">
                <w:rPr>
                  <w:rFonts w:ascii="標楷體" w:eastAsia="標楷體" w:hAnsi="標楷體"/>
                  <w:color w:val="000000"/>
                  <w:sz w:val="20"/>
                  <w:szCs w:val="20"/>
                </w:rPr>
                <w:t>6m</w:t>
              </w:r>
            </w:smartTag>
          </w:p>
        </w:tc>
        <w:tc>
          <w:tcPr>
            <w:tcW w:w="992" w:type="dxa"/>
            <w:vAlign w:val="center"/>
          </w:tcPr>
          <w:p w:rsidR="005B22A6" w:rsidRPr="00E303B5" w:rsidRDefault="005B22A6" w:rsidP="007478B8">
            <w:pPr>
              <w:ind w:leftChars="-15" w:left="-36" w:rightChars="-1" w:right="-2" w:firstLineChars="6" w:firstLine="12"/>
              <w:jc w:val="center"/>
              <w:rPr>
                <w:rFonts w:ascii="標楷體" w:eastAsia="標楷體" w:hAnsi="標楷體"/>
                <w:color w:val="000000"/>
                <w:sz w:val="20"/>
                <w:szCs w:val="20"/>
              </w:rPr>
            </w:pPr>
            <w:r w:rsidRPr="00E303B5">
              <w:rPr>
                <w:rFonts w:ascii="標楷體" w:eastAsia="標楷體" w:hAnsi="標楷體"/>
                <w:color w:val="000000"/>
                <w:sz w:val="20"/>
                <w:szCs w:val="20"/>
              </w:rPr>
              <w:t>下盤</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噴發頻率低，但仍有活動，噴發量少</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0.1336</w:t>
            </w:r>
          </w:p>
        </w:tc>
        <w:tc>
          <w:tcPr>
            <w:tcW w:w="1134" w:type="dxa"/>
            <w:vAlign w:val="center"/>
          </w:tcPr>
          <w:p w:rsidR="005B22A6" w:rsidRPr="00E303B5" w:rsidRDefault="005B22A6" w:rsidP="007478B8">
            <w:pPr>
              <w:ind w:left="9"/>
              <w:jc w:val="center"/>
              <w:rPr>
                <w:rFonts w:ascii="標楷體" w:eastAsia="標楷體" w:hAnsi="標楷體"/>
                <w:color w:val="000000"/>
                <w:sz w:val="20"/>
                <w:szCs w:val="20"/>
              </w:rPr>
            </w:pPr>
            <w:r w:rsidRPr="00E303B5">
              <w:rPr>
                <w:rFonts w:ascii="標楷體" w:eastAsia="標楷體" w:hAnsi="標楷體"/>
                <w:color w:val="000000"/>
                <w:sz w:val="20"/>
                <w:szCs w:val="20"/>
              </w:rPr>
              <w:t>4.52</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5~</w:t>
            </w:r>
            <w:smartTag w:uri="urn:schemas-microsoft-com:office:smarttags" w:element="chmetcnv">
              <w:smartTagPr>
                <w:attr w:name="TCSC" w:val="0"/>
                <w:attr w:name="NumberType" w:val="1"/>
                <w:attr w:name="Negative" w:val="False"/>
                <w:attr w:name="HasSpace" w:val="False"/>
                <w:attr w:name="SourceValue" w:val="30"/>
                <w:attr w:name="UnitName" w:val="cm"/>
              </w:smartTagPr>
              <w:smartTag w:uri="urn:schemas-microsoft-com:office:smarttags" w:element="chmetcnv">
                <w:smartTagPr>
                  <w:attr w:name="UnitName" w:val="C"/>
                  <w:attr w:name="SourceValue" w:val="30"/>
                  <w:attr w:name="HasSpace" w:val="False"/>
                  <w:attr w:name="Negative" w:val="False"/>
                  <w:attr w:name="NumberType" w:val="1"/>
                  <w:attr w:name="TCSC" w:val="0"/>
                </w:smartTagPr>
                <w:r w:rsidRPr="00E303B5">
                  <w:rPr>
                    <w:rFonts w:ascii="標楷體" w:eastAsia="標楷體" w:hAnsi="標楷體"/>
                    <w:color w:val="000000"/>
                    <w:sz w:val="20"/>
                    <w:szCs w:val="20"/>
                  </w:rPr>
                  <w:t>30c</w:t>
                </w:r>
              </w:smartTag>
              <w:r w:rsidRPr="00E303B5">
                <w:rPr>
                  <w:rFonts w:ascii="標楷體" w:eastAsia="標楷體" w:hAnsi="標楷體"/>
                  <w:color w:val="000000"/>
                  <w:sz w:val="20"/>
                  <w:szCs w:val="20"/>
                </w:rPr>
                <w:t>m</w:t>
              </w:r>
            </w:smartTag>
          </w:p>
        </w:tc>
        <w:tc>
          <w:tcPr>
            <w:tcW w:w="1418"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0.1336</w:t>
            </w:r>
          </w:p>
        </w:tc>
        <w:tc>
          <w:tcPr>
            <w:tcW w:w="4373" w:type="dxa"/>
            <w:vAlign w:val="center"/>
          </w:tcPr>
          <w:p w:rsidR="005B22A6" w:rsidRPr="00E303B5" w:rsidRDefault="005B22A6" w:rsidP="007478B8">
            <w:pPr>
              <w:rPr>
                <w:rFonts w:ascii="標楷體" w:eastAsia="標楷體" w:hAnsi="標楷體"/>
                <w:color w:val="000000"/>
                <w:sz w:val="20"/>
                <w:szCs w:val="20"/>
              </w:rPr>
            </w:pPr>
            <w:r w:rsidRPr="00E303B5">
              <w:rPr>
                <w:rFonts w:ascii="標楷體" w:eastAsia="標楷體" w:hAnsi="標楷體"/>
                <w:color w:val="000000"/>
                <w:sz w:val="20"/>
                <w:szCs w:val="20"/>
              </w:rPr>
              <w:t>保留區內最高的噴泥錐體。</w:t>
            </w:r>
            <w:proofErr w:type="gramStart"/>
            <w:r w:rsidRPr="00E303B5">
              <w:rPr>
                <w:rFonts w:ascii="標楷體" w:eastAsia="標楷體" w:hAnsi="標楷體"/>
                <w:color w:val="000000"/>
                <w:sz w:val="20"/>
                <w:szCs w:val="20"/>
              </w:rPr>
              <w:t>從錐頂</w:t>
            </w:r>
            <w:proofErr w:type="gramEnd"/>
            <w:r w:rsidRPr="00E303B5">
              <w:rPr>
                <w:rFonts w:ascii="標楷體" w:eastAsia="標楷體" w:hAnsi="標楷體"/>
                <w:color w:val="000000"/>
                <w:sz w:val="20"/>
                <w:szCs w:val="20"/>
              </w:rPr>
              <w:t>的裂隙聽到冒泡聲響，其附近堆積少許</w:t>
            </w:r>
            <w:proofErr w:type="gramStart"/>
            <w:r w:rsidRPr="00E303B5">
              <w:rPr>
                <w:rFonts w:ascii="標楷體" w:eastAsia="標楷體" w:hAnsi="標楷體"/>
                <w:color w:val="000000"/>
                <w:sz w:val="20"/>
                <w:szCs w:val="20"/>
              </w:rPr>
              <w:t>溼</w:t>
            </w:r>
            <w:proofErr w:type="gramEnd"/>
            <w:r w:rsidRPr="00E303B5">
              <w:rPr>
                <w:rFonts w:ascii="標楷體" w:eastAsia="標楷體" w:hAnsi="標楷體"/>
                <w:color w:val="000000"/>
                <w:sz w:val="20"/>
                <w:szCs w:val="20"/>
              </w:rPr>
              <w:t>泥，</w:t>
            </w:r>
            <w:proofErr w:type="gramStart"/>
            <w:r w:rsidRPr="00E303B5">
              <w:rPr>
                <w:rFonts w:ascii="標楷體" w:eastAsia="標楷體" w:hAnsi="標楷體"/>
                <w:color w:val="000000"/>
                <w:sz w:val="20"/>
                <w:szCs w:val="20"/>
              </w:rPr>
              <w:t>且錐頂</w:t>
            </w:r>
            <w:proofErr w:type="gramEnd"/>
            <w:r w:rsidRPr="00E303B5">
              <w:rPr>
                <w:rFonts w:ascii="標楷體" w:eastAsia="標楷體" w:hAnsi="標楷體"/>
                <w:color w:val="000000"/>
                <w:sz w:val="20"/>
                <w:szCs w:val="20"/>
              </w:rPr>
              <w:t>凝結</w:t>
            </w:r>
            <w:proofErr w:type="gramStart"/>
            <w:r w:rsidRPr="00E303B5">
              <w:rPr>
                <w:rFonts w:ascii="標楷體" w:eastAsia="標楷體" w:hAnsi="標楷體"/>
                <w:color w:val="000000"/>
                <w:sz w:val="20"/>
                <w:szCs w:val="20"/>
              </w:rPr>
              <w:t>的乾泥在</w:t>
            </w:r>
            <w:proofErr w:type="gramEnd"/>
            <w:r w:rsidRPr="00E303B5">
              <w:rPr>
                <w:rFonts w:ascii="標楷體" w:eastAsia="標楷體" w:hAnsi="標楷體"/>
                <w:color w:val="000000"/>
                <w:sz w:val="20"/>
                <w:szCs w:val="20"/>
              </w:rPr>
              <w:t>較大的噴發活動衝擊產生破裂，發生</w:t>
            </w:r>
            <w:proofErr w:type="gramStart"/>
            <w:r w:rsidRPr="00E303B5">
              <w:rPr>
                <w:rFonts w:ascii="標楷體" w:eastAsia="標楷體" w:hAnsi="標楷體"/>
                <w:color w:val="000000"/>
                <w:sz w:val="20"/>
                <w:szCs w:val="20"/>
              </w:rPr>
              <w:t>泥塊滾落</w:t>
            </w:r>
            <w:proofErr w:type="gramEnd"/>
            <w:r w:rsidRPr="00E303B5">
              <w:rPr>
                <w:rFonts w:ascii="標楷體" w:eastAsia="標楷體" w:hAnsi="標楷體"/>
                <w:color w:val="000000"/>
                <w:sz w:val="20"/>
                <w:szCs w:val="20"/>
              </w:rPr>
              <w:t>的等現象，推測該做泥火山仍有噴發活動。</w:t>
            </w:r>
          </w:p>
          <w:p w:rsidR="007476D1" w:rsidRPr="00E303B5" w:rsidRDefault="007476D1" w:rsidP="007478B8">
            <w:pPr>
              <w:rPr>
                <w:rFonts w:ascii="標楷體" w:eastAsia="標楷體" w:hAnsi="標楷體"/>
                <w:color w:val="000000"/>
                <w:sz w:val="20"/>
                <w:szCs w:val="20"/>
              </w:rPr>
            </w:pPr>
          </w:p>
        </w:tc>
      </w:tr>
      <w:tr w:rsidR="005B22A6" w:rsidRPr="00E303B5" w:rsidTr="007D1275">
        <w:trPr>
          <w:jc w:val="center"/>
        </w:trPr>
        <w:tc>
          <w:tcPr>
            <w:tcW w:w="797"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4</w:t>
            </w:r>
          </w:p>
        </w:tc>
        <w:tc>
          <w:tcPr>
            <w:tcW w:w="836" w:type="dxa"/>
            <w:vAlign w:val="center"/>
          </w:tcPr>
          <w:p w:rsidR="005B22A6" w:rsidRPr="00E303B5" w:rsidRDefault="005B22A6" w:rsidP="007478B8">
            <w:pPr>
              <w:jc w:val="center"/>
              <w:rPr>
                <w:rFonts w:ascii="標楷體" w:eastAsia="標楷體" w:hAnsi="標楷體"/>
                <w:color w:val="000000"/>
                <w:sz w:val="20"/>
                <w:szCs w:val="20"/>
              </w:rPr>
            </w:pPr>
            <w:proofErr w:type="gramStart"/>
            <w:r w:rsidRPr="00E303B5">
              <w:rPr>
                <w:rFonts w:ascii="標楷體" w:eastAsia="標楷體" w:hAnsi="標楷體"/>
                <w:color w:val="000000"/>
                <w:sz w:val="20"/>
                <w:szCs w:val="20"/>
              </w:rPr>
              <w:t>噴泥錐</w:t>
            </w:r>
            <w:proofErr w:type="gramEnd"/>
          </w:p>
        </w:tc>
        <w:tc>
          <w:tcPr>
            <w:tcW w:w="134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高度約</w:t>
            </w:r>
            <w:smartTag w:uri="urn:schemas-microsoft-com:office:smarttags" w:element="chmetcnv">
              <w:smartTagPr>
                <w:attr w:name="TCSC" w:val="0"/>
                <w:attr w:name="NumberType" w:val="1"/>
                <w:attr w:name="Negative" w:val="False"/>
                <w:attr w:name="HasSpace" w:val="False"/>
                <w:attr w:name="SourceValue" w:val="30"/>
                <w:attr w:name="UnitName" w:val="C"/>
              </w:smartTagPr>
              <w:r w:rsidRPr="00E303B5">
                <w:rPr>
                  <w:rFonts w:ascii="標楷體" w:eastAsia="標楷體" w:hAnsi="標楷體"/>
                  <w:color w:val="000000"/>
                  <w:sz w:val="20"/>
                  <w:szCs w:val="20"/>
                </w:rPr>
                <w:t>30c</w:t>
              </w:r>
            </w:smartTag>
            <w:r w:rsidRPr="00E303B5">
              <w:rPr>
                <w:rFonts w:ascii="標楷體" w:eastAsia="標楷體" w:hAnsi="標楷體"/>
                <w:color w:val="000000"/>
                <w:sz w:val="20"/>
                <w:szCs w:val="20"/>
              </w:rPr>
              <w:t>m</w:t>
            </w:r>
          </w:p>
        </w:tc>
        <w:tc>
          <w:tcPr>
            <w:tcW w:w="992" w:type="dxa"/>
            <w:vAlign w:val="center"/>
          </w:tcPr>
          <w:p w:rsidR="005B22A6" w:rsidRPr="00E303B5" w:rsidRDefault="005B22A6" w:rsidP="007478B8">
            <w:pPr>
              <w:ind w:leftChars="-15" w:left="-36" w:rightChars="-1" w:right="-2" w:firstLineChars="6" w:firstLine="12"/>
              <w:jc w:val="center"/>
              <w:rPr>
                <w:rFonts w:ascii="標楷體" w:eastAsia="標楷體" w:hAnsi="標楷體"/>
                <w:color w:val="000000"/>
                <w:sz w:val="20"/>
                <w:szCs w:val="20"/>
              </w:rPr>
            </w:pPr>
            <w:r w:rsidRPr="00E303B5">
              <w:rPr>
                <w:rFonts w:ascii="標楷體" w:eastAsia="標楷體" w:hAnsi="標楷體"/>
                <w:color w:val="000000"/>
                <w:sz w:val="20"/>
                <w:szCs w:val="20"/>
              </w:rPr>
              <w:t>？</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418"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4373" w:type="dxa"/>
            <w:vAlign w:val="center"/>
          </w:tcPr>
          <w:p w:rsidR="005B22A6" w:rsidRPr="00E303B5" w:rsidRDefault="005B22A6" w:rsidP="007478B8">
            <w:pPr>
              <w:rPr>
                <w:rFonts w:ascii="標楷體" w:eastAsia="標楷體" w:hAnsi="標楷體"/>
                <w:color w:val="000000"/>
                <w:sz w:val="20"/>
                <w:szCs w:val="20"/>
              </w:rPr>
            </w:pPr>
            <w:r w:rsidRPr="00E303B5">
              <w:rPr>
                <w:rFonts w:ascii="標楷體" w:eastAsia="標楷體" w:hAnsi="標楷體"/>
                <w:color w:val="000000"/>
                <w:sz w:val="20"/>
                <w:szCs w:val="20"/>
              </w:rPr>
              <w:t>2005年4月形成的噴</w:t>
            </w:r>
            <w:proofErr w:type="gramStart"/>
            <w:r w:rsidRPr="00E303B5">
              <w:rPr>
                <w:rFonts w:ascii="標楷體" w:eastAsia="標楷體" w:hAnsi="標楷體"/>
                <w:color w:val="000000"/>
                <w:sz w:val="20"/>
                <w:szCs w:val="20"/>
              </w:rPr>
              <w:t>泥錐（</w:t>
            </w:r>
            <w:proofErr w:type="gramEnd"/>
            <w:r w:rsidRPr="00E303B5">
              <w:rPr>
                <w:rFonts w:ascii="標楷體" w:eastAsia="標楷體" w:hAnsi="標楷體"/>
                <w:color w:val="000000"/>
                <w:sz w:val="20"/>
                <w:szCs w:val="20"/>
              </w:rPr>
              <w:t>陳力，2005），黃合竹（2007）在觀察期間內呈現休眠狀態。</w:t>
            </w:r>
          </w:p>
        </w:tc>
      </w:tr>
      <w:tr w:rsidR="005B22A6" w:rsidRPr="00E303B5" w:rsidTr="007D1275">
        <w:trPr>
          <w:jc w:val="center"/>
        </w:trPr>
        <w:tc>
          <w:tcPr>
            <w:tcW w:w="797"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5</w:t>
            </w:r>
          </w:p>
        </w:tc>
        <w:tc>
          <w:tcPr>
            <w:tcW w:w="836" w:type="dxa"/>
            <w:vAlign w:val="center"/>
          </w:tcPr>
          <w:p w:rsidR="005B22A6" w:rsidRPr="00E303B5" w:rsidRDefault="005B22A6" w:rsidP="007478B8">
            <w:pPr>
              <w:jc w:val="center"/>
              <w:rPr>
                <w:rFonts w:ascii="標楷體" w:eastAsia="標楷體" w:hAnsi="標楷體"/>
                <w:color w:val="000000"/>
                <w:sz w:val="20"/>
                <w:szCs w:val="20"/>
              </w:rPr>
            </w:pPr>
            <w:proofErr w:type="gramStart"/>
            <w:r w:rsidRPr="00E303B5">
              <w:rPr>
                <w:rFonts w:ascii="標楷體" w:eastAsia="標楷體" w:hAnsi="標楷體"/>
                <w:color w:val="000000"/>
                <w:sz w:val="20"/>
                <w:szCs w:val="20"/>
              </w:rPr>
              <w:t>噴泥錐</w:t>
            </w:r>
            <w:proofErr w:type="gramEnd"/>
          </w:p>
        </w:tc>
        <w:tc>
          <w:tcPr>
            <w:tcW w:w="134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高度約</w:t>
            </w:r>
            <w:smartTag w:uri="urn:schemas-microsoft-com:office:smarttags" w:element="chmetcnv">
              <w:smartTagPr>
                <w:attr w:name="TCSC" w:val="0"/>
                <w:attr w:name="NumberType" w:val="1"/>
                <w:attr w:name="Negative" w:val="False"/>
                <w:attr w:name="HasSpace" w:val="False"/>
                <w:attr w:name="SourceValue" w:val="50"/>
                <w:attr w:name="UnitName" w:val="C"/>
              </w:smartTagPr>
              <w:r w:rsidRPr="00E303B5">
                <w:rPr>
                  <w:rFonts w:ascii="標楷體" w:eastAsia="標楷體" w:hAnsi="標楷體"/>
                  <w:color w:val="000000"/>
                  <w:sz w:val="20"/>
                  <w:szCs w:val="20"/>
                </w:rPr>
                <w:t>50c</w:t>
              </w:r>
            </w:smartTag>
            <w:r w:rsidRPr="00E303B5">
              <w:rPr>
                <w:rFonts w:ascii="標楷體" w:eastAsia="標楷體" w:hAnsi="標楷體"/>
                <w:color w:val="000000"/>
                <w:sz w:val="20"/>
                <w:szCs w:val="20"/>
              </w:rPr>
              <w:t>m</w:t>
            </w:r>
          </w:p>
        </w:tc>
        <w:tc>
          <w:tcPr>
            <w:tcW w:w="992" w:type="dxa"/>
            <w:vAlign w:val="center"/>
          </w:tcPr>
          <w:p w:rsidR="005B22A6" w:rsidRPr="00E303B5" w:rsidRDefault="005B22A6" w:rsidP="007478B8">
            <w:pPr>
              <w:ind w:leftChars="-15" w:left="-36" w:rightChars="-1" w:right="-2" w:firstLineChars="6" w:firstLine="12"/>
              <w:jc w:val="center"/>
              <w:rPr>
                <w:rFonts w:ascii="標楷體" w:eastAsia="標楷體" w:hAnsi="標楷體"/>
                <w:color w:val="000000"/>
                <w:sz w:val="20"/>
                <w:szCs w:val="20"/>
              </w:rPr>
            </w:pPr>
            <w:r w:rsidRPr="00E303B5">
              <w:rPr>
                <w:rFonts w:ascii="標楷體" w:eastAsia="標楷體" w:hAnsi="標楷體"/>
                <w:color w:val="000000"/>
                <w:sz w:val="20"/>
                <w:szCs w:val="20"/>
              </w:rPr>
              <w:t>下盤</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1418"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無資料</w:t>
            </w:r>
          </w:p>
        </w:tc>
        <w:tc>
          <w:tcPr>
            <w:tcW w:w="4373" w:type="dxa"/>
            <w:vAlign w:val="center"/>
          </w:tcPr>
          <w:p w:rsidR="005B22A6" w:rsidRPr="00E303B5" w:rsidRDefault="005B22A6" w:rsidP="007478B8">
            <w:pPr>
              <w:rPr>
                <w:rFonts w:ascii="標楷體" w:eastAsia="標楷體" w:hAnsi="標楷體"/>
                <w:color w:val="000000"/>
                <w:sz w:val="20"/>
                <w:szCs w:val="20"/>
              </w:rPr>
            </w:pPr>
            <w:r w:rsidRPr="00E303B5">
              <w:rPr>
                <w:rFonts w:ascii="標楷體" w:eastAsia="標楷體" w:hAnsi="標楷體"/>
                <w:color w:val="000000"/>
                <w:sz w:val="20"/>
                <w:szCs w:val="20"/>
              </w:rPr>
              <w:t>2006年5月新形成的，起先在6錐體出現隆起，隨後有</w:t>
            </w:r>
            <w:proofErr w:type="gramStart"/>
            <w:r w:rsidRPr="00E303B5">
              <w:rPr>
                <w:rFonts w:ascii="標楷體" w:eastAsia="標楷體" w:hAnsi="標楷體"/>
                <w:color w:val="000000"/>
                <w:sz w:val="20"/>
                <w:szCs w:val="20"/>
              </w:rPr>
              <w:t>黏</w:t>
            </w:r>
            <w:proofErr w:type="gramEnd"/>
            <w:r w:rsidRPr="00E303B5">
              <w:rPr>
                <w:rFonts w:ascii="標楷體" w:eastAsia="標楷體" w:hAnsi="標楷體"/>
                <w:color w:val="000000"/>
                <w:sz w:val="20"/>
                <w:szCs w:val="20"/>
              </w:rPr>
              <w:t>稠的泥漿由隆起的裂隙湧出。</w:t>
            </w:r>
          </w:p>
        </w:tc>
      </w:tr>
      <w:tr w:rsidR="005B22A6" w:rsidRPr="00E303B5" w:rsidTr="007D1275">
        <w:trPr>
          <w:jc w:val="center"/>
        </w:trPr>
        <w:tc>
          <w:tcPr>
            <w:tcW w:w="797"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6</w:t>
            </w:r>
          </w:p>
        </w:tc>
        <w:tc>
          <w:tcPr>
            <w:tcW w:w="836" w:type="dxa"/>
            <w:vAlign w:val="center"/>
          </w:tcPr>
          <w:p w:rsidR="005B22A6" w:rsidRPr="00E303B5" w:rsidRDefault="005B22A6" w:rsidP="007478B8">
            <w:pPr>
              <w:jc w:val="center"/>
              <w:rPr>
                <w:rFonts w:ascii="標楷體" w:eastAsia="標楷體" w:hAnsi="標楷體"/>
                <w:color w:val="000000"/>
                <w:sz w:val="20"/>
                <w:szCs w:val="20"/>
              </w:rPr>
            </w:pPr>
            <w:proofErr w:type="gramStart"/>
            <w:r w:rsidRPr="00E303B5">
              <w:rPr>
                <w:rFonts w:ascii="標楷體" w:eastAsia="標楷體" w:hAnsi="標楷體"/>
                <w:color w:val="000000"/>
                <w:sz w:val="20"/>
                <w:szCs w:val="20"/>
              </w:rPr>
              <w:t>噴泥錐</w:t>
            </w:r>
            <w:proofErr w:type="gramEnd"/>
          </w:p>
        </w:tc>
        <w:tc>
          <w:tcPr>
            <w:tcW w:w="134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高度約</w:t>
            </w:r>
            <w:smartTag w:uri="urn:schemas-microsoft-com:office:smarttags" w:element="chmetcnv">
              <w:smartTagPr>
                <w:attr w:name="TCSC" w:val="0"/>
                <w:attr w:name="NumberType" w:val="1"/>
                <w:attr w:name="Negative" w:val="False"/>
                <w:attr w:name="HasSpace" w:val="False"/>
                <w:attr w:name="SourceValue" w:val="3"/>
                <w:attr w:name="UnitName" w:val="m"/>
              </w:smartTagPr>
              <w:r w:rsidRPr="00E303B5">
                <w:rPr>
                  <w:rFonts w:ascii="標楷體" w:eastAsia="標楷體" w:hAnsi="標楷體"/>
                  <w:color w:val="000000"/>
                  <w:sz w:val="20"/>
                  <w:szCs w:val="20"/>
                </w:rPr>
                <w:t>3m</w:t>
              </w:r>
            </w:smartTag>
          </w:p>
        </w:tc>
        <w:tc>
          <w:tcPr>
            <w:tcW w:w="992" w:type="dxa"/>
            <w:vAlign w:val="center"/>
          </w:tcPr>
          <w:p w:rsidR="005B22A6" w:rsidRPr="00E303B5" w:rsidRDefault="005B22A6" w:rsidP="007478B8">
            <w:pPr>
              <w:ind w:leftChars="-15" w:left="-36" w:rightChars="-1" w:right="-2" w:firstLineChars="6" w:firstLine="12"/>
              <w:jc w:val="center"/>
              <w:rPr>
                <w:rFonts w:ascii="標楷體" w:eastAsia="標楷體" w:hAnsi="標楷體"/>
                <w:color w:val="000000"/>
                <w:sz w:val="20"/>
                <w:szCs w:val="20"/>
              </w:rPr>
            </w:pPr>
            <w:r w:rsidRPr="00E303B5">
              <w:rPr>
                <w:rFonts w:ascii="標楷體" w:eastAsia="標楷體" w:hAnsi="標楷體"/>
                <w:color w:val="000000"/>
                <w:sz w:val="20"/>
                <w:szCs w:val="20"/>
              </w:rPr>
              <w:t>下盤</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噴發頻率高，噴發量大</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0.9107</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14.53</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10~</w:t>
            </w:r>
            <w:smartTag w:uri="urn:schemas-microsoft-com:office:smarttags" w:element="chmetcnv">
              <w:smartTagPr>
                <w:attr w:name="TCSC" w:val="0"/>
                <w:attr w:name="NumberType" w:val="1"/>
                <w:attr w:name="Negative" w:val="False"/>
                <w:attr w:name="HasSpace" w:val="False"/>
                <w:attr w:name="SourceValue" w:val="60"/>
                <w:attr w:name="UnitName" w:val="cm"/>
              </w:smartTagPr>
              <w:smartTag w:uri="urn:schemas-microsoft-com:office:smarttags" w:element="chmetcnv">
                <w:smartTagPr>
                  <w:attr w:name="UnitName" w:val="C"/>
                  <w:attr w:name="SourceValue" w:val="60"/>
                  <w:attr w:name="HasSpace" w:val="False"/>
                  <w:attr w:name="Negative" w:val="False"/>
                  <w:attr w:name="NumberType" w:val="1"/>
                  <w:attr w:name="TCSC" w:val="0"/>
                </w:smartTagPr>
                <w:r w:rsidRPr="00E303B5">
                  <w:rPr>
                    <w:rFonts w:ascii="標楷體" w:eastAsia="標楷體" w:hAnsi="標楷體"/>
                    <w:color w:val="000000"/>
                    <w:sz w:val="20"/>
                    <w:szCs w:val="20"/>
                  </w:rPr>
                  <w:t>60c</w:t>
                </w:r>
              </w:smartTag>
              <w:r w:rsidRPr="00E303B5">
                <w:rPr>
                  <w:rFonts w:ascii="標楷體" w:eastAsia="標楷體" w:hAnsi="標楷體"/>
                  <w:color w:val="000000"/>
                  <w:sz w:val="20"/>
                  <w:szCs w:val="20"/>
                </w:rPr>
                <w:t>m</w:t>
              </w:r>
            </w:smartTag>
          </w:p>
        </w:tc>
        <w:tc>
          <w:tcPr>
            <w:tcW w:w="1418"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0.899</w:t>
            </w:r>
          </w:p>
        </w:tc>
        <w:tc>
          <w:tcPr>
            <w:tcW w:w="4373" w:type="dxa"/>
            <w:vAlign w:val="center"/>
          </w:tcPr>
          <w:p w:rsidR="00783CD2" w:rsidRPr="00E303B5" w:rsidRDefault="00783CD2" w:rsidP="007478B8">
            <w:pPr>
              <w:rPr>
                <w:rFonts w:ascii="標楷體" w:eastAsia="標楷體" w:hAnsi="標楷體"/>
                <w:color w:val="000000"/>
                <w:sz w:val="20"/>
                <w:szCs w:val="20"/>
              </w:rPr>
            </w:pPr>
          </w:p>
          <w:p w:rsidR="005B22A6" w:rsidRPr="00E303B5" w:rsidRDefault="005B22A6" w:rsidP="007478B8">
            <w:pPr>
              <w:rPr>
                <w:rFonts w:ascii="標楷體" w:eastAsia="標楷體" w:hAnsi="標楷體"/>
                <w:color w:val="000000"/>
                <w:sz w:val="20"/>
                <w:szCs w:val="20"/>
              </w:rPr>
            </w:pPr>
            <w:r w:rsidRPr="00E303B5">
              <w:rPr>
                <w:rFonts w:ascii="標楷體" w:eastAsia="標楷體" w:hAnsi="標楷體"/>
                <w:color w:val="000000"/>
                <w:sz w:val="20"/>
                <w:szCs w:val="20"/>
              </w:rPr>
              <w:t>保留區內次高的噴</w:t>
            </w:r>
            <w:proofErr w:type="gramStart"/>
            <w:r w:rsidRPr="00E303B5">
              <w:rPr>
                <w:rFonts w:ascii="標楷體" w:eastAsia="標楷體" w:hAnsi="標楷體"/>
                <w:color w:val="000000"/>
                <w:sz w:val="20"/>
                <w:szCs w:val="20"/>
              </w:rPr>
              <w:t>泥錐，</w:t>
            </w:r>
            <w:proofErr w:type="gramEnd"/>
            <w:r w:rsidRPr="00E303B5">
              <w:rPr>
                <w:rFonts w:ascii="標楷體" w:eastAsia="標楷體" w:hAnsi="標楷體"/>
                <w:color w:val="000000"/>
                <w:sz w:val="20"/>
                <w:szCs w:val="20"/>
              </w:rPr>
              <w:t>也是本區噴發活動最頻仍的一座泥火山。</w:t>
            </w:r>
          </w:p>
          <w:p w:rsidR="00795FEE" w:rsidRPr="00E303B5" w:rsidRDefault="00795FEE" w:rsidP="007478B8">
            <w:pPr>
              <w:rPr>
                <w:rFonts w:ascii="標楷體" w:eastAsia="標楷體" w:hAnsi="標楷體"/>
                <w:color w:val="000000"/>
                <w:sz w:val="20"/>
                <w:szCs w:val="20"/>
              </w:rPr>
            </w:pPr>
          </w:p>
        </w:tc>
      </w:tr>
      <w:tr w:rsidR="005B22A6" w:rsidRPr="00E303B5" w:rsidTr="007D1275">
        <w:trPr>
          <w:jc w:val="center"/>
        </w:trPr>
        <w:tc>
          <w:tcPr>
            <w:tcW w:w="797"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lastRenderedPageBreak/>
              <w:t>7</w:t>
            </w:r>
          </w:p>
        </w:tc>
        <w:tc>
          <w:tcPr>
            <w:tcW w:w="836" w:type="dxa"/>
            <w:vAlign w:val="center"/>
          </w:tcPr>
          <w:p w:rsidR="005B22A6" w:rsidRPr="00E303B5" w:rsidRDefault="005B22A6" w:rsidP="007478B8">
            <w:pPr>
              <w:jc w:val="center"/>
              <w:rPr>
                <w:rFonts w:ascii="標楷體" w:eastAsia="標楷體" w:hAnsi="標楷體"/>
                <w:color w:val="000000"/>
                <w:sz w:val="20"/>
                <w:szCs w:val="20"/>
              </w:rPr>
            </w:pPr>
            <w:proofErr w:type="gramStart"/>
            <w:r w:rsidRPr="00E303B5">
              <w:rPr>
                <w:rFonts w:ascii="標楷體" w:eastAsia="標楷體" w:hAnsi="標楷體"/>
                <w:color w:val="000000"/>
                <w:sz w:val="20"/>
                <w:szCs w:val="20"/>
              </w:rPr>
              <w:t>噴泥錐</w:t>
            </w:r>
            <w:proofErr w:type="gramEnd"/>
          </w:p>
        </w:tc>
        <w:tc>
          <w:tcPr>
            <w:tcW w:w="134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高度約</w:t>
            </w:r>
            <w:smartTag w:uri="urn:schemas-microsoft-com:office:smarttags" w:element="chmetcnv">
              <w:smartTagPr>
                <w:attr w:name="TCSC" w:val="0"/>
                <w:attr w:name="NumberType" w:val="1"/>
                <w:attr w:name="Negative" w:val="False"/>
                <w:attr w:name="HasSpace" w:val="False"/>
                <w:attr w:name="SourceValue" w:val="30"/>
                <w:attr w:name="UnitName" w:val="C"/>
              </w:smartTagPr>
              <w:r w:rsidRPr="00E303B5">
                <w:rPr>
                  <w:rFonts w:ascii="標楷體" w:eastAsia="標楷體" w:hAnsi="標楷體"/>
                  <w:color w:val="000000"/>
                  <w:sz w:val="20"/>
                  <w:szCs w:val="20"/>
                </w:rPr>
                <w:t>30c</w:t>
              </w:r>
            </w:smartTag>
            <w:r w:rsidRPr="00E303B5">
              <w:rPr>
                <w:rFonts w:ascii="標楷體" w:eastAsia="標楷體" w:hAnsi="標楷體"/>
                <w:color w:val="000000"/>
                <w:sz w:val="20"/>
                <w:szCs w:val="20"/>
              </w:rPr>
              <w:t>m</w:t>
            </w:r>
          </w:p>
        </w:tc>
        <w:tc>
          <w:tcPr>
            <w:tcW w:w="992" w:type="dxa"/>
            <w:vAlign w:val="center"/>
          </w:tcPr>
          <w:p w:rsidR="005B22A6" w:rsidRPr="00E303B5" w:rsidRDefault="005B22A6" w:rsidP="007478B8">
            <w:pPr>
              <w:ind w:leftChars="-15" w:left="-36" w:rightChars="-1" w:right="-2" w:firstLineChars="6" w:firstLine="12"/>
              <w:jc w:val="center"/>
              <w:rPr>
                <w:rFonts w:ascii="標楷體" w:eastAsia="標楷體" w:hAnsi="標楷體"/>
                <w:color w:val="000000"/>
                <w:sz w:val="20"/>
                <w:szCs w:val="20"/>
              </w:rPr>
            </w:pPr>
            <w:r w:rsidRPr="00E303B5">
              <w:rPr>
                <w:rFonts w:ascii="標楷體" w:eastAsia="標楷體" w:hAnsi="標楷體"/>
                <w:color w:val="000000"/>
                <w:sz w:val="20"/>
                <w:szCs w:val="20"/>
              </w:rPr>
              <w:t>下盤</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噴發頻率低，噴發量小</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0.0065</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12.69</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5~</w:t>
            </w:r>
            <w:smartTag w:uri="urn:schemas-microsoft-com:office:smarttags" w:element="chmetcnv">
              <w:smartTagPr>
                <w:attr w:name="TCSC" w:val="0"/>
                <w:attr w:name="NumberType" w:val="1"/>
                <w:attr w:name="Negative" w:val="False"/>
                <w:attr w:name="HasSpace" w:val="False"/>
                <w:attr w:name="SourceValue" w:val="10"/>
                <w:attr w:name="UnitName" w:val="cm"/>
              </w:smartTagPr>
              <w:smartTag w:uri="urn:schemas-microsoft-com:office:smarttags" w:element="chmetcnv">
                <w:smartTagPr>
                  <w:attr w:name="UnitName" w:val="C"/>
                  <w:attr w:name="SourceValue" w:val="10"/>
                  <w:attr w:name="HasSpace" w:val="False"/>
                  <w:attr w:name="Negative" w:val="False"/>
                  <w:attr w:name="NumberType" w:val="1"/>
                  <w:attr w:name="TCSC" w:val="0"/>
                </w:smartTagPr>
                <w:r w:rsidRPr="00E303B5">
                  <w:rPr>
                    <w:rFonts w:ascii="標楷體" w:eastAsia="標楷體" w:hAnsi="標楷體"/>
                    <w:color w:val="000000"/>
                    <w:sz w:val="20"/>
                    <w:szCs w:val="20"/>
                  </w:rPr>
                  <w:t>10c</w:t>
                </w:r>
              </w:smartTag>
              <w:r w:rsidRPr="00E303B5">
                <w:rPr>
                  <w:rFonts w:ascii="標楷體" w:eastAsia="標楷體" w:hAnsi="標楷體"/>
                  <w:color w:val="000000"/>
                  <w:sz w:val="20"/>
                  <w:szCs w:val="20"/>
                </w:rPr>
                <w:t>m</w:t>
              </w:r>
            </w:smartTag>
          </w:p>
        </w:tc>
        <w:tc>
          <w:tcPr>
            <w:tcW w:w="1418"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0.0131</w:t>
            </w:r>
          </w:p>
        </w:tc>
        <w:tc>
          <w:tcPr>
            <w:tcW w:w="4373" w:type="dxa"/>
            <w:vAlign w:val="center"/>
          </w:tcPr>
          <w:p w:rsidR="005B22A6" w:rsidRPr="00E303B5" w:rsidRDefault="005B22A6" w:rsidP="007478B8">
            <w:pPr>
              <w:rPr>
                <w:rFonts w:ascii="標楷體" w:eastAsia="標楷體" w:hAnsi="標楷體"/>
                <w:color w:val="000000"/>
                <w:sz w:val="20"/>
                <w:szCs w:val="20"/>
              </w:rPr>
            </w:pPr>
            <w:r w:rsidRPr="00E303B5">
              <w:rPr>
                <w:rFonts w:ascii="標楷體" w:eastAsia="標楷體" w:hAnsi="標楷體"/>
                <w:color w:val="000000"/>
                <w:sz w:val="20"/>
                <w:szCs w:val="20"/>
              </w:rPr>
              <w:t>位於南方小徑的路旁。2003年5月10日才形成的，噴發活動相當頻仍，但也有數次</w:t>
            </w:r>
            <w:proofErr w:type="gramStart"/>
            <w:r w:rsidRPr="00E303B5">
              <w:rPr>
                <w:rFonts w:ascii="標楷體" w:eastAsia="標楷體" w:hAnsi="標楷體"/>
                <w:color w:val="000000"/>
                <w:sz w:val="20"/>
                <w:szCs w:val="20"/>
              </w:rPr>
              <w:t>因泥位過</w:t>
            </w:r>
            <w:proofErr w:type="gramEnd"/>
            <w:r w:rsidRPr="00E303B5">
              <w:rPr>
                <w:rFonts w:ascii="標楷體" w:eastAsia="標楷體" w:hAnsi="標楷體"/>
                <w:color w:val="000000"/>
                <w:sz w:val="20"/>
                <w:szCs w:val="20"/>
              </w:rPr>
              <w:t>低而無法觀察到其噴發活動。</w:t>
            </w:r>
          </w:p>
        </w:tc>
      </w:tr>
      <w:tr w:rsidR="005B22A6" w:rsidRPr="00E303B5" w:rsidTr="007D1275">
        <w:trPr>
          <w:jc w:val="center"/>
        </w:trPr>
        <w:tc>
          <w:tcPr>
            <w:tcW w:w="797"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8</w:t>
            </w:r>
          </w:p>
        </w:tc>
        <w:tc>
          <w:tcPr>
            <w:tcW w:w="836" w:type="dxa"/>
            <w:vAlign w:val="center"/>
          </w:tcPr>
          <w:p w:rsidR="005B22A6" w:rsidRPr="00E303B5" w:rsidRDefault="005B22A6" w:rsidP="007478B8">
            <w:pPr>
              <w:jc w:val="center"/>
              <w:rPr>
                <w:rFonts w:ascii="標楷體" w:eastAsia="標楷體" w:hAnsi="標楷體"/>
                <w:color w:val="000000"/>
                <w:sz w:val="20"/>
                <w:szCs w:val="20"/>
              </w:rPr>
            </w:pPr>
            <w:proofErr w:type="gramStart"/>
            <w:r w:rsidRPr="00E303B5">
              <w:rPr>
                <w:rFonts w:ascii="標楷體" w:eastAsia="標楷體" w:hAnsi="標楷體"/>
                <w:color w:val="000000"/>
                <w:sz w:val="20"/>
                <w:szCs w:val="20"/>
              </w:rPr>
              <w:t>噴泥錐</w:t>
            </w:r>
            <w:proofErr w:type="gramEnd"/>
          </w:p>
        </w:tc>
        <w:tc>
          <w:tcPr>
            <w:tcW w:w="134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高度約</w:t>
            </w:r>
            <w:smartTag w:uri="urn:schemas-microsoft-com:office:smarttags" w:element="chmetcnv">
              <w:smartTagPr>
                <w:attr w:name="TCSC" w:val="0"/>
                <w:attr w:name="NumberType" w:val="1"/>
                <w:attr w:name="Negative" w:val="False"/>
                <w:attr w:name="HasSpace" w:val="False"/>
                <w:attr w:name="SourceValue" w:val="1"/>
                <w:attr w:name="UnitName" w:val="m"/>
              </w:smartTagPr>
              <w:r w:rsidRPr="00E303B5">
                <w:rPr>
                  <w:rFonts w:ascii="標楷體" w:eastAsia="標楷體" w:hAnsi="標楷體"/>
                  <w:color w:val="000000"/>
                  <w:sz w:val="20"/>
                  <w:szCs w:val="20"/>
                </w:rPr>
                <w:t>1m</w:t>
              </w:r>
            </w:smartTag>
          </w:p>
        </w:tc>
        <w:tc>
          <w:tcPr>
            <w:tcW w:w="992" w:type="dxa"/>
            <w:vAlign w:val="center"/>
          </w:tcPr>
          <w:p w:rsidR="005B22A6" w:rsidRPr="00E303B5" w:rsidRDefault="005B22A6" w:rsidP="007478B8">
            <w:pPr>
              <w:ind w:leftChars="-15" w:left="-36" w:rightChars="-1" w:right="-2" w:firstLineChars="6" w:firstLine="12"/>
              <w:jc w:val="center"/>
              <w:rPr>
                <w:rFonts w:ascii="標楷體" w:eastAsia="標楷體" w:hAnsi="標楷體"/>
                <w:color w:val="000000"/>
                <w:sz w:val="20"/>
                <w:szCs w:val="20"/>
              </w:rPr>
            </w:pPr>
            <w:r w:rsidRPr="00E303B5">
              <w:rPr>
                <w:rFonts w:ascii="標楷體" w:eastAsia="標楷體" w:hAnsi="標楷體"/>
                <w:color w:val="000000"/>
                <w:sz w:val="20"/>
                <w:szCs w:val="20"/>
              </w:rPr>
              <w:t>下盤</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噴發頻率高，噴發量少</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0.0330</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8.46</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5~</w:t>
            </w:r>
            <w:smartTag w:uri="urn:schemas-microsoft-com:office:smarttags" w:element="chmetcnv">
              <w:smartTagPr>
                <w:attr w:name="TCSC" w:val="0"/>
                <w:attr w:name="NumberType" w:val="1"/>
                <w:attr w:name="Negative" w:val="False"/>
                <w:attr w:name="HasSpace" w:val="False"/>
                <w:attr w:name="SourceValue" w:val="10"/>
                <w:attr w:name="UnitName" w:val="cm"/>
              </w:smartTagPr>
              <w:smartTag w:uri="urn:schemas-microsoft-com:office:smarttags" w:element="chmetcnv">
                <w:smartTagPr>
                  <w:attr w:name="UnitName" w:val="C"/>
                  <w:attr w:name="SourceValue" w:val="10"/>
                  <w:attr w:name="HasSpace" w:val="False"/>
                  <w:attr w:name="Negative" w:val="False"/>
                  <w:attr w:name="NumberType" w:val="1"/>
                  <w:attr w:name="TCSC" w:val="0"/>
                </w:smartTagPr>
                <w:r w:rsidRPr="00E303B5">
                  <w:rPr>
                    <w:rFonts w:ascii="標楷體" w:eastAsia="標楷體" w:hAnsi="標楷體"/>
                    <w:color w:val="000000"/>
                    <w:sz w:val="20"/>
                    <w:szCs w:val="20"/>
                  </w:rPr>
                  <w:t>10c</w:t>
                </w:r>
              </w:smartTag>
              <w:r w:rsidRPr="00E303B5">
                <w:rPr>
                  <w:rFonts w:ascii="標楷體" w:eastAsia="標楷體" w:hAnsi="標楷體"/>
                  <w:color w:val="000000"/>
                  <w:sz w:val="20"/>
                  <w:szCs w:val="20"/>
                </w:rPr>
                <w:t>m</w:t>
              </w:r>
            </w:smartTag>
          </w:p>
        </w:tc>
        <w:tc>
          <w:tcPr>
            <w:tcW w:w="1418"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0.03695</w:t>
            </w:r>
          </w:p>
        </w:tc>
        <w:tc>
          <w:tcPr>
            <w:tcW w:w="4373" w:type="dxa"/>
            <w:vAlign w:val="center"/>
          </w:tcPr>
          <w:p w:rsidR="005B22A6" w:rsidRPr="00E303B5" w:rsidRDefault="005B22A6" w:rsidP="007478B8">
            <w:pPr>
              <w:rPr>
                <w:rFonts w:ascii="標楷體" w:eastAsia="標楷體" w:hAnsi="標楷體"/>
                <w:color w:val="000000"/>
                <w:sz w:val="20"/>
                <w:szCs w:val="20"/>
              </w:rPr>
            </w:pPr>
            <w:r w:rsidRPr="00E303B5">
              <w:rPr>
                <w:rFonts w:ascii="標楷體" w:eastAsia="標楷體" w:hAnsi="標楷體"/>
                <w:color w:val="000000"/>
                <w:sz w:val="20"/>
                <w:szCs w:val="20"/>
              </w:rPr>
              <w:t>位於7的東南方約</w:t>
            </w:r>
            <w:smartTag w:uri="urn:schemas-microsoft-com:office:smarttags" w:element="chmetcnv">
              <w:smartTagPr>
                <w:attr w:name="TCSC" w:val="0"/>
                <w:attr w:name="NumberType" w:val="1"/>
                <w:attr w:name="Negative" w:val="False"/>
                <w:attr w:name="HasSpace" w:val="False"/>
                <w:attr w:name="SourceValue" w:val="50"/>
                <w:attr w:name="UnitName" w:val="C"/>
              </w:smartTagPr>
              <w:r w:rsidRPr="00E303B5">
                <w:rPr>
                  <w:rFonts w:ascii="標楷體" w:eastAsia="標楷體" w:hAnsi="標楷體"/>
                  <w:color w:val="000000"/>
                  <w:sz w:val="20"/>
                  <w:szCs w:val="20"/>
                </w:rPr>
                <w:t>50c</w:t>
              </w:r>
            </w:smartTag>
            <w:r w:rsidRPr="00E303B5">
              <w:rPr>
                <w:rFonts w:ascii="標楷體" w:eastAsia="標楷體" w:hAnsi="標楷體"/>
                <w:color w:val="000000"/>
                <w:sz w:val="20"/>
                <w:szCs w:val="20"/>
              </w:rPr>
              <w:t>m處，其噴發活動週期不固定，是屬於間歇性噴發的噴</w:t>
            </w:r>
            <w:proofErr w:type="gramStart"/>
            <w:r w:rsidRPr="00E303B5">
              <w:rPr>
                <w:rFonts w:ascii="標楷體" w:eastAsia="標楷體" w:hAnsi="標楷體"/>
                <w:color w:val="000000"/>
                <w:sz w:val="20"/>
                <w:szCs w:val="20"/>
              </w:rPr>
              <w:t>泥錐。</w:t>
            </w:r>
            <w:proofErr w:type="gramEnd"/>
          </w:p>
        </w:tc>
      </w:tr>
      <w:tr w:rsidR="005B22A6" w:rsidRPr="00E303B5" w:rsidTr="007D1275">
        <w:trPr>
          <w:jc w:val="center"/>
        </w:trPr>
        <w:tc>
          <w:tcPr>
            <w:tcW w:w="797"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9</w:t>
            </w:r>
          </w:p>
        </w:tc>
        <w:tc>
          <w:tcPr>
            <w:tcW w:w="836" w:type="dxa"/>
            <w:vAlign w:val="center"/>
          </w:tcPr>
          <w:p w:rsidR="005B22A6" w:rsidRPr="00E303B5" w:rsidRDefault="005B22A6" w:rsidP="007478B8">
            <w:pPr>
              <w:jc w:val="center"/>
              <w:rPr>
                <w:rFonts w:ascii="標楷體" w:eastAsia="標楷體" w:hAnsi="標楷體"/>
                <w:color w:val="000000"/>
                <w:sz w:val="20"/>
                <w:szCs w:val="20"/>
              </w:rPr>
            </w:pPr>
            <w:proofErr w:type="gramStart"/>
            <w:r w:rsidRPr="00E303B5">
              <w:rPr>
                <w:rFonts w:ascii="標楷體" w:eastAsia="標楷體" w:hAnsi="標楷體"/>
                <w:color w:val="000000"/>
                <w:sz w:val="20"/>
                <w:szCs w:val="20"/>
              </w:rPr>
              <w:t>噴泥池</w:t>
            </w:r>
            <w:proofErr w:type="gramEnd"/>
          </w:p>
        </w:tc>
        <w:tc>
          <w:tcPr>
            <w:tcW w:w="134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口徑約</w:t>
            </w:r>
            <w:smartTag w:uri="urn:schemas-microsoft-com:office:smarttags" w:element="chmetcnv">
              <w:smartTagPr>
                <w:attr w:name="TCSC" w:val="0"/>
                <w:attr w:name="NumberType" w:val="1"/>
                <w:attr w:name="Negative" w:val="False"/>
                <w:attr w:name="HasSpace" w:val="False"/>
                <w:attr w:name="SourceValue" w:val="1"/>
                <w:attr w:name="UnitName" w:val="m"/>
              </w:smartTagPr>
              <w:r w:rsidRPr="00E303B5">
                <w:rPr>
                  <w:rFonts w:ascii="標楷體" w:eastAsia="標楷體" w:hAnsi="標楷體"/>
                  <w:color w:val="000000"/>
                  <w:sz w:val="20"/>
                  <w:szCs w:val="20"/>
                </w:rPr>
                <w:t>1m</w:t>
              </w:r>
            </w:smartTag>
          </w:p>
        </w:tc>
        <w:tc>
          <w:tcPr>
            <w:tcW w:w="992" w:type="dxa"/>
            <w:vAlign w:val="center"/>
          </w:tcPr>
          <w:p w:rsidR="005B22A6" w:rsidRPr="00E303B5" w:rsidRDefault="005B22A6" w:rsidP="007478B8">
            <w:pPr>
              <w:ind w:leftChars="-15" w:left="-36" w:rightChars="-1" w:right="-2" w:firstLineChars="6" w:firstLine="12"/>
              <w:jc w:val="center"/>
              <w:rPr>
                <w:rFonts w:ascii="標楷體" w:eastAsia="標楷體" w:hAnsi="標楷體"/>
                <w:color w:val="000000"/>
                <w:sz w:val="20"/>
                <w:szCs w:val="20"/>
              </w:rPr>
            </w:pPr>
            <w:r w:rsidRPr="00E303B5">
              <w:rPr>
                <w:rFonts w:ascii="標楷體" w:eastAsia="標楷體" w:hAnsi="標楷體"/>
                <w:color w:val="000000"/>
                <w:sz w:val="20"/>
                <w:szCs w:val="20"/>
              </w:rPr>
              <w:t>下盤</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噴發頻率高，噴發量小</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0.0242</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66.18</w:t>
            </w:r>
          </w:p>
        </w:tc>
        <w:tc>
          <w:tcPr>
            <w:tcW w:w="1134"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1~</w:t>
            </w:r>
            <w:smartTag w:uri="urn:schemas-microsoft-com:office:smarttags" w:element="chmetcnv">
              <w:smartTagPr>
                <w:attr w:name="TCSC" w:val="0"/>
                <w:attr w:name="NumberType" w:val="1"/>
                <w:attr w:name="Negative" w:val="False"/>
                <w:attr w:name="HasSpace" w:val="False"/>
                <w:attr w:name="SourceValue" w:val="5"/>
                <w:attr w:name="UnitName" w:val="cm"/>
              </w:smartTagPr>
              <w:smartTag w:uri="urn:schemas-microsoft-com:office:smarttags" w:element="chmetcnv">
                <w:smartTagPr>
                  <w:attr w:name="TCSC" w:val="0"/>
                  <w:attr w:name="NumberType" w:val="1"/>
                  <w:attr w:name="Negative" w:val="False"/>
                  <w:attr w:name="HasSpace" w:val="False"/>
                  <w:attr w:name="SourceValue" w:val="5"/>
                  <w:attr w:name="UnitName" w:val="C"/>
                </w:smartTagPr>
                <w:r w:rsidRPr="00E303B5">
                  <w:rPr>
                    <w:rFonts w:ascii="標楷體" w:eastAsia="標楷體" w:hAnsi="標楷體"/>
                    <w:color w:val="000000"/>
                    <w:sz w:val="20"/>
                    <w:szCs w:val="20"/>
                  </w:rPr>
                  <w:t>5c</w:t>
                </w:r>
              </w:smartTag>
              <w:r w:rsidRPr="00E303B5">
                <w:rPr>
                  <w:rFonts w:ascii="標楷體" w:eastAsia="標楷體" w:hAnsi="標楷體"/>
                  <w:color w:val="000000"/>
                  <w:sz w:val="20"/>
                  <w:szCs w:val="20"/>
                </w:rPr>
                <w:t>m</w:t>
              </w:r>
            </w:smartTag>
          </w:p>
        </w:tc>
        <w:tc>
          <w:tcPr>
            <w:tcW w:w="1418" w:type="dxa"/>
            <w:vAlign w:val="center"/>
          </w:tcPr>
          <w:p w:rsidR="005B22A6" w:rsidRPr="00E303B5" w:rsidRDefault="005B22A6" w:rsidP="007478B8">
            <w:pPr>
              <w:jc w:val="center"/>
              <w:rPr>
                <w:rFonts w:ascii="標楷體" w:eastAsia="標楷體" w:hAnsi="標楷體"/>
                <w:color w:val="000000"/>
                <w:sz w:val="20"/>
                <w:szCs w:val="20"/>
              </w:rPr>
            </w:pPr>
            <w:r w:rsidRPr="00E303B5">
              <w:rPr>
                <w:rFonts w:ascii="標楷體" w:eastAsia="標楷體" w:hAnsi="標楷體"/>
                <w:color w:val="000000"/>
                <w:sz w:val="20"/>
                <w:szCs w:val="20"/>
              </w:rPr>
              <w:t>0.0242</w:t>
            </w:r>
          </w:p>
        </w:tc>
        <w:tc>
          <w:tcPr>
            <w:tcW w:w="4373" w:type="dxa"/>
            <w:vAlign w:val="center"/>
          </w:tcPr>
          <w:p w:rsidR="005B22A6" w:rsidRPr="00E303B5" w:rsidRDefault="005B22A6" w:rsidP="007478B8">
            <w:pPr>
              <w:rPr>
                <w:rFonts w:ascii="標楷體" w:eastAsia="標楷體" w:hAnsi="標楷體"/>
                <w:color w:val="000000"/>
                <w:sz w:val="20"/>
                <w:szCs w:val="20"/>
              </w:rPr>
            </w:pPr>
            <w:r w:rsidRPr="00E303B5">
              <w:rPr>
                <w:rFonts w:ascii="標楷體" w:eastAsia="標楷體" w:hAnsi="標楷體"/>
                <w:color w:val="000000"/>
                <w:sz w:val="20"/>
                <w:szCs w:val="20"/>
              </w:rPr>
              <w:t>於南側入口附近，因</w:t>
            </w:r>
            <w:proofErr w:type="gramStart"/>
            <w:r w:rsidRPr="00E303B5">
              <w:rPr>
                <w:rFonts w:ascii="標楷體" w:eastAsia="標楷體" w:hAnsi="標楷體"/>
                <w:color w:val="000000"/>
                <w:sz w:val="20"/>
                <w:szCs w:val="20"/>
              </w:rPr>
              <w:t>被數木所</w:t>
            </w:r>
            <w:proofErr w:type="gramEnd"/>
            <w:r w:rsidRPr="00E303B5">
              <w:rPr>
                <w:rFonts w:ascii="標楷體" w:eastAsia="標楷體" w:hAnsi="標楷體"/>
                <w:color w:val="000000"/>
                <w:sz w:val="20"/>
                <w:szCs w:val="20"/>
              </w:rPr>
              <w:t>遮蔽及平時噴發活動不大，甚少遊客會注意到。</w:t>
            </w:r>
          </w:p>
        </w:tc>
      </w:tr>
    </w:tbl>
    <w:p w:rsidR="005B22A6" w:rsidRPr="00521702" w:rsidRDefault="005B22A6" w:rsidP="006C2919">
      <w:pPr>
        <w:spacing w:beforeLines="50" w:afterLines="50"/>
        <w:ind w:firstLine="480"/>
        <w:jc w:val="both"/>
        <w:rPr>
          <w:rFonts w:eastAsia="標楷體"/>
          <w:bCs/>
          <w:color w:val="000000"/>
        </w:rPr>
      </w:pPr>
    </w:p>
    <w:p w:rsidR="005B22A6" w:rsidRPr="00521702" w:rsidRDefault="005B22A6" w:rsidP="006C2919">
      <w:pPr>
        <w:spacing w:beforeLines="50" w:afterLines="50"/>
        <w:ind w:firstLine="480"/>
        <w:jc w:val="both"/>
        <w:rPr>
          <w:rFonts w:eastAsia="標楷體"/>
          <w:bCs/>
          <w:color w:val="000000"/>
        </w:rPr>
      </w:pPr>
    </w:p>
    <w:p w:rsidR="005B22A6" w:rsidRPr="00521702" w:rsidRDefault="005B22A6" w:rsidP="006C2919">
      <w:pPr>
        <w:spacing w:beforeLines="50" w:afterLines="50"/>
        <w:ind w:firstLine="480"/>
        <w:jc w:val="both"/>
        <w:rPr>
          <w:rFonts w:eastAsia="標楷體"/>
          <w:bCs/>
          <w:color w:val="000000"/>
        </w:rPr>
      </w:pPr>
    </w:p>
    <w:p w:rsidR="005B22A6" w:rsidRPr="00521702" w:rsidRDefault="005B22A6" w:rsidP="006C2919">
      <w:pPr>
        <w:spacing w:beforeLines="50" w:afterLines="50"/>
        <w:ind w:firstLine="480"/>
        <w:jc w:val="both"/>
        <w:rPr>
          <w:rFonts w:eastAsia="標楷體"/>
          <w:bCs/>
          <w:color w:val="000000"/>
        </w:rPr>
      </w:pPr>
    </w:p>
    <w:p w:rsidR="005B22A6" w:rsidRPr="00521702" w:rsidRDefault="005B22A6" w:rsidP="006C2919">
      <w:pPr>
        <w:spacing w:beforeLines="50" w:afterLines="50"/>
        <w:ind w:firstLine="480"/>
        <w:jc w:val="both"/>
        <w:rPr>
          <w:rFonts w:eastAsia="標楷體"/>
          <w:bCs/>
          <w:color w:val="000000"/>
        </w:rPr>
        <w:sectPr w:rsidR="005B22A6" w:rsidRPr="00521702" w:rsidSect="005B22A6">
          <w:pgSz w:w="16838" w:h="11906" w:orient="landscape"/>
          <w:pgMar w:top="1797" w:right="1440" w:bottom="1797" w:left="1440" w:header="851" w:footer="992" w:gutter="0"/>
          <w:cols w:space="425"/>
          <w:docGrid w:type="linesAndChars" w:linePitch="360"/>
        </w:sectPr>
      </w:pPr>
    </w:p>
    <w:p w:rsidR="00752426" w:rsidRPr="00553B4B" w:rsidRDefault="00752426" w:rsidP="007110BD">
      <w:pPr>
        <w:widowControl w:val="0"/>
        <w:numPr>
          <w:ilvl w:val="0"/>
          <w:numId w:val="39"/>
        </w:numPr>
        <w:spacing w:line="440" w:lineRule="exact"/>
        <w:rPr>
          <w:rFonts w:eastAsia="標楷體" w:hAnsi="標楷體"/>
          <w:color w:val="000000"/>
        </w:rPr>
      </w:pPr>
      <w:r w:rsidRPr="00553B4B">
        <w:rPr>
          <w:rFonts w:eastAsia="標楷體" w:hAnsi="標楷體"/>
          <w:color w:val="000000"/>
        </w:rPr>
        <w:lastRenderedPageBreak/>
        <w:t>氣候</w:t>
      </w:r>
    </w:p>
    <w:p w:rsidR="00752426" w:rsidRPr="00653392" w:rsidRDefault="00752426" w:rsidP="0066419A">
      <w:pPr>
        <w:spacing w:line="440" w:lineRule="exact"/>
        <w:ind w:leftChars="600" w:left="1440" w:firstLineChars="150" w:firstLine="360"/>
        <w:jc w:val="both"/>
        <w:rPr>
          <w:rFonts w:eastAsia="標楷體" w:hAnsi="標楷體"/>
          <w:color w:val="000000"/>
        </w:rPr>
      </w:pPr>
      <w:r w:rsidRPr="00653392">
        <w:rPr>
          <w:rFonts w:eastAsia="標楷體" w:hAnsi="標楷體"/>
          <w:color w:val="000000"/>
        </w:rPr>
        <w:t>依據中央氣象局高雄站</w:t>
      </w:r>
      <w:r w:rsidRPr="00653392">
        <w:rPr>
          <w:rFonts w:eastAsia="標楷體" w:hAnsi="標楷體"/>
          <w:color w:val="000000"/>
        </w:rPr>
        <w:t>30</w:t>
      </w:r>
      <w:r w:rsidRPr="00653392">
        <w:rPr>
          <w:rFonts w:eastAsia="標楷體" w:hAnsi="標楷體"/>
          <w:color w:val="000000"/>
        </w:rPr>
        <w:t>年</w:t>
      </w:r>
      <w:r w:rsidRPr="00653392">
        <w:rPr>
          <w:rFonts w:eastAsia="標楷體" w:hAnsi="標楷體"/>
          <w:color w:val="000000"/>
        </w:rPr>
        <w:t xml:space="preserve"> (1971-2000</w:t>
      </w:r>
      <w:r w:rsidRPr="00653392">
        <w:rPr>
          <w:rFonts w:eastAsia="標楷體" w:hAnsi="標楷體"/>
          <w:color w:val="000000"/>
        </w:rPr>
        <w:t>年，表</w:t>
      </w:r>
      <w:r w:rsidRPr="00653392">
        <w:rPr>
          <w:rFonts w:eastAsia="標楷體" w:hAnsi="標楷體"/>
          <w:color w:val="000000"/>
        </w:rPr>
        <w:t xml:space="preserve">4) </w:t>
      </w:r>
      <w:r w:rsidRPr="00653392">
        <w:rPr>
          <w:rFonts w:eastAsia="標楷體" w:hAnsi="標楷體"/>
          <w:color w:val="000000"/>
        </w:rPr>
        <w:t>的氣象資料、高雄師範大學地理學系在燕巢校區所設置的氣象站資料</w:t>
      </w:r>
      <w:r w:rsidRPr="00653392">
        <w:rPr>
          <w:rFonts w:eastAsia="標楷體" w:hAnsi="標楷體"/>
          <w:color w:val="000000"/>
        </w:rPr>
        <w:t xml:space="preserve"> (2004-2008</w:t>
      </w:r>
      <w:r w:rsidRPr="00653392">
        <w:rPr>
          <w:rFonts w:eastAsia="標楷體" w:hAnsi="標楷體"/>
          <w:color w:val="000000"/>
        </w:rPr>
        <w:t>年，表</w:t>
      </w:r>
      <w:r w:rsidRPr="00653392">
        <w:rPr>
          <w:rFonts w:eastAsia="標楷體" w:hAnsi="標楷體"/>
          <w:color w:val="000000"/>
        </w:rPr>
        <w:t>5)</w:t>
      </w:r>
      <w:r w:rsidRPr="00653392">
        <w:rPr>
          <w:rFonts w:eastAsia="標楷體" w:hAnsi="標楷體"/>
          <w:color w:val="000000"/>
        </w:rPr>
        <w:t>、以及自然保留區鄰近的氣象測站資料</w:t>
      </w:r>
      <w:r w:rsidRPr="00653392">
        <w:rPr>
          <w:rFonts w:eastAsia="標楷體" w:hAnsi="標楷體"/>
          <w:color w:val="000000"/>
        </w:rPr>
        <w:t xml:space="preserve"> (2004-2008</w:t>
      </w:r>
      <w:r w:rsidRPr="00653392">
        <w:rPr>
          <w:rFonts w:eastAsia="標楷體" w:hAnsi="標楷體"/>
          <w:color w:val="000000"/>
        </w:rPr>
        <w:t>年，表</w:t>
      </w:r>
      <w:r w:rsidRPr="00653392">
        <w:rPr>
          <w:rFonts w:eastAsia="標楷體" w:hAnsi="標楷體"/>
          <w:color w:val="000000"/>
        </w:rPr>
        <w:t>6)</w:t>
      </w:r>
      <w:r w:rsidRPr="00653392">
        <w:rPr>
          <w:rFonts w:eastAsia="標楷體" w:hAnsi="標楷體"/>
          <w:color w:val="000000"/>
        </w:rPr>
        <w:t>，來說明本保護區的長、短期氣候特性。</w:t>
      </w:r>
    </w:p>
    <w:p w:rsidR="00752426" w:rsidRPr="00653392" w:rsidRDefault="00752426" w:rsidP="007110BD">
      <w:pPr>
        <w:widowControl w:val="0"/>
        <w:numPr>
          <w:ilvl w:val="0"/>
          <w:numId w:val="48"/>
        </w:numPr>
        <w:spacing w:line="440" w:lineRule="exact"/>
        <w:ind w:left="1684" w:hanging="482"/>
        <w:outlineLvl w:val="0"/>
        <w:rPr>
          <w:rFonts w:eastAsia="標楷體" w:hAnsi="標楷體"/>
          <w:bCs/>
          <w:color w:val="000000"/>
        </w:rPr>
      </w:pPr>
      <w:r w:rsidRPr="00653392">
        <w:rPr>
          <w:rFonts w:eastAsia="標楷體" w:hAnsi="標楷體"/>
          <w:bCs/>
          <w:color w:val="000000"/>
        </w:rPr>
        <w:t>氣溫</w:t>
      </w:r>
    </w:p>
    <w:p w:rsidR="00752426" w:rsidRPr="00521702" w:rsidRDefault="00752426" w:rsidP="0066419A">
      <w:pPr>
        <w:spacing w:line="440" w:lineRule="exact"/>
        <w:ind w:leftChars="600" w:left="1440" w:firstLine="482"/>
        <w:jc w:val="both"/>
        <w:rPr>
          <w:rFonts w:eastAsia="標楷體"/>
          <w:color w:val="000000"/>
        </w:rPr>
      </w:pPr>
      <w:r w:rsidRPr="00521702">
        <w:rPr>
          <w:rFonts w:eastAsia="標楷體"/>
          <w:color w:val="000000"/>
        </w:rPr>
        <w:t>從</w:t>
      </w:r>
      <w:r w:rsidRPr="00521702">
        <w:rPr>
          <w:rFonts w:eastAsia="標楷體"/>
          <w:color w:val="000000"/>
        </w:rPr>
        <w:t>30</w:t>
      </w:r>
      <w:r w:rsidRPr="00521702">
        <w:rPr>
          <w:rFonts w:eastAsia="標楷體"/>
          <w:color w:val="000000"/>
        </w:rPr>
        <w:t>年氣象資料</w:t>
      </w:r>
      <w:r w:rsidRPr="00521702">
        <w:rPr>
          <w:rFonts w:eastAsia="標楷體"/>
          <w:color w:val="000000"/>
        </w:rPr>
        <w:t xml:space="preserve"> (</w:t>
      </w:r>
      <w:r w:rsidRPr="00521702">
        <w:rPr>
          <w:rFonts w:eastAsia="標楷體"/>
          <w:color w:val="000000"/>
        </w:rPr>
        <w:t>表</w:t>
      </w:r>
      <w:r w:rsidRPr="00521702">
        <w:rPr>
          <w:rFonts w:eastAsia="標楷體"/>
          <w:color w:val="000000"/>
        </w:rPr>
        <w:t xml:space="preserve">4) </w:t>
      </w:r>
      <w:r w:rsidRPr="00521702">
        <w:rPr>
          <w:rFonts w:eastAsia="標楷體"/>
          <w:color w:val="000000"/>
        </w:rPr>
        <w:t>可看出年均溫是</w:t>
      </w:r>
      <w:r w:rsidRPr="00521702">
        <w:rPr>
          <w:rFonts w:eastAsia="標楷體"/>
          <w:color w:val="000000"/>
        </w:rPr>
        <w:t>24.7</w:t>
      </w:r>
      <w:r w:rsidRPr="00521702">
        <w:rPr>
          <w:rFonts w:eastAsia="標楷體"/>
          <w:color w:val="000000"/>
        </w:rPr>
        <w:t>度，而最高月均溫是出現在</w:t>
      </w:r>
      <w:r w:rsidRPr="00521702">
        <w:rPr>
          <w:rFonts w:eastAsia="標楷體"/>
          <w:color w:val="000000"/>
        </w:rPr>
        <w:t>7</w:t>
      </w:r>
      <w:r w:rsidRPr="00521702">
        <w:rPr>
          <w:rFonts w:eastAsia="標楷體"/>
          <w:color w:val="000000"/>
        </w:rPr>
        <w:t>月</w:t>
      </w:r>
      <w:r w:rsidRPr="00521702">
        <w:rPr>
          <w:rFonts w:eastAsia="標楷體"/>
          <w:color w:val="000000"/>
        </w:rPr>
        <w:t>28.9</w:t>
      </w:r>
      <w:r w:rsidRPr="00521702">
        <w:rPr>
          <w:rFonts w:eastAsia="標楷體"/>
          <w:color w:val="000000"/>
        </w:rPr>
        <w:t>度，最低月</w:t>
      </w:r>
      <w:proofErr w:type="gramStart"/>
      <w:r w:rsidRPr="00521702">
        <w:rPr>
          <w:rFonts w:eastAsia="標楷體"/>
          <w:color w:val="000000"/>
        </w:rPr>
        <w:t>均溫則</w:t>
      </w:r>
      <w:proofErr w:type="gramEnd"/>
      <w:r w:rsidRPr="00521702">
        <w:rPr>
          <w:rFonts w:eastAsia="標楷體"/>
          <w:color w:val="000000"/>
        </w:rPr>
        <w:t>出現在</w:t>
      </w:r>
      <w:r w:rsidRPr="00521702">
        <w:rPr>
          <w:rFonts w:eastAsia="標楷體"/>
          <w:color w:val="000000"/>
        </w:rPr>
        <w:t>1</w:t>
      </w:r>
      <w:r w:rsidRPr="00521702">
        <w:rPr>
          <w:rFonts w:eastAsia="標楷體"/>
          <w:color w:val="000000"/>
        </w:rPr>
        <w:t>月為</w:t>
      </w:r>
      <w:r w:rsidRPr="00521702">
        <w:rPr>
          <w:rFonts w:eastAsia="標楷體"/>
          <w:color w:val="000000"/>
        </w:rPr>
        <w:t>18.8</w:t>
      </w:r>
      <w:r w:rsidRPr="00521702">
        <w:rPr>
          <w:rFonts w:eastAsia="標楷體"/>
          <w:color w:val="000000"/>
        </w:rPr>
        <w:t>度。在夏秋兩季</w:t>
      </w:r>
      <w:r w:rsidRPr="00521702">
        <w:rPr>
          <w:rFonts w:eastAsia="標楷體"/>
          <w:color w:val="000000"/>
        </w:rPr>
        <w:t xml:space="preserve"> (6-9</w:t>
      </w:r>
      <w:r w:rsidRPr="00521702">
        <w:rPr>
          <w:rFonts w:eastAsia="標楷體"/>
          <w:color w:val="000000"/>
        </w:rPr>
        <w:t>月</w:t>
      </w:r>
      <w:r w:rsidRPr="00521702">
        <w:rPr>
          <w:rFonts w:eastAsia="標楷體"/>
          <w:color w:val="000000"/>
        </w:rPr>
        <w:t xml:space="preserve">) </w:t>
      </w:r>
      <w:proofErr w:type="gramStart"/>
      <w:r w:rsidRPr="00521702">
        <w:rPr>
          <w:rFonts w:eastAsia="標楷體"/>
          <w:color w:val="000000"/>
        </w:rPr>
        <w:t>月均溫最高</w:t>
      </w:r>
      <w:proofErr w:type="gramEnd"/>
      <w:r w:rsidRPr="00521702">
        <w:rPr>
          <w:rFonts w:eastAsia="標楷體"/>
          <w:color w:val="000000"/>
        </w:rPr>
        <w:t>，介於</w:t>
      </w:r>
      <w:r w:rsidRPr="00521702">
        <w:rPr>
          <w:rFonts w:eastAsia="標楷體"/>
          <w:color w:val="000000"/>
        </w:rPr>
        <w:t>27</w:t>
      </w:r>
      <w:r w:rsidRPr="00521702">
        <w:rPr>
          <w:rFonts w:eastAsia="標楷體"/>
          <w:color w:val="000000"/>
        </w:rPr>
        <w:t>度到</w:t>
      </w:r>
      <w:r w:rsidRPr="00521702">
        <w:rPr>
          <w:rFonts w:eastAsia="標楷體"/>
          <w:color w:val="000000"/>
        </w:rPr>
        <w:t>28</w:t>
      </w:r>
      <w:r w:rsidRPr="00521702">
        <w:rPr>
          <w:rFonts w:eastAsia="標楷體"/>
          <w:color w:val="000000"/>
        </w:rPr>
        <w:t>度</w:t>
      </w:r>
      <w:proofErr w:type="gramStart"/>
      <w:r w:rsidRPr="00521702">
        <w:rPr>
          <w:rFonts w:eastAsia="標楷體"/>
          <w:color w:val="000000"/>
        </w:rPr>
        <w:t>之間，</w:t>
      </w:r>
      <w:proofErr w:type="gramEnd"/>
      <w:r w:rsidRPr="00521702">
        <w:rPr>
          <w:rFonts w:eastAsia="標楷體"/>
          <w:color w:val="000000"/>
        </w:rPr>
        <w:t>而冬春兩季</w:t>
      </w:r>
      <w:r w:rsidRPr="00521702">
        <w:rPr>
          <w:rFonts w:eastAsia="標楷體"/>
          <w:color w:val="000000"/>
        </w:rPr>
        <w:t>(12-3</w:t>
      </w:r>
      <w:r w:rsidRPr="00521702">
        <w:rPr>
          <w:rFonts w:eastAsia="標楷體"/>
          <w:color w:val="000000"/>
        </w:rPr>
        <w:t>月</w:t>
      </w:r>
      <w:r w:rsidRPr="00521702">
        <w:rPr>
          <w:rFonts w:eastAsia="標楷體"/>
          <w:color w:val="000000"/>
        </w:rPr>
        <w:t>)</w:t>
      </w:r>
      <w:r w:rsidRPr="00521702">
        <w:rPr>
          <w:rFonts w:eastAsia="標楷體"/>
          <w:color w:val="000000"/>
        </w:rPr>
        <w:t>的</w:t>
      </w:r>
      <w:proofErr w:type="gramStart"/>
      <w:r w:rsidRPr="00521702">
        <w:rPr>
          <w:rFonts w:eastAsia="標楷體"/>
          <w:color w:val="000000"/>
        </w:rPr>
        <w:t>月均溫最低</w:t>
      </w:r>
      <w:proofErr w:type="gramEnd"/>
      <w:r w:rsidRPr="00521702">
        <w:rPr>
          <w:rFonts w:eastAsia="標楷體"/>
          <w:color w:val="000000"/>
        </w:rPr>
        <w:t>，位於</w:t>
      </w:r>
      <w:r w:rsidRPr="00521702">
        <w:rPr>
          <w:rFonts w:eastAsia="標楷體"/>
          <w:color w:val="000000"/>
        </w:rPr>
        <w:t>18</w:t>
      </w:r>
      <w:r w:rsidRPr="00521702">
        <w:rPr>
          <w:rFonts w:eastAsia="標楷體"/>
          <w:color w:val="000000"/>
        </w:rPr>
        <w:t>度到</w:t>
      </w:r>
      <w:r w:rsidRPr="00521702">
        <w:rPr>
          <w:rFonts w:eastAsia="標楷體"/>
          <w:color w:val="000000"/>
        </w:rPr>
        <w:t>22</w:t>
      </w:r>
      <w:r w:rsidRPr="00521702">
        <w:rPr>
          <w:rFonts w:eastAsia="標楷體"/>
          <w:color w:val="000000"/>
        </w:rPr>
        <w:t>度之間。近</w:t>
      </w:r>
      <w:r w:rsidRPr="00521702">
        <w:rPr>
          <w:rFonts w:eastAsia="標楷體"/>
          <w:color w:val="000000"/>
        </w:rPr>
        <w:t>5</w:t>
      </w:r>
      <w:r w:rsidRPr="00521702">
        <w:rPr>
          <w:rFonts w:eastAsia="標楷體"/>
          <w:color w:val="000000"/>
        </w:rPr>
        <w:t>年的燕巢氣象資料</w:t>
      </w:r>
      <w:r w:rsidRPr="00521702">
        <w:rPr>
          <w:rFonts w:eastAsia="標楷體"/>
          <w:color w:val="000000"/>
        </w:rPr>
        <w:t xml:space="preserve"> (</w:t>
      </w:r>
      <w:r w:rsidRPr="00521702">
        <w:rPr>
          <w:rFonts w:eastAsia="標楷體"/>
          <w:color w:val="000000"/>
        </w:rPr>
        <w:t>表</w:t>
      </w:r>
      <w:r w:rsidRPr="00521702">
        <w:rPr>
          <w:rFonts w:eastAsia="標楷體"/>
          <w:color w:val="000000"/>
        </w:rPr>
        <w:t xml:space="preserve">5) </w:t>
      </w:r>
      <w:r w:rsidRPr="00521702">
        <w:rPr>
          <w:rFonts w:eastAsia="標楷體"/>
          <w:color w:val="000000"/>
        </w:rPr>
        <w:t>因儀器問題導致資料</w:t>
      </w:r>
      <w:proofErr w:type="gramStart"/>
      <w:r w:rsidRPr="00521702">
        <w:rPr>
          <w:rFonts w:eastAsia="標楷體"/>
          <w:color w:val="000000"/>
        </w:rPr>
        <w:t>有缺但仍</w:t>
      </w:r>
      <w:proofErr w:type="gramEnd"/>
      <w:r w:rsidRPr="00521702">
        <w:rPr>
          <w:rFonts w:eastAsia="標楷體"/>
          <w:color w:val="000000"/>
        </w:rPr>
        <w:t>可得知最高月均溫出現在</w:t>
      </w:r>
      <w:r w:rsidRPr="00521702">
        <w:rPr>
          <w:rFonts w:eastAsia="標楷體"/>
          <w:color w:val="000000"/>
        </w:rPr>
        <w:t>2007</w:t>
      </w:r>
      <w:r w:rsidRPr="00521702">
        <w:rPr>
          <w:rFonts w:eastAsia="標楷體"/>
          <w:color w:val="000000"/>
        </w:rPr>
        <w:t>年的</w:t>
      </w:r>
      <w:r w:rsidRPr="00521702">
        <w:rPr>
          <w:rFonts w:eastAsia="標楷體"/>
          <w:color w:val="000000"/>
        </w:rPr>
        <w:t>7</w:t>
      </w:r>
      <w:r w:rsidRPr="00521702">
        <w:rPr>
          <w:rFonts w:eastAsia="標楷體"/>
          <w:color w:val="000000"/>
        </w:rPr>
        <w:t>月，溫度為</w:t>
      </w:r>
      <w:r w:rsidRPr="00521702">
        <w:rPr>
          <w:rFonts w:eastAsia="標楷體"/>
          <w:color w:val="000000"/>
        </w:rPr>
        <w:t>29.84</w:t>
      </w:r>
      <w:r w:rsidRPr="00521702">
        <w:rPr>
          <w:rFonts w:eastAsia="標楷體"/>
          <w:color w:val="000000"/>
        </w:rPr>
        <w:t>度，而最低月</w:t>
      </w:r>
      <w:proofErr w:type="gramStart"/>
      <w:r w:rsidRPr="00521702">
        <w:rPr>
          <w:rFonts w:eastAsia="標楷體"/>
          <w:color w:val="000000"/>
        </w:rPr>
        <w:t>均溫則</w:t>
      </w:r>
      <w:proofErr w:type="gramEnd"/>
      <w:r w:rsidRPr="00521702">
        <w:rPr>
          <w:rFonts w:eastAsia="標楷體"/>
          <w:color w:val="000000"/>
        </w:rPr>
        <w:t>出現在</w:t>
      </w:r>
      <w:r w:rsidRPr="00521702">
        <w:rPr>
          <w:rFonts w:eastAsia="標楷體"/>
          <w:color w:val="000000"/>
        </w:rPr>
        <w:t>2005</w:t>
      </w:r>
      <w:r w:rsidRPr="00521702">
        <w:rPr>
          <w:rFonts w:eastAsia="標楷體"/>
          <w:color w:val="000000"/>
        </w:rPr>
        <w:t>年的</w:t>
      </w:r>
      <w:r w:rsidRPr="00521702">
        <w:rPr>
          <w:rFonts w:eastAsia="標楷體"/>
          <w:color w:val="000000"/>
        </w:rPr>
        <w:t>1</w:t>
      </w:r>
      <w:r w:rsidRPr="00521702">
        <w:rPr>
          <w:rFonts w:eastAsia="標楷體"/>
          <w:color w:val="000000"/>
        </w:rPr>
        <w:t>月為</w:t>
      </w:r>
      <w:r w:rsidRPr="00521702">
        <w:rPr>
          <w:rFonts w:eastAsia="標楷體"/>
          <w:color w:val="000000"/>
        </w:rPr>
        <w:t>17.12</w:t>
      </w:r>
      <w:r w:rsidRPr="00521702">
        <w:rPr>
          <w:rFonts w:eastAsia="標楷體"/>
          <w:color w:val="000000"/>
        </w:rPr>
        <w:t>度。藉由表</w:t>
      </w:r>
      <w:r w:rsidRPr="00521702">
        <w:rPr>
          <w:rFonts w:eastAsia="標楷體"/>
          <w:color w:val="000000"/>
        </w:rPr>
        <w:t>6 (</w:t>
      </w:r>
      <w:r w:rsidRPr="00521702">
        <w:rPr>
          <w:rFonts w:eastAsia="標楷體"/>
          <w:color w:val="000000"/>
        </w:rPr>
        <w:t>燕巢泥火山附近的氣候測站資料</w:t>
      </w:r>
      <w:r w:rsidRPr="00521702">
        <w:rPr>
          <w:rFonts w:eastAsia="標楷體"/>
          <w:color w:val="000000"/>
        </w:rPr>
        <w:t xml:space="preserve">) </w:t>
      </w:r>
      <w:r w:rsidRPr="00521702">
        <w:rPr>
          <w:rFonts w:eastAsia="標楷體"/>
          <w:color w:val="000000"/>
        </w:rPr>
        <w:t>可得知最高月均溫出現在</w:t>
      </w:r>
      <w:r w:rsidRPr="00521702">
        <w:rPr>
          <w:rFonts w:eastAsia="標楷體"/>
          <w:color w:val="000000"/>
        </w:rPr>
        <w:t>2007</w:t>
      </w:r>
      <w:r w:rsidRPr="00521702">
        <w:rPr>
          <w:rFonts w:eastAsia="標楷體"/>
          <w:color w:val="000000"/>
        </w:rPr>
        <w:t>年的</w:t>
      </w:r>
      <w:r w:rsidRPr="00521702">
        <w:rPr>
          <w:rFonts w:eastAsia="標楷體"/>
          <w:color w:val="000000"/>
        </w:rPr>
        <w:t>7</w:t>
      </w:r>
      <w:r w:rsidRPr="00521702">
        <w:rPr>
          <w:rFonts w:eastAsia="標楷體"/>
          <w:color w:val="000000"/>
        </w:rPr>
        <w:t>月，溫度</w:t>
      </w:r>
      <w:r w:rsidRPr="00521702">
        <w:rPr>
          <w:rFonts w:eastAsia="標楷體"/>
          <w:color w:val="000000"/>
        </w:rPr>
        <w:t>28.4</w:t>
      </w:r>
      <w:r w:rsidRPr="00521702">
        <w:rPr>
          <w:rFonts w:eastAsia="標楷體"/>
          <w:color w:val="000000"/>
        </w:rPr>
        <w:t>度；而</w:t>
      </w:r>
      <w:proofErr w:type="gramStart"/>
      <w:r w:rsidRPr="00521702">
        <w:rPr>
          <w:rFonts w:eastAsia="標楷體"/>
          <w:color w:val="000000"/>
        </w:rPr>
        <w:t>最</w:t>
      </w:r>
      <w:proofErr w:type="gramEnd"/>
      <w:r w:rsidRPr="00521702">
        <w:rPr>
          <w:rFonts w:eastAsia="標楷體"/>
          <w:color w:val="000000"/>
        </w:rPr>
        <w:t>低溫則是在</w:t>
      </w:r>
      <w:r w:rsidRPr="00521702">
        <w:rPr>
          <w:rFonts w:eastAsia="標楷體"/>
          <w:color w:val="000000"/>
        </w:rPr>
        <w:t>2005</w:t>
      </w:r>
      <w:r w:rsidRPr="00521702">
        <w:rPr>
          <w:rFonts w:eastAsia="標楷體"/>
          <w:color w:val="000000"/>
        </w:rPr>
        <w:t>年的</w:t>
      </w:r>
      <w:r w:rsidRPr="00521702">
        <w:rPr>
          <w:rFonts w:eastAsia="標楷體"/>
          <w:color w:val="000000"/>
        </w:rPr>
        <w:t>1</w:t>
      </w:r>
      <w:r w:rsidRPr="00521702">
        <w:rPr>
          <w:rFonts w:eastAsia="標楷體"/>
          <w:color w:val="000000"/>
        </w:rPr>
        <w:t>月為</w:t>
      </w:r>
      <w:r w:rsidRPr="00521702">
        <w:rPr>
          <w:rFonts w:eastAsia="標楷體"/>
          <w:color w:val="000000"/>
        </w:rPr>
        <w:t>16.8</w:t>
      </w:r>
      <w:r w:rsidRPr="00521702">
        <w:rPr>
          <w:rFonts w:eastAsia="標楷體"/>
          <w:color w:val="000000"/>
        </w:rPr>
        <w:t>度。整體而言，近</w:t>
      </w:r>
      <w:r w:rsidRPr="00521702">
        <w:rPr>
          <w:rFonts w:eastAsia="標楷體"/>
          <w:color w:val="000000"/>
        </w:rPr>
        <w:t>5</w:t>
      </w:r>
      <w:r w:rsidRPr="00521702">
        <w:rPr>
          <w:rFonts w:eastAsia="標楷體"/>
          <w:color w:val="000000"/>
        </w:rPr>
        <w:t>年的燕巢溫度變化符合高雄地區長期的變化趨勢，而依</w:t>
      </w:r>
      <w:r w:rsidRPr="00521702">
        <w:rPr>
          <w:rFonts w:eastAsia="標楷體"/>
          <w:color w:val="000000"/>
        </w:rPr>
        <w:t>2006</w:t>
      </w:r>
      <w:r w:rsidRPr="00521702">
        <w:rPr>
          <w:rFonts w:eastAsia="標楷體"/>
          <w:color w:val="000000"/>
        </w:rPr>
        <w:t>年的年均溫</w:t>
      </w:r>
      <w:r w:rsidRPr="00521702">
        <w:rPr>
          <w:rFonts w:eastAsia="標楷體"/>
          <w:color w:val="000000"/>
        </w:rPr>
        <w:t xml:space="preserve"> (24.27</w:t>
      </w:r>
      <w:r w:rsidRPr="00521702">
        <w:rPr>
          <w:rFonts w:eastAsia="標楷體"/>
          <w:color w:val="000000"/>
        </w:rPr>
        <w:t>度</w:t>
      </w:r>
      <w:r w:rsidRPr="00521702">
        <w:rPr>
          <w:rFonts w:eastAsia="標楷體"/>
          <w:color w:val="000000"/>
        </w:rPr>
        <w:t xml:space="preserve">) </w:t>
      </w:r>
      <w:r w:rsidRPr="00521702">
        <w:rPr>
          <w:rFonts w:eastAsia="標楷體"/>
          <w:color w:val="000000"/>
        </w:rPr>
        <w:t>與長期的來比較，可發現相差不大。</w:t>
      </w:r>
    </w:p>
    <w:p w:rsidR="00752426" w:rsidRPr="00653392" w:rsidRDefault="00752426" w:rsidP="007110BD">
      <w:pPr>
        <w:widowControl w:val="0"/>
        <w:numPr>
          <w:ilvl w:val="0"/>
          <w:numId w:val="48"/>
        </w:numPr>
        <w:spacing w:line="440" w:lineRule="exact"/>
        <w:ind w:left="1684" w:hanging="482"/>
        <w:outlineLvl w:val="0"/>
        <w:rPr>
          <w:rFonts w:eastAsia="標楷體" w:hAnsi="標楷體"/>
          <w:bCs/>
          <w:color w:val="000000"/>
        </w:rPr>
      </w:pPr>
      <w:r w:rsidRPr="00653392">
        <w:rPr>
          <w:rFonts w:eastAsia="標楷體" w:hAnsi="標楷體"/>
          <w:bCs/>
          <w:color w:val="000000"/>
        </w:rPr>
        <w:t>雨量</w:t>
      </w:r>
    </w:p>
    <w:p w:rsidR="00752426" w:rsidRPr="00521702" w:rsidRDefault="00752426" w:rsidP="0066419A">
      <w:pPr>
        <w:spacing w:line="440" w:lineRule="exact"/>
        <w:ind w:leftChars="600" w:left="1440" w:firstLine="482"/>
        <w:jc w:val="both"/>
        <w:rPr>
          <w:rFonts w:eastAsia="標楷體"/>
          <w:color w:val="000000"/>
        </w:rPr>
      </w:pPr>
      <w:r w:rsidRPr="00521702">
        <w:rPr>
          <w:rFonts w:eastAsia="標楷體"/>
          <w:color w:val="000000"/>
        </w:rPr>
        <w:t>由表</w:t>
      </w:r>
      <w:r w:rsidRPr="00521702">
        <w:rPr>
          <w:rFonts w:eastAsia="標楷體"/>
          <w:color w:val="000000"/>
        </w:rPr>
        <w:t>4</w:t>
      </w:r>
      <w:r w:rsidRPr="00521702">
        <w:rPr>
          <w:rFonts w:eastAsia="標楷體"/>
          <w:color w:val="000000"/>
        </w:rPr>
        <w:t>可知本區降雨量集中在</w:t>
      </w:r>
      <w:r w:rsidRPr="00521702">
        <w:rPr>
          <w:rFonts w:eastAsia="標楷體"/>
          <w:color w:val="000000"/>
        </w:rPr>
        <w:t>5</w:t>
      </w:r>
      <w:r w:rsidRPr="00521702">
        <w:rPr>
          <w:rFonts w:eastAsia="標楷體"/>
          <w:color w:val="000000"/>
        </w:rPr>
        <w:t>月至</w:t>
      </w:r>
      <w:r w:rsidRPr="00521702">
        <w:rPr>
          <w:rFonts w:eastAsia="標楷體"/>
          <w:color w:val="000000"/>
        </w:rPr>
        <w:t>9</w:t>
      </w:r>
      <w:r w:rsidRPr="00521702">
        <w:rPr>
          <w:rFonts w:eastAsia="標楷體"/>
          <w:color w:val="000000"/>
        </w:rPr>
        <w:t>月為梅雨季與夏季</w:t>
      </w:r>
      <w:proofErr w:type="gramStart"/>
      <w:r w:rsidRPr="00521702">
        <w:rPr>
          <w:rFonts w:eastAsia="標楷體"/>
          <w:color w:val="000000"/>
        </w:rPr>
        <w:t>之間，</w:t>
      </w:r>
      <w:proofErr w:type="gramEnd"/>
      <w:r w:rsidRPr="00521702">
        <w:rPr>
          <w:rFonts w:eastAsia="標楷體"/>
          <w:color w:val="000000"/>
        </w:rPr>
        <w:t>最大降雨量達</w:t>
      </w:r>
      <w:smartTag w:uri="urn:schemas-microsoft-com:office:smarttags" w:element="chmetcnv">
        <w:smartTagPr>
          <w:attr w:name="TCSC" w:val="0"/>
          <w:attr w:name="NumberType" w:val="1"/>
          <w:attr w:name="Negative" w:val="False"/>
          <w:attr w:name="HasSpace" w:val="False"/>
          <w:attr w:name="SourceValue" w:val="397.9"/>
          <w:attr w:name="UnitName" w:val="mm"/>
        </w:smartTagPr>
        <w:smartTag w:uri="urn:schemas-microsoft-com:office:smarttags" w:element="chmetcnv">
          <w:smartTagPr>
            <w:attr w:name="TCSC" w:val="0"/>
            <w:attr w:name="NumberType" w:val="1"/>
            <w:attr w:name="Negative" w:val="False"/>
            <w:attr w:name="HasSpace" w:val="False"/>
            <w:attr w:name="SourceValue" w:val="397.9"/>
            <w:attr w:name="UnitName" w:val="m"/>
          </w:smartTagPr>
          <w:r w:rsidRPr="00521702">
            <w:rPr>
              <w:rFonts w:eastAsia="標楷體"/>
              <w:color w:val="000000"/>
            </w:rPr>
            <w:t>397.9m</w:t>
          </w:r>
        </w:smartTag>
        <w:r w:rsidRPr="00521702">
          <w:rPr>
            <w:rFonts w:eastAsia="標楷體"/>
            <w:color w:val="000000"/>
          </w:rPr>
          <w:t>m</w:t>
        </w:r>
      </w:smartTag>
      <w:r w:rsidRPr="00521702">
        <w:rPr>
          <w:rFonts w:eastAsia="標楷體"/>
          <w:color w:val="000000"/>
        </w:rPr>
        <w:t>而平均雨量為</w:t>
      </w:r>
      <w:smartTag w:uri="urn:schemas-microsoft-com:office:smarttags" w:element="chmetcnv">
        <w:smartTagPr>
          <w:attr w:name="TCSC" w:val="0"/>
          <w:attr w:name="NumberType" w:val="1"/>
          <w:attr w:name="Negative" w:val="False"/>
          <w:attr w:name="HasSpace" w:val="False"/>
          <w:attr w:name="SourceValue" w:val="1784.8"/>
          <w:attr w:name="UnitName" w:val="mm"/>
        </w:smartTagPr>
        <w:smartTag w:uri="urn:schemas-microsoft-com:office:smarttags" w:element="chmetcnv">
          <w:smartTagPr>
            <w:attr w:name="TCSC" w:val="0"/>
            <w:attr w:name="NumberType" w:val="1"/>
            <w:attr w:name="Negative" w:val="False"/>
            <w:attr w:name="HasSpace" w:val="False"/>
            <w:attr w:name="SourceValue" w:val="1784.8"/>
            <w:attr w:name="UnitName" w:val="m"/>
          </w:smartTagPr>
          <w:r w:rsidRPr="00521702">
            <w:rPr>
              <w:rFonts w:eastAsia="標楷體"/>
              <w:color w:val="000000"/>
            </w:rPr>
            <w:t>1784.8m</w:t>
          </w:r>
        </w:smartTag>
        <w:r w:rsidRPr="00521702">
          <w:rPr>
            <w:rFonts w:eastAsia="標楷體"/>
            <w:color w:val="000000"/>
          </w:rPr>
          <w:t>m</w:t>
        </w:r>
      </w:smartTag>
      <w:r w:rsidRPr="00521702">
        <w:rPr>
          <w:rFonts w:eastAsia="標楷體"/>
          <w:color w:val="000000"/>
        </w:rPr>
        <w:t>，平均月降雨量介於</w:t>
      </w:r>
      <w:r w:rsidRPr="00521702">
        <w:rPr>
          <w:rFonts w:eastAsia="標楷體"/>
          <w:color w:val="000000"/>
        </w:rPr>
        <w:t>177</w:t>
      </w:r>
      <w:smartTag w:uri="urn:schemas-microsoft-com:office:smarttags" w:element="chmetcnv">
        <w:smartTagPr>
          <w:attr w:name="TCSC" w:val="0"/>
          <w:attr w:name="NumberType" w:val="1"/>
          <w:attr w:name="Negative" w:val="True"/>
          <w:attr w:name="HasSpace" w:val="False"/>
          <w:attr w:name="SourceValue" w:val="426"/>
          <w:attr w:name="UnitName" w:val="mm"/>
        </w:smartTagPr>
        <w:smartTag w:uri="urn:schemas-microsoft-com:office:smarttags" w:element="chmetcnv">
          <w:smartTagPr>
            <w:attr w:name="TCSC" w:val="0"/>
            <w:attr w:name="NumberType" w:val="1"/>
            <w:attr w:name="Negative" w:val="True"/>
            <w:attr w:name="HasSpace" w:val="False"/>
            <w:attr w:name="SourceValue" w:val="426"/>
            <w:attr w:name="UnitName" w:val="m"/>
          </w:smartTagPr>
          <w:r w:rsidRPr="00521702">
            <w:rPr>
              <w:rFonts w:eastAsia="標楷體"/>
              <w:color w:val="000000"/>
            </w:rPr>
            <w:t>-426m</w:t>
          </w:r>
        </w:smartTag>
        <w:r w:rsidRPr="00521702">
          <w:rPr>
            <w:rFonts w:eastAsia="標楷體"/>
            <w:color w:val="000000"/>
          </w:rPr>
          <w:t>m</w:t>
        </w:r>
      </w:smartTag>
      <w:r w:rsidRPr="00521702">
        <w:rPr>
          <w:rFonts w:eastAsia="標楷體"/>
          <w:color w:val="000000"/>
        </w:rPr>
        <w:t>；冬季</w:t>
      </w:r>
      <w:r w:rsidRPr="00521702">
        <w:rPr>
          <w:rFonts w:eastAsia="標楷體"/>
          <w:color w:val="000000"/>
        </w:rPr>
        <w:t xml:space="preserve"> (12-2</w:t>
      </w:r>
      <w:r w:rsidRPr="00521702">
        <w:rPr>
          <w:rFonts w:eastAsia="標楷體"/>
          <w:color w:val="000000"/>
        </w:rPr>
        <w:t>月</w:t>
      </w:r>
      <w:r w:rsidRPr="00521702">
        <w:rPr>
          <w:rFonts w:eastAsia="標楷體"/>
          <w:color w:val="000000"/>
        </w:rPr>
        <w:t xml:space="preserve">) </w:t>
      </w:r>
      <w:r w:rsidRPr="00521702">
        <w:rPr>
          <w:rFonts w:eastAsia="標楷體"/>
          <w:color w:val="000000"/>
        </w:rPr>
        <w:t>較為</w:t>
      </w:r>
      <w:proofErr w:type="gramStart"/>
      <w:r w:rsidRPr="00521702">
        <w:rPr>
          <w:rFonts w:eastAsia="標楷體"/>
          <w:color w:val="000000"/>
        </w:rPr>
        <w:t>乾燥，</w:t>
      </w:r>
      <w:proofErr w:type="gramEnd"/>
      <w:r w:rsidRPr="00521702">
        <w:rPr>
          <w:rFonts w:eastAsia="標楷體"/>
          <w:color w:val="000000"/>
        </w:rPr>
        <w:t>雨量介於</w:t>
      </w:r>
      <w:r w:rsidRPr="00521702">
        <w:rPr>
          <w:rFonts w:eastAsia="標楷體"/>
          <w:color w:val="000000"/>
        </w:rPr>
        <w:t>11</w:t>
      </w:r>
      <w:smartTag w:uri="urn:schemas-microsoft-com:office:smarttags" w:element="chmetcnv">
        <w:smartTagPr>
          <w:attr w:name="TCSC" w:val="0"/>
          <w:attr w:name="NumberType" w:val="1"/>
          <w:attr w:name="Negative" w:val="True"/>
          <w:attr w:name="HasSpace" w:val="False"/>
          <w:attr w:name="SourceValue" w:val="23"/>
          <w:attr w:name="UnitName" w:val="mm"/>
        </w:smartTagPr>
        <w:smartTag w:uri="urn:schemas-microsoft-com:office:smarttags" w:element="chmetcnv">
          <w:smartTagPr>
            <w:attr w:name="TCSC" w:val="0"/>
            <w:attr w:name="NumberType" w:val="1"/>
            <w:attr w:name="Negative" w:val="True"/>
            <w:attr w:name="HasSpace" w:val="False"/>
            <w:attr w:name="SourceValue" w:val="23"/>
            <w:attr w:name="UnitName" w:val="m"/>
          </w:smartTagPr>
          <w:r w:rsidRPr="00521702">
            <w:rPr>
              <w:rFonts w:eastAsia="標楷體"/>
              <w:color w:val="000000"/>
            </w:rPr>
            <w:t>-23m</w:t>
          </w:r>
        </w:smartTag>
        <w:r w:rsidRPr="00521702">
          <w:rPr>
            <w:rFonts w:eastAsia="標楷體"/>
            <w:color w:val="000000"/>
          </w:rPr>
          <w:t>m</w:t>
        </w:r>
      </w:smartTag>
      <w:r w:rsidRPr="00521702">
        <w:rPr>
          <w:rFonts w:eastAsia="標楷體"/>
          <w:color w:val="000000"/>
        </w:rPr>
        <w:t>之間。而由於表</w:t>
      </w:r>
      <w:r w:rsidRPr="00521702">
        <w:rPr>
          <w:rFonts w:eastAsia="標楷體"/>
          <w:color w:val="000000"/>
        </w:rPr>
        <w:t>5</w:t>
      </w:r>
      <w:r w:rsidRPr="00521702">
        <w:rPr>
          <w:rFonts w:eastAsia="標楷體"/>
          <w:color w:val="000000"/>
        </w:rPr>
        <w:t>的雨量紀錄多有誤，所以改</w:t>
      </w:r>
      <w:proofErr w:type="gramStart"/>
      <w:r w:rsidRPr="00521702">
        <w:rPr>
          <w:rFonts w:eastAsia="標楷體"/>
          <w:color w:val="000000"/>
        </w:rPr>
        <w:t>採</w:t>
      </w:r>
      <w:proofErr w:type="gramEnd"/>
      <w:r w:rsidRPr="00521702">
        <w:rPr>
          <w:rFonts w:eastAsia="標楷體"/>
          <w:color w:val="000000"/>
        </w:rPr>
        <w:t>表</w:t>
      </w:r>
      <w:r w:rsidRPr="00521702">
        <w:rPr>
          <w:rFonts w:eastAsia="標楷體"/>
          <w:color w:val="000000"/>
        </w:rPr>
        <w:t>6</w:t>
      </w:r>
      <w:r w:rsidRPr="00521702">
        <w:rPr>
          <w:rFonts w:eastAsia="標楷體"/>
          <w:color w:val="000000"/>
        </w:rPr>
        <w:t>的資料來看，可看出雨季集中在</w:t>
      </w:r>
      <w:r w:rsidRPr="00521702">
        <w:rPr>
          <w:rFonts w:eastAsia="標楷體"/>
          <w:color w:val="000000"/>
        </w:rPr>
        <w:t>5</w:t>
      </w:r>
      <w:r w:rsidRPr="00521702">
        <w:rPr>
          <w:rFonts w:eastAsia="標楷體"/>
          <w:color w:val="000000"/>
        </w:rPr>
        <w:t>月至</w:t>
      </w:r>
      <w:r w:rsidRPr="00521702">
        <w:rPr>
          <w:rFonts w:eastAsia="標楷體"/>
          <w:color w:val="000000"/>
        </w:rPr>
        <w:t>9</w:t>
      </w:r>
      <w:r w:rsidRPr="00521702">
        <w:rPr>
          <w:rFonts w:eastAsia="標楷體"/>
          <w:color w:val="000000"/>
        </w:rPr>
        <w:t>月，最大降雨量達</w:t>
      </w:r>
      <w:smartTag w:uri="urn:schemas-microsoft-com:office:smarttags" w:element="chmetcnv">
        <w:smartTagPr>
          <w:attr w:name="TCSC" w:val="0"/>
          <w:attr w:name="NumberType" w:val="1"/>
          <w:attr w:name="Negative" w:val="False"/>
          <w:attr w:name="HasSpace" w:val="False"/>
          <w:attr w:name="SourceValue" w:val="1428"/>
          <w:attr w:name="UnitName" w:val="mm"/>
        </w:smartTagPr>
        <w:smartTag w:uri="urn:schemas-microsoft-com:office:smarttags" w:element="chmetcnv">
          <w:smartTagPr>
            <w:attr w:name="TCSC" w:val="0"/>
            <w:attr w:name="NumberType" w:val="1"/>
            <w:attr w:name="Negative" w:val="False"/>
            <w:attr w:name="HasSpace" w:val="False"/>
            <w:attr w:name="SourceValue" w:val="1428"/>
            <w:attr w:name="UnitName" w:val="m"/>
          </w:smartTagPr>
          <w:r w:rsidRPr="00521702">
            <w:rPr>
              <w:rFonts w:eastAsia="標楷體"/>
              <w:color w:val="000000"/>
            </w:rPr>
            <w:t>1428m</w:t>
          </w:r>
        </w:smartTag>
        <w:r w:rsidRPr="00521702">
          <w:rPr>
            <w:rFonts w:eastAsia="標楷體"/>
            <w:color w:val="000000"/>
          </w:rPr>
          <w:t>m</w:t>
        </w:r>
      </w:smartTag>
      <w:r w:rsidRPr="00521702">
        <w:rPr>
          <w:rFonts w:eastAsia="標楷體"/>
          <w:color w:val="000000"/>
        </w:rPr>
        <w:t>。整體的雨量變化仍符合高雄地區長期氣候變化的特性，夏季與梅雨季較多雨，冬季較乾燥。</w:t>
      </w:r>
    </w:p>
    <w:p w:rsidR="00752426" w:rsidRPr="00653392" w:rsidRDefault="00752426" w:rsidP="007110BD">
      <w:pPr>
        <w:widowControl w:val="0"/>
        <w:numPr>
          <w:ilvl w:val="0"/>
          <w:numId w:val="48"/>
        </w:numPr>
        <w:spacing w:line="440" w:lineRule="exact"/>
        <w:ind w:left="1684" w:hanging="482"/>
        <w:outlineLvl w:val="0"/>
        <w:rPr>
          <w:rFonts w:eastAsia="標楷體" w:hAnsi="標楷體"/>
          <w:bCs/>
          <w:color w:val="000000"/>
        </w:rPr>
      </w:pPr>
      <w:r w:rsidRPr="00653392">
        <w:rPr>
          <w:rFonts w:eastAsia="標楷體" w:hAnsi="標楷體"/>
          <w:bCs/>
          <w:color w:val="000000"/>
        </w:rPr>
        <w:t>相對濕度</w:t>
      </w:r>
    </w:p>
    <w:p w:rsidR="00752426" w:rsidRPr="00521702" w:rsidRDefault="00752426" w:rsidP="0066419A">
      <w:pPr>
        <w:spacing w:line="440" w:lineRule="exact"/>
        <w:ind w:leftChars="600" w:left="1440" w:firstLine="482"/>
        <w:jc w:val="both"/>
        <w:rPr>
          <w:rFonts w:eastAsia="標楷體"/>
          <w:color w:val="000000"/>
        </w:rPr>
      </w:pPr>
      <w:r w:rsidRPr="00521702">
        <w:rPr>
          <w:rFonts w:eastAsia="標楷體"/>
          <w:color w:val="000000"/>
        </w:rPr>
        <w:t>表</w:t>
      </w:r>
      <w:r w:rsidRPr="00521702">
        <w:rPr>
          <w:rFonts w:eastAsia="標楷體"/>
          <w:color w:val="000000"/>
        </w:rPr>
        <w:t>4</w:t>
      </w:r>
      <w:r w:rsidRPr="00521702">
        <w:rPr>
          <w:rFonts w:eastAsia="標楷體"/>
          <w:color w:val="000000"/>
        </w:rPr>
        <w:t>顯示本區長期的相對濕度是</w:t>
      </w:r>
      <w:r w:rsidRPr="00521702">
        <w:rPr>
          <w:rFonts w:eastAsia="標楷體"/>
          <w:color w:val="000000"/>
        </w:rPr>
        <w:t>77.7%</w:t>
      </w:r>
      <w:r w:rsidRPr="00521702">
        <w:rPr>
          <w:rFonts w:eastAsia="標楷體"/>
          <w:color w:val="000000"/>
        </w:rPr>
        <w:t>，在梅雨季與夏季間</w:t>
      </w:r>
      <w:r w:rsidRPr="00521702">
        <w:rPr>
          <w:rFonts w:eastAsia="標楷體"/>
          <w:color w:val="000000"/>
        </w:rPr>
        <w:t xml:space="preserve"> (5-9</w:t>
      </w:r>
      <w:r w:rsidRPr="00521702">
        <w:rPr>
          <w:rFonts w:eastAsia="標楷體"/>
          <w:color w:val="000000"/>
        </w:rPr>
        <w:t>月</w:t>
      </w:r>
      <w:r w:rsidRPr="00521702">
        <w:rPr>
          <w:rFonts w:eastAsia="標楷體"/>
          <w:color w:val="000000"/>
        </w:rPr>
        <w:t xml:space="preserve">) </w:t>
      </w:r>
      <w:r w:rsidRPr="00521702">
        <w:rPr>
          <w:rFonts w:eastAsia="標楷體"/>
          <w:color w:val="000000"/>
        </w:rPr>
        <w:t>相對溼度為</w:t>
      </w:r>
      <w:r w:rsidRPr="00521702">
        <w:rPr>
          <w:rFonts w:eastAsia="標楷體"/>
          <w:color w:val="000000"/>
        </w:rPr>
        <w:t>78%</w:t>
      </w:r>
      <w:r w:rsidRPr="00521702">
        <w:rPr>
          <w:rFonts w:eastAsia="標楷體"/>
          <w:color w:val="000000"/>
        </w:rPr>
        <w:t>到</w:t>
      </w:r>
      <w:r w:rsidRPr="00521702">
        <w:rPr>
          <w:rFonts w:eastAsia="標楷體"/>
          <w:color w:val="000000"/>
        </w:rPr>
        <w:t>82%</w:t>
      </w:r>
      <w:proofErr w:type="gramStart"/>
      <w:r w:rsidRPr="00521702">
        <w:rPr>
          <w:rFonts w:eastAsia="標楷體"/>
          <w:color w:val="000000"/>
        </w:rPr>
        <w:t>之間，</w:t>
      </w:r>
      <w:proofErr w:type="gramEnd"/>
      <w:r w:rsidRPr="00521702">
        <w:rPr>
          <w:rFonts w:eastAsia="標楷體"/>
          <w:color w:val="000000"/>
        </w:rPr>
        <w:t>比起冬春兩季</w:t>
      </w:r>
      <w:r w:rsidRPr="00521702">
        <w:rPr>
          <w:rFonts w:eastAsia="標楷體"/>
          <w:color w:val="000000"/>
        </w:rPr>
        <w:t xml:space="preserve"> (12-4</w:t>
      </w:r>
      <w:r w:rsidRPr="00521702">
        <w:rPr>
          <w:rFonts w:eastAsia="標楷體"/>
          <w:color w:val="000000"/>
        </w:rPr>
        <w:t>月</w:t>
      </w:r>
      <w:r w:rsidRPr="00521702">
        <w:rPr>
          <w:rFonts w:eastAsia="標楷體"/>
          <w:color w:val="000000"/>
        </w:rPr>
        <w:t xml:space="preserve">) </w:t>
      </w:r>
      <w:r w:rsidRPr="00521702">
        <w:rPr>
          <w:rFonts w:eastAsia="標楷體"/>
          <w:color w:val="000000"/>
        </w:rPr>
        <w:t>的相對濕度</w:t>
      </w:r>
      <w:r w:rsidRPr="00521702">
        <w:rPr>
          <w:rFonts w:eastAsia="標楷體"/>
          <w:color w:val="000000"/>
        </w:rPr>
        <w:t xml:space="preserve"> (74-76%) </w:t>
      </w:r>
      <w:r w:rsidRPr="00521702">
        <w:rPr>
          <w:rFonts w:eastAsia="標楷體"/>
          <w:color w:val="000000"/>
        </w:rPr>
        <w:t>略高。而最高值在</w:t>
      </w:r>
      <w:r w:rsidRPr="00521702">
        <w:rPr>
          <w:rFonts w:eastAsia="標楷體"/>
          <w:color w:val="000000"/>
        </w:rPr>
        <w:t>8</w:t>
      </w:r>
      <w:r w:rsidRPr="00521702">
        <w:rPr>
          <w:rFonts w:eastAsia="標楷體"/>
          <w:color w:val="000000"/>
        </w:rPr>
        <w:t>月為</w:t>
      </w:r>
      <w:r w:rsidRPr="00521702">
        <w:rPr>
          <w:rFonts w:eastAsia="標楷體"/>
          <w:color w:val="000000"/>
        </w:rPr>
        <w:t>82.3%</w:t>
      </w:r>
      <w:r w:rsidRPr="00521702">
        <w:rPr>
          <w:rFonts w:eastAsia="標楷體"/>
          <w:color w:val="000000"/>
        </w:rPr>
        <w:t>，最低值出現在</w:t>
      </w:r>
      <w:r w:rsidRPr="00521702">
        <w:rPr>
          <w:rFonts w:eastAsia="標楷體"/>
          <w:color w:val="000000"/>
        </w:rPr>
        <w:t>12</w:t>
      </w:r>
      <w:r w:rsidRPr="00521702">
        <w:rPr>
          <w:rFonts w:eastAsia="標楷體"/>
          <w:color w:val="000000"/>
        </w:rPr>
        <w:t>月為</w:t>
      </w:r>
      <w:r w:rsidRPr="00521702">
        <w:rPr>
          <w:rFonts w:eastAsia="標楷體"/>
          <w:color w:val="000000"/>
        </w:rPr>
        <w:t>74.5%</w:t>
      </w:r>
      <w:r w:rsidRPr="00521702">
        <w:rPr>
          <w:rFonts w:eastAsia="標楷體"/>
          <w:color w:val="000000"/>
        </w:rPr>
        <w:t>。表</w:t>
      </w:r>
      <w:r w:rsidRPr="00521702">
        <w:rPr>
          <w:rFonts w:eastAsia="標楷體"/>
          <w:color w:val="000000"/>
        </w:rPr>
        <w:t>5</w:t>
      </w:r>
      <w:r w:rsidRPr="00521702">
        <w:rPr>
          <w:rFonts w:eastAsia="標楷體"/>
          <w:color w:val="000000"/>
        </w:rPr>
        <w:t>是燕巢地區近五</w:t>
      </w:r>
      <w:proofErr w:type="gramStart"/>
      <w:r w:rsidRPr="00521702">
        <w:rPr>
          <w:rFonts w:eastAsia="標楷體"/>
          <w:color w:val="000000"/>
        </w:rPr>
        <w:t>年來的相度</w:t>
      </w:r>
      <w:proofErr w:type="gramEnd"/>
      <w:r w:rsidRPr="00521702">
        <w:rPr>
          <w:rFonts w:eastAsia="標楷體"/>
          <w:color w:val="000000"/>
        </w:rPr>
        <w:t>濕度，依</w:t>
      </w:r>
      <w:r w:rsidRPr="00521702">
        <w:rPr>
          <w:rFonts w:eastAsia="標楷體"/>
          <w:color w:val="000000"/>
        </w:rPr>
        <w:t>2006</w:t>
      </w:r>
      <w:r w:rsidRPr="00521702">
        <w:rPr>
          <w:rFonts w:eastAsia="標楷體"/>
          <w:color w:val="000000"/>
        </w:rPr>
        <w:t>年來看</w:t>
      </w:r>
      <w:r w:rsidRPr="00521702">
        <w:rPr>
          <w:rFonts w:eastAsia="標楷體"/>
          <w:color w:val="000000"/>
        </w:rPr>
        <w:t>4-9</w:t>
      </w:r>
      <w:r w:rsidRPr="00521702">
        <w:rPr>
          <w:rFonts w:eastAsia="標楷體"/>
          <w:color w:val="000000"/>
        </w:rPr>
        <w:t>月的相對濕度在</w:t>
      </w:r>
      <w:r w:rsidRPr="00521702">
        <w:rPr>
          <w:rFonts w:eastAsia="標楷體"/>
          <w:color w:val="000000"/>
        </w:rPr>
        <w:t>76.09%</w:t>
      </w:r>
      <w:r w:rsidRPr="00521702">
        <w:rPr>
          <w:rFonts w:eastAsia="標楷體"/>
          <w:color w:val="000000"/>
        </w:rPr>
        <w:t>到</w:t>
      </w:r>
      <w:r w:rsidRPr="00521702">
        <w:rPr>
          <w:rFonts w:eastAsia="標楷體"/>
          <w:color w:val="000000"/>
        </w:rPr>
        <w:t>80.36%</w:t>
      </w:r>
      <w:proofErr w:type="gramStart"/>
      <w:r w:rsidRPr="00521702">
        <w:rPr>
          <w:rFonts w:eastAsia="標楷體"/>
          <w:color w:val="000000"/>
        </w:rPr>
        <w:t>之間，</w:t>
      </w:r>
      <w:proofErr w:type="gramEnd"/>
      <w:r w:rsidRPr="00521702">
        <w:rPr>
          <w:rFonts w:eastAsia="標楷體"/>
          <w:color w:val="000000"/>
        </w:rPr>
        <w:t>比</w:t>
      </w:r>
      <w:r w:rsidRPr="00521702">
        <w:rPr>
          <w:rFonts w:eastAsia="標楷體"/>
          <w:color w:val="000000"/>
        </w:rPr>
        <w:t>10-3</w:t>
      </w:r>
      <w:r w:rsidRPr="00521702">
        <w:rPr>
          <w:rFonts w:eastAsia="標楷體"/>
          <w:color w:val="000000"/>
        </w:rPr>
        <w:t>月的相對濕度</w:t>
      </w:r>
      <w:r w:rsidRPr="00521702">
        <w:rPr>
          <w:rFonts w:eastAsia="標楷體"/>
          <w:color w:val="000000"/>
        </w:rPr>
        <w:t xml:space="preserve"> (70.92-75.72%) </w:t>
      </w:r>
      <w:r w:rsidRPr="00521702">
        <w:rPr>
          <w:rFonts w:eastAsia="標楷體"/>
          <w:color w:val="000000"/>
        </w:rPr>
        <w:t>來的高，而從表</w:t>
      </w:r>
      <w:r w:rsidRPr="00521702">
        <w:rPr>
          <w:rFonts w:eastAsia="標楷體"/>
          <w:color w:val="000000"/>
        </w:rPr>
        <w:t>6</w:t>
      </w:r>
      <w:r w:rsidRPr="00521702">
        <w:rPr>
          <w:rFonts w:eastAsia="標楷體"/>
          <w:color w:val="000000"/>
        </w:rPr>
        <w:t>來看，</w:t>
      </w:r>
      <w:r w:rsidRPr="00521702">
        <w:rPr>
          <w:rFonts w:eastAsia="標楷體"/>
          <w:color w:val="000000"/>
        </w:rPr>
        <w:t>6-9</w:t>
      </w:r>
      <w:r w:rsidRPr="00521702">
        <w:rPr>
          <w:rFonts w:eastAsia="標楷體"/>
          <w:color w:val="000000"/>
        </w:rPr>
        <w:t>月的相對濕度維持在</w:t>
      </w:r>
      <w:r w:rsidRPr="00521702">
        <w:rPr>
          <w:rFonts w:eastAsia="標楷體"/>
          <w:color w:val="000000"/>
        </w:rPr>
        <w:t>70%</w:t>
      </w:r>
      <w:r w:rsidRPr="00521702">
        <w:rPr>
          <w:rFonts w:eastAsia="標楷體"/>
          <w:color w:val="000000"/>
        </w:rPr>
        <w:t>到</w:t>
      </w:r>
      <w:r w:rsidRPr="00521702">
        <w:rPr>
          <w:rFonts w:eastAsia="標楷體"/>
          <w:color w:val="000000"/>
        </w:rPr>
        <w:t>80%</w:t>
      </w:r>
      <w:r w:rsidRPr="00521702">
        <w:rPr>
          <w:rFonts w:eastAsia="標楷體"/>
          <w:color w:val="000000"/>
        </w:rPr>
        <w:t>之間較</w:t>
      </w:r>
      <w:r w:rsidRPr="00521702">
        <w:rPr>
          <w:rFonts w:eastAsia="標楷體"/>
          <w:color w:val="000000"/>
        </w:rPr>
        <w:t>10-5</w:t>
      </w:r>
      <w:r w:rsidRPr="00521702">
        <w:rPr>
          <w:rFonts w:eastAsia="標楷體"/>
          <w:color w:val="000000"/>
        </w:rPr>
        <w:t>月的</w:t>
      </w:r>
      <w:proofErr w:type="gramStart"/>
      <w:r w:rsidRPr="00521702">
        <w:rPr>
          <w:rFonts w:eastAsia="標楷體"/>
          <w:color w:val="000000"/>
        </w:rPr>
        <w:t>相對失度來</w:t>
      </w:r>
      <w:proofErr w:type="gramEnd"/>
      <w:r w:rsidRPr="00521702">
        <w:rPr>
          <w:rFonts w:eastAsia="標楷體"/>
          <w:color w:val="000000"/>
        </w:rPr>
        <w:t>的高，並也符合高雄地區的長期趨勢。</w:t>
      </w:r>
    </w:p>
    <w:p w:rsidR="00752426" w:rsidRPr="00653392" w:rsidRDefault="00752426" w:rsidP="007110BD">
      <w:pPr>
        <w:widowControl w:val="0"/>
        <w:numPr>
          <w:ilvl w:val="0"/>
          <w:numId w:val="48"/>
        </w:numPr>
        <w:spacing w:line="440" w:lineRule="exact"/>
        <w:ind w:left="1684" w:hanging="482"/>
        <w:outlineLvl w:val="0"/>
        <w:rPr>
          <w:rFonts w:eastAsia="標楷體" w:hAnsi="標楷體"/>
          <w:bCs/>
          <w:color w:val="000000"/>
        </w:rPr>
      </w:pPr>
      <w:r w:rsidRPr="00653392">
        <w:rPr>
          <w:rFonts w:eastAsia="標楷體" w:hAnsi="標楷體"/>
          <w:bCs/>
          <w:color w:val="000000"/>
        </w:rPr>
        <w:t>風速</w:t>
      </w:r>
    </w:p>
    <w:p w:rsidR="00752426" w:rsidRPr="00521702" w:rsidRDefault="00752426" w:rsidP="0066419A">
      <w:pPr>
        <w:spacing w:line="440" w:lineRule="exact"/>
        <w:ind w:leftChars="600" w:left="1440" w:firstLine="482"/>
        <w:jc w:val="both"/>
        <w:rPr>
          <w:rFonts w:eastAsia="標楷體"/>
          <w:color w:val="000000"/>
        </w:rPr>
      </w:pPr>
      <w:r w:rsidRPr="00521702">
        <w:rPr>
          <w:rFonts w:eastAsia="標楷體"/>
          <w:color w:val="000000"/>
        </w:rPr>
        <w:lastRenderedPageBreak/>
        <w:t>由表</w:t>
      </w:r>
      <w:r w:rsidRPr="00521702">
        <w:rPr>
          <w:rFonts w:eastAsia="標楷體"/>
          <w:color w:val="000000"/>
        </w:rPr>
        <w:t>4</w:t>
      </w:r>
      <w:r w:rsidRPr="00521702">
        <w:rPr>
          <w:rFonts w:eastAsia="標楷體"/>
          <w:color w:val="000000"/>
        </w:rPr>
        <w:t>得知，本區的長期平均風速是</w:t>
      </w:r>
      <w:smartTag w:uri="urn:schemas-microsoft-com:office:smarttags" w:element="chmetcnv">
        <w:smartTagPr>
          <w:attr w:name="TCSC" w:val="0"/>
          <w:attr w:name="NumberType" w:val="1"/>
          <w:attr w:name="Negative" w:val="False"/>
          <w:attr w:name="HasSpace" w:val="True"/>
          <w:attr w:name="SourceValue" w:val="2.6"/>
          <w:attr w:name="UnitName" w:val="m"/>
        </w:smartTagPr>
        <w:r w:rsidRPr="00521702">
          <w:rPr>
            <w:rFonts w:eastAsia="標楷體"/>
            <w:color w:val="000000"/>
          </w:rPr>
          <w:t>2.6 m</w:t>
        </w:r>
      </w:smartTag>
      <w:r w:rsidRPr="00521702">
        <w:rPr>
          <w:rFonts w:eastAsia="標楷體"/>
          <w:color w:val="000000"/>
        </w:rPr>
        <w:t>/sec</w:t>
      </w:r>
      <w:r w:rsidRPr="00521702">
        <w:rPr>
          <w:rFonts w:eastAsia="標楷體"/>
          <w:color w:val="000000"/>
        </w:rPr>
        <w:t>，其中</w:t>
      </w:r>
      <w:r w:rsidRPr="00521702">
        <w:rPr>
          <w:rFonts w:eastAsia="標楷體"/>
          <w:color w:val="000000"/>
        </w:rPr>
        <w:t>6</w:t>
      </w:r>
      <w:r w:rsidRPr="00521702">
        <w:rPr>
          <w:rFonts w:eastAsia="標楷體"/>
          <w:color w:val="000000"/>
        </w:rPr>
        <w:t>月到</w:t>
      </w:r>
      <w:r w:rsidRPr="00521702">
        <w:rPr>
          <w:rFonts w:eastAsia="標楷體"/>
          <w:color w:val="000000"/>
        </w:rPr>
        <w:t>8</w:t>
      </w:r>
      <w:r w:rsidRPr="00521702">
        <w:rPr>
          <w:rFonts w:eastAsia="標楷體"/>
          <w:color w:val="000000"/>
        </w:rPr>
        <w:t>月以及</w:t>
      </w:r>
      <w:r w:rsidRPr="00521702">
        <w:rPr>
          <w:rFonts w:eastAsia="標楷體"/>
          <w:color w:val="000000"/>
        </w:rPr>
        <w:t>1</w:t>
      </w:r>
      <w:r w:rsidRPr="00521702">
        <w:rPr>
          <w:rFonts w:eastAsia="標楷體"/>
          <w:color w:val="000000"/>
        </w:rPr>
        <w:t>月、</w:t>
      </w:r>
      <w:r w:rsidRPr="00521702">
        <w:rPr>
          <w:rFonts w:eastAsia="標楷體"/>
          <w:color w:val="000000"/>
        </w:rPr>
        <w:t>2</w:t>
      </w:r>
      <w:r w:rsidRPr="00521702">
        <w:rPr>
          <w:rFonts w:eastAsia="標楷體"/>
          <w:color w:val="000000"/>
        </w:rPr>
        <w:t>月的風速較強，約在</w:t>
      </w:r>
      <w:r w:rsidRPr="00521702">
        <w:rPr>
          <w:rFonts w:eastAsia="標楷體"/>
          <w:color w:val="000000"/>
        </w:rPr>
        <w:t>2.8</w:t>
      </w:r>
      <w:smartTag w:uri="urn:schemas-microsoft-com:office:smarttags" w:element="chmetcnv">
        <w:smartTagPr>
          <w:attr w:name="TCSC" w:val="0"/>
          <w:attr w:name="NumberType" w:val="1"/>
          <w:attr w:name="Negative" w:val="True"/>
          <w:attr w:name="HasSpace" w:val="True"/>
          <w:attr w:name="SourceValue" w:val="2.9"/>
          <w:attr w:name="UnitName" w:val="m"/>
        </w:smartTagPr>
        <w:r w:rsidRPr="00521702">
          <w:rPr>
            <w:rFonts w:eastAsia="標楷體"/>
            <w:color w:val="000000"/>
          </w:rPr>
          <w:t>-2.9 m</w:t>
        </w:r>
      </w:smartTag>
      <w:r w:rsidRPr="00521702">
        <w:rPr>
          <w:rFonts w:eastAsia="標楷體"/>
          <w:color w:val="000000"/>
        </w:rPr>
        <w:t>/sec</w:t>
      </w:r>
      <w:proofErr w:type="gramStart"/>
      <w:r w:rsidRPr="00521702">
        <w:rPr>
          <w:rFonts w:eastAsia="標楷體"/>
          <w:color w:val="000000"/>
        </w:rPr>
        <w:t>之間，</w:t>
      </w:r>
      <w:proofErr w:type="gramEnd"/>
      <w:r w:rsidRPr="00521702">
        <w:rPr>
          <w:rFonts w:eastAsia="標楷體"/>
          <w:color w:val="000000"/>
        </w:rPr>
        <w:t>而</w:t>
      </w:r>
      <w:r w:rsidRPr="00521702">
        <w:rPr>
          <w:rFonts w:eastAsia="標楷體"/>
          <w:color w:val="000000"/>
        </w:rPr>
        <w:t>10</w:t>
      </w:r>
      <w:r w:rsidRPr="00521702">
        <w:rPr>
          <w:rFonts w:eastAsia="標楷體"/>
          <w:color w:val="000000"/>
        </w:rPr>
        <w:t>月、</w:t>
      </w:r>
      <w:r w:rsidRPr="00521702">
        <w:rPr>
          <w:rFonts w:eastAsia="標楷體"/>
          <w:color w:val="000000"/>
        </w:rPr>
        <w:t>11</w:t>
      </w:r>
      <w:r w:rsidRPr="00521702">
        <w:rPr>
          <w:rFonts w:eastAsia="標楷體"/>
          <w:color w:val="000000"/>
        </w:rPr>
        <w:t>月風速最低，其餘月分皆在</w:t>
      </w:r>
      <w:r w:rsidRPr="00521702">
        <w:rPr>
          <w:rFonts w:eastAsia="標楷體"/>
          <w:color w:val="000000"/>
        </w:rPr>
        <w:t>2.5</w:t>
      </w:r>
      <w:r w:rsidRPr="00521702">
        <w:rPr>
          <w:rFonts w:eastAsia="標楷體"/>
          <w:color w:val="000000"/>
        </w:rPr>
        <w:t>到</w:t>
      </w:r>
      <w:smartTag w:uri="urn:schemas-microsoft-com:office:smarttags" w:element="chmetcnv">
        <w:smartTagPr>
          <w:attr w:name="TCSC" w:val="0"/>
          <w:attr w:name="NumberType" w:val="1"/>
          <w:attr w:name="Negative" w:val="False"/>
          <w:attr w:name="HasSpace" w:val="True"/>
          <w:attr w:name="SourceValue" w:val="2.6"/>
          <w:attr w:name="UnitName" w:val="m"/>
        </w:smartTagPr>
        <w:r w:rsidRPr="00521702">
          <w:rPr>
            <w:rFonts w:eastAsia="標楷體"/>
            <w:color w:val="000000"/>
          </w:rPr>
          <w:t>2.6 m</w:t>
        </w:r>
      </w:smartTag>
      <w:r w:rsidRPr="00521702">
        <w:rPr>
          <w:rFonts w:eastAsia="標楷體"/>
          <w:color w:val="000000"/>
        </w:rPr>
        <w:t>/sec</w:t>
      </w:r>
      <w:r w:rsidRPr="00521702">
        <w:rPr>
          <w:rFonts w:eastAsia="標楷體"/>
          <w:color w:val="000000"/>
        </w:rPr>
        <w:t>之間。冬季以北</w:t>
      </w:r>
      <w:proofErr w:type="gramStart"/>
      <w:r w:rsidRPr="00521702">
        <w:rPr>
          <w:rFonts w:eastAsia="標楷體"/>
          <w:color w:val="000000"/>
        </w:rPr>
        <w:t>北</w:t>
      </w:r>
      <w:proofErr w:type="gramEnd"/>
      <w:r w:rsidRPr="00521702">
        <w:rPr>
          <w:rFonts w:eastAsia="標楷體"/>
          <w:color w:val="000000"/>
        </w:rPr>
        <w:t>東和東北風為主要風向，而夏季則多以南風與西南風為主。</w:t>
      </w:r>
    </w:p>
    <w:p w:rsidR="00E303B5" w:rsidRDefault="00E303B5" w:rsidP="00B362FB">
      <w:pPr>
        <w:rPr>
          <w:rFonts w:eastAsia="標楷體"/>
          <w:color w:val="000000"/>
        </w:rPr>
        <w:sectPr w:rsidR="00E303B5" w:rsidSect="00E303B5">
          <w:pgSz w:w="11906" w:h="16838"/>
          <w:pgMar w:top="1134" w:right="1440" w:bottom="1134" w:left="1440" w:header="851" w:footer="992" w:gutter="0"/>
          <w:cols w:space="425"/>
          <w:docGrid w:type="linesAndChars" w:linePitch="360"/>
        </w:sectPr>
      </w:pPr>
    </w:p>
    <w:p w:rsidR="00752426" w:rsidRPr="00E31A27" w:rsidRDefault="00752426" w:rsidP="00752426">
      <w:pPr>
        <w:rPr>
          <w:rFonts w:eastAsia="標楷體"/>
          <w:color w:val="000000"/>
        </w:rPr>
      </w:pPr>
      <w:r w:rsidRPr="00E303B5">
        <w:rPr>
          <w:rFonts w:eastAsia="標楷體" w:hAnsi="標楷體"/>
          <w:color w:val="000000"/>
        </w:rPr>
        <w:lastRenderedPageBreak/>
        <w:t>表</w:t>
      </w:r>
      <w:r w:rsidRPr="00E303B5">
        <w:rPr>
          <w:rFonts w:eastAsia="標楷體"/>
          <w:color w:val="000000"/>
        </w:rPr>
        <w:t xml:space="preserve">4 </w:t>
      </w:r>
      <w:r w:rsidRPr="00E303B5">
        <w:rPr>
          <w:rFonts w:eastAsia="標楷體" w:hAnsi="標楷體"/>
          <w:color w:val="000000"/>
        </w:rPr>
        <w:t>中央氣象局高雄站</w:t>
      </w:r>
      <w:r w:rsidRPr="00E303B5">
        <w:rPr>
          <w:rFonts w:eastAsia="標楷體"/>
          <w:color w:val="000000"/>
        </w:rPr>
        <w:t>2004-2008</w:t>
      </w:r>
      <w:r w:rsidRPr="00E303B5">
        <w:rPr>
          <w:rFonts w:eastAsia="標楷體" w:hAnsi="標楷體"/>
          <w:color w:val="000000"/>
        </w:rPr>
        <w:t>年的氣候統計資料（中央氣象局，</w:t>
      </w:r>
      <w:r w:rsidRPr="00E303B5">
        <w:rPr>
          <w:rFonts w:eastAsia="標楷體"/>
          <w:color w:val="000000"/>
        </w:rPr>
        <w:t>2009</w:t>
      </w:r>
      <w:r w:rsidRPr="00E303B5">
        <w:rPr>
          <w:rFonts w:eastAsia="標楷體" w:hAnsi="標楷體"/>
          <w:color w:val="00000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59"/>
        <w:gridCol w:w="888"/>
        <w:gridCol w:w="1178"/>
        <w:gridCol w:w="959"/>
        <w:gridCol w:w="882"/>
        <w:gridCol w:w="1103"/>
        <w:gridCol w:w="958"/>
        <w:gridCol w:w="881"/>
        <w:gridCol w:w="1100"/>
        <w:gridCol w:w="958"/>
        <w:gridCol w:w="881"/>
        <w:gridCol w:w="1100"/>
        <w:gridCol w:w="958"/>
        <w:gridCol w:w="881"/>
        <w:gridCol w:w="1100"/>
      </w:tblGrid>
      <w:tr w:rsidR="00752426" w:rsidRPr="00E303B5" w:rsidTr="00752426">
        <w:tc>
          <w:tcPr>
            <w:tcW w:w="324" w:type="pct"/>
            <w:shd w:val="clear" w:color="auto" w:fill="D9D9D9"/>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月</w:t>
            </w:r>
            <w:r w:rsidRPr="00E303B5">
              <w:rPr>
                <w:rFonts w:eastAsia="標楷體"/>
                <w:bCs/>
                <w:color w:val="000000"/>
                <w:sz w:val="20"/>
                <w:szCs w:val="20"/>
              </w:rPr>
              <w:t>/</w:t>
            </w:r>
            <w:r w:rsidRPr="00E303B5">
              <w:rPr>
                <w:rFonts w:eastAsia="標楷體" w:hAnsi="標楷體"/>
                <w:bCs/>
                <w:color w:val="000000"/>
                <w:sz w:val="20"/>
                <w:szCs w:val="20"/>
              </w:rPr>
              <w:t>年</w:t>
            </w:r>
          </w:p>
        </w:tc>
        <w:tc>
          <w:tcPr>
            <w:tcW w:w="300" w:type="pct"/>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溫度</w:t>
            </w:r>
            <w:r w:rsidRPr="00E303B5">
              <w:rPr>
                <w:rFonts w:eastAsia="標楷體"/>
                <w:bCs/>
                <w:color w:val="000000"/>
                <w:sz w:val="20"/>
                <w:szCs w:val="20"/>
              </w:rPr>
              <w:t>(</w:t>
            </w:r>
            <w:r w:rsidRPr="00E303B5">
              <w:rPr>
                <w:rFonts w:ascii="標楷體" w:eastAsia="標楷體" w:hAnsi="標楷體"/>
                <w:bCs/>
                <w:color w:val="000000"/>
                <w:sz w:val="20"/>
                <w:szCs w:val="20"/>
              </w:rPr>
              <w:t>℃</w:t>
            </w:r>
            <w:r w:rsidRPr="00E303B5">
              <w:rPr>
                <w:rFonts w:eastAsia="標楷體"/>
                <w:bCs/>
                <w:color w:val="000000"/>
                <w:sz w:val="20"/>
                <w:szCs w:val="20"/>
              </w:rPr>
              <w:t>)</w:t>
            </w:r>
          </w:p>
        </w:tc>
        <w:tc>
          <w:tcPr>
            <w:tcW w:w="398" w:type="pct"/>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雨量</w:t>
            </w:r>
            <w:r w:rsidRPr="00E303B5">
              <w:rPr>
                <w:rFonts w:eastAsia="標楷體"/>
                <w:bCs/>
                <w:color w:val="000000"/>
                <w:sz w:val="20"/>
                <w:szCs w:val="20"/>
              </w:rPr>
              <w:t>(mm)</w:t>
            </w:r>
          </w:p>
        </w:tc>
        <w:tc>
          <w:tcPr>
            <w:tcW w:w="324" w:type="pct"/>
            <w:shd w:val="clear" w:color="auto" w:fill="D9D9D9"/>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月</w:t>
            </w:r>
            <w:r w:rsidRPr="00E303B5">
              <w:rPr>
                <w:rFonts w:eastAsia="標楷體"/>
                <w:bCs/>
                <w:color w:val="000000"/>
                <w:sz w:val="20"/>
                <w:szCs w:val="20"/>
              </w:rPr>
              <w:t>/</w:t>
            </w:r>
            <w:r w:rsidRPr="00E303B5">
              <w:rPr>
                <w:rFonts w:eastAsia="標楷體" w:hAnsi="標楷體"/>
                <w:bCs/>
                <w:color w:val="000000"/>
                <w:sz w:val="20"/>
                <w:szCs w:val="20"/>
              </w:rPr>
              <w:t>年</w:t>
            </w:r>
          </w:p>
        </w:tc>
        <w:tc>
          <w:tcPr>
            <w:tcW w:w="298" w:type="pct"/>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溫度</w:t>
            </w:r>
            <w:r w:rsidRPr="00E303B5">
              <w:rPr>
                <w:rFonts w:eastAsia="標楷體"/>
                <w:bCs/>
                <w:color w:val="000000"/>
                <w:sz w:val="20"/>
                <w:szCs w:val="20"/>
              </w:rPr>
              <w:t>(</w:t>
            </w:r>
            <w:r w:rsidRPr="00E303B5">
              <w:rPr>
                <w:rFonts w:ascii="標楷體" w:eastAsia="標楷體" w:hAnsi="標楷體"/>
                <w:bCs/>
                <w:color w:val="000000"/>
                <w:sz w:val="20"/>
                <w:szCs w:val="20"/>
              </w:rPr>
              <w:t>℃</w:t>
            </w:r>
            <w:r w:rsidRPr="00E303B5">
              <w:rPr>
                <w:rFonts w:eastAsia="標楷體"/>
                <w:bCs/>
                <w:color w:val="000000"/>
                <w:sz w:val="20"/>
                <w:szCs w:val="20"/>
              </w:rPr>
              <w:t>)</w:t>
            </w:r>
          </w:p>
        </w:tc>
        <w:tc>
          <w:tcPr>
            <w:tcW w:w="373" w:type="pct"/>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雨量</w:t>
            </w:r>
            <w:r w:rsidRPr="00E303B5">
              <w:rPr>
                <w:rFonts w:eastAsia="標楷體"/>
                <w:bCs/>
                <w:color w:val="000000"/>
                <w:sz w:val="20"/>
                <w:szCs w:val="20"/>
              </w:rPr>
              <w:t>(mm)</w:t>
            </w:r>
          </w:p>
        </w:tc>
        <w:tc>
          <w:tcPr>
            <w:tcW w:w="324" w:type="pct"/>
            <w:shd w:val="clear" w:color="auto" w:fill="D9D9D9"/>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月</w:t>
            </w:r>
            <w:r w:rsidRPr="00E303B5">
              <w:rPr>
                <w:rFonts w:eastAsia="標楷體"/>
                <w:bCs/>
                <w:color w:val="000000"/>
                <w:sz w:val="20"/>
                <w:szCs w:val="20"/>
              </w:rPr>
              <w:t>/</w:t>
            </w:r>
            <w:r w:rsidRPr="00E303B5">
              <w:rPr>
                <w:rFonts w:eastAsia="標楷體" w:hAnsi="標楷體"/>
                <w:bCs/>
                <w:color w:val="000000"/>
                <w:sz w:val="20"/>
                <w:szCs w:val="20"/>
              </w:rPr>
              <w:t>年</w:t>
            </w:r>
          </w:p>
        </w:tc>
        <w:tc>
          <w:tcPr>
            <w:tcW w:w="298" w:type="pct"/>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溫度</w:t>
            </w:r>
            <w:r w:rsidRPr="00E303B5">
              <w:rPr>
                <w:rFonts w:eastAsia="標楷體"/>
                <w:bCs/>
                <w:color w:val="000000"/>
                <w:sz w:val="20"/>
                <w:szCs w:val="20"/>
              </w:rPr>
              <w:t>(</w:t>
            </w:r>
            <w:r w:rsidRPr="00E303B5">
              <w:rPr>
                <w:rFonts w:ascii="標楷體" w:eastAsia="標楷體" w:hAnsi="標楷體"/>
                <w:bCs/>
                <w:color w:val="000000"/>
                <w:sz w:val="20"/>
                <w:szCs w:val="20"/>
              </w:rPr>
              <w:t>℃</w:t>
            </w:r>
            <w:r w:rsidRPr="00E303B5">
              <w:rPr>
                <w:rFonts w:eastAsia="標楷體"/>
                <w:bCs/>
                <w:color w:val="000000"/>
                <w:sz w:val="20"/>
                <w:szCs w:val="20"/>
              </w:rPr>
              <w:t>)</w:t>
            </w:r>
          </w:p>
        </w:tc>
        <w:tc>
          <w:tcPr>
            <w:tcW w:w="372" w:type="pct"/>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雨量</w:t>
            </w:r>
            <w:r w:rsidRPr="00E303B5">
              <w:rPr>
                <w:rFonts w:eastAsia="標楷體"/>
                <w:bCs/>
                <w:color w:val="000000"/>
                <w:sz w:val="20"/>
                <w:szCs w:val="20"/>
              </w:rPr>
              <w:t>(mm)</w:t>
            </w:r>
          </w:p>
        </w:tc>
        <w:tc>
          <w:tcPr>
            <w:tcW w:w="324" w:type="pct"/>
            <w:shd w:val="clear" w:color="auto" w:fill="D9D9D9"/>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月</w:t>
            </w:r>
            <w:r w:rsidRPr="00E303B5">
              <w:rPr>
                <w:rFonts w:eastAsia="標楷體"/>
                <w:bCs/>
                <w:color w:val="000000"/>
                <w:sz w:val="20"/>
                <w:szCs w:val="20"/>
              </w:rPr>
              <w:t>/</w:t>
            </w:r>
            <w:r w:rsidRPr="00E303B5">
              <w:rPr>
                <w:rFonts w:eastAsia="標楷體" w:hAnsi="標楷體"/>
                <w:bCs/>
                <w:color w:val="000000"/>
                <w:sz w:val="20"/>
                <w:szCs w:val="20"/>
              </w:rPr>
              <w:t>年</w:t>
            </w:r>
          </w:p>
        </w:tc>
        <w:tc>
          <w:tcPr>
            <w:tcW w:w="298" w:type="pct"/>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溫度</w:t>
            </w:r>
            <w:r w:rsidRPr="00E303B5">
              <w:rPr>
                <w:rFonts w:eastAsia="標楷體"/>
                <w:bCs/>
                <w:color w:val="000000"/>
                <w:sz w:val="20"/>
                <w:szCs w:val="20"/>
              </w:rPr>
              <w:t>(</w:t>
            </w:r>
            <w:r w:rsidRPr="00E303B5">
              <w:rPr>
                <w:rFonts w:ascii="標楷體" w:eastAsia="標楷體" w:hAnsi="標楷體"/>
                <w:bCs/>
                <w:color w:val="000000"/>
                <w:sz w:val="20"/>
                <w:szCs w:val="20"/>
              </w:rPr>
              <w:t>℃</w:t>
            </w:r>
            <w:r w:rsidRPr="00E303B5">
              <w:rPr>
                <w:rFonts w:eastAsia="標楷體"/>
                <w:bCs/>
                <w:color w:val="000000"/>
                <w:sz w:val="20"/>
                <w:szCs w:val="20"/>
              </w:rPr>
              <w:t>)</w:t>
            </w:r>
          </w:p>
        </w:tc>
        <w:tc>
          <w:tcPr>
            <w:tcW w:w="372" w:type="pct"/>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雨量</w:t>
            </w:r>
            <w:r w:rsidRPr="00E303B5">
              <w:rPr>
                <w:rFonts w:eastAsia="標楷體"/>
                <w:bCs/>
                <w:color w:val="000000"/>
                <w:sz w:val="20"/>
                <w:szCs w:val="20"/>
              </w:rPr>
              <w:t>(mm)</w:t>
            </w:r>
          </w:p>
        </w:tc>
        <w:tc>
          <w:tcPr>
            <w:tcW w:w="324" w:type="pct"/>
            <w:shd w:val="clear" w:color="auto" w:fill="D9D9D9"/>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月</w:t>
            </w:r>
            <w:r w:rsidRPr="00E303B5">
              <w:rPr>
                <w:rFonts w:eastAsia="標楷體"/>
                <w:bCs/>
                <w:color w:val="000000"/>
                <w:sz w:val="20"/>
                <w:szCs w:val="20"/>
              </w:rPr>
              <w:t>/</w:t>
            </w:r>
            <w:r w:rsidRPr="00E303B5">
              <w:rPr>
                <w:rFonts w:eastAsia="標楷體" w:hAnsi="標楷體"/>
                <w:bCs/>
                <w:color w:val="000000"/>
                <w:sz w:val="20"/>
                <w:szCs w:val="20"/>
              </w:rPr>
              <w:t>年</w:t>
            </w:r>
          </w:p>
        </w:tc>
        <w:tc>
          <w:tcPr>
            <w:tcW w:w="298" w:type="pct"/>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溫度</w:t>
            </w:r>
            <w:r w:rsidRPr="00E303B5">
              <w:rPr>
                <w:rFonts w:eastAsia="標楷體"/>
                <w:bCs/>
                <w:color w:val="000000"/>
                <w:sz w:val="20"/>
                <w:szCs w:val="20"/>
              </w:rPr>
              <w:t>(</w:t>
            </w:r>
            <w:r w:rsidRPr="00E303B5">
              <w:rPr>
                <w:rFonts w:ascii="標楷體" w:eastAsia="標楷體" w:hAnsi="標楷體"/>
                <w:bCs/>
                <w:color w:val="000000"/>
                <w:sz w:val="20"/>
                <w:szCs w:val="20"/>
              </w:rPr>
              <w:t>℃</w:t>
            </w:r>
            <w:r w:rsidRPr="00E303B5">
              <w:rPr>
                <w:rFonts w:eastAsia="標楷體"/>
                <w:bCs/>
                <w:color w:val="000000"/>
                <w:sz w:val="20"/>
                <w:szCs w:val="20"/>
              </w:rPr>
              <w:t>)</w:t>
            </w:r>
          </w:p>
        </w:tc>
        <w:tc>
          <w:tcPr>
            <w:tcW w:w="372" w:type="pct"/>
            <w:vAlign w:val="center"/>
          </w:tcPr>
          <w:p w:rsidR="00752426" w:rsidRPr="00E303B5" w:rsidRDefault="00752426" w:rsidP="00B50F37">
            <w:pPr>
              <w:jc w:val="center"/>
              <w:rPr>
                <w:rFonts w:eastAsia="標楷體"/>
                <w:bCs/>
                <w:color w:val="000000"/>
                <w:sz w:val="20"/>
                <w:szCs w:val="20"/>
              </w:rPr>
            </w:pPr>
            <w:r w:rsidRPr="00E303B5">
              <w:rPr>
                <w:rFonts w:eastAsia="標楷體" w:hAnsi="標楷體"/>
                <w:bCs/>
                <w:color w:val="000000"/>
                <w:sz w:val="20"/>
                <w:szCs w:val="20"/>
              </w:rPr>
              <w:t>雨量</w:t>
            </w:r>
            <w:r w:rsidRPr="00E303B5">
              <w:rPr>
                <w:rFonts w:eastAsia="標楷體"/>
                <w:bCs/>
                <w:color w:val="000000"/>
                <w:sz w:val="20"/>
                <w:szCs w:val="20"/>
              </w:rPr>
              <w:t>(mm)</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19.1</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3.0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18.6</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0.0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20.4</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5.5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19.7</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8.0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20.5</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14.8</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20.0</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6.7</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20.5</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43.0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21.5</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0.0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22.1</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7.5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17.8</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16.1</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3</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22.5</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3</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20.5</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16.5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3</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22.7</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11.0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3</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23.5</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7.5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3</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23.1</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15.1</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4</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25.8</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75.0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4</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26.0</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4.4</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4</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26.3</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92.5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4</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25.0</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24.0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4</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26.3</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32.5</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5</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28.7</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201.5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5</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28.3</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310.0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5</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28.2</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107.0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5</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27.7</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293.4</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5</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27.6</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106.5</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6</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28.8</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52.8</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6</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27.9</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1030.0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6</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28.6</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568.5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6</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28.9</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276.8</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6</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28.0</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1199.7</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7</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28.9</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448.5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7</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29.2</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687.0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7</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29.0</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901.5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7</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30.2</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76.0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7</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28.7</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653.1</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8</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29.1</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192.0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8</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28.8</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420.0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8</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29.1</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159.0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8</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28.1</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1229.3</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8</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28.7</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162.0</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9</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28.1</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297.0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9</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28.8</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202.5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9</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27.9</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161.0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9</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28.2</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125.5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9</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28.3</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293.0</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10</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25.8</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10</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27.3</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63.5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10</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27.4</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10</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26.8</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92.5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10</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27.8</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26.5</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11</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24.4</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11</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25.1</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21.0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11</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25.5</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36.0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11</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23.4</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53.5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11</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23.9</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72.0</w:t>
            </w:r>
          </w:p>
        </w:tc>
      </w:tr>
      <w:tr w:rsidR="00752426" w:rsidRPr="00E303B5" w:rsidTr="00752426">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12</w:t>
            </w:r>
            <w:r w:rsidRPr="00E303B5">
              <w:rPr>
                <w:rFonts w:eastAsia="標楷體" w:hAnsi="標楷體"/>
                <w:color w:val="000000"/>
                <w:sz w:val="20"/>
                <w:szCs w:val="20"/>
              </w:rPr>
              <w:t>月</w:t>
            </w:r>
            <w:r w:rsidRPr="00E303B5">
              <w:rPr>
                <w:rFonts w:eastAsia="標楷體"/>
                <w:color w:val="000000"/>
                <w:sz w:val="20"/>
                <w:szCs w:val="20"/>
              </w:rPr>
              <w:t>/04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21.1</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158 .0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12</w:t>
            </w:r>
            <w:r w:rsidRPr="00E303B5">
              <w:rPr>
                <w:rFonts w:eastAsia="標楷體" w:hAnsi="標楷體"/>
                <w:color w:val="000000"/>
                <w:sz w:val="20"/>
                <w:szCs w:val="20"/>
              </w:rPr>
              <w:t>月</w:t>
            </w:r>
            <w:r w:rsidRPr="00E303B5">
              <w:rPr>
                <w:rFonts w:eastAsia="標楷體"/>
                <w:color w:val="000000"/>
                <w:sz w:val="20"/>
                <w:szCs w:val="20"/>
              </w:rPr>
              <w:t>/05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19.4</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23.5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12</w:t>
            </w:r>
            <w:r w:rsidRPr="00E303B5">
              <w:rPr>
                <w:rFonts w:eastAsia="標楷體" w:hAnsi="標楷體"/>
                <w:color w:val="000000"/>
                <w:sz w:val="20"/>
                <w:szCs w:val="20"/>
              </w:rPr>
              <w:t>月</w:t>
            </w:r>
            <w:r w:rsidRPr="00E303B5">
              <w:rPr>
                <w:rFonts w:eastAsia="標楷體"/>
                <w:color w:val="000000"/>
                <w:sz w:val="20"/>
                <w:szCs w:val="20"/>
              </w:rPr>
              <w:t>/06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21.4</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2 .0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12</w:t>
            </w:r>
            <w:r w:rsidRPr="00E303B5">
              <w:rPr>
                <w:rFonts w:eastAsia="標楷體" w:hAnsi="標楷體"/>
                <w:color w:val="000000"/>
                <w:sz w:val="20"/>
                <w:szCs w:val="20"/>
              </w:rPr>
              <w:t>月</w:t>
            </w:r>
            <w:r w:rsidRPr="00E303B5">
              <w:rPr>
                <w:rFonts w:eastAsia="標楷體"/>
                <w:color w:val="000000"/>
                <w:sz w:val="20"/>
                <w:szCs w:val="20"/>
              </w:rPr>
              <w:t>/07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21.8</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0 .0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12</w:t>
            </w:r>
            <w:r w:rsidRPr="00E303B5">
              <w:rPr>
                <w:rFonts w:eastAsia="標楷體" w:hAnsi="標楷體"/>
                <w:color w:val="000000"/>
                <w:sz w:val="20"/>
                <w:szCs w:val="20"/>
              </w:rPr>
              <w:t>月</w:t>
            </w:r>
            <w:r w:rsidRPr="00E303B5">
              <w:rPr>
                <w:rFonts w:eastAsia="標楷體"/>
                <w:color w:val="000000"/>
                <w:sz w:val="20"/>
                <w:szCs w:val="20"/>
              </w:rPr>
              <w:t>/08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20.8</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T</w:t>
            </w:r>
          </w:p>
        </w:tc>
      </w:tr>
      <w:tr w:rsidR="00752426" w:rsidRPr="00E303B5" w:rsidTr="00752426">
        <w:trPr>
          <w:trHeight w:val="571"/>
        </w:trPr>
        <w:tc>
          <w:tcPr>
            <w:tcW w:w="324" w:type="pct"/>
            <w:vAlign w:val="center"/>
          </w:tcPr>
          <w:p w:rsidR="00752426" w:rsidRPr="00E303B5" w:rsidRDefault="00752426" w:rsidP="00B50F37">
            <w:pPr>
              <w:jc w:val="center"/>
              <w:rPr>
                <w:rFonts w:eastAsia="標楷體"/>
                <w:color w:val="000000"/>
                <w:sz w:val="20"/>
                <w:szCs w:val="20"/>
              </w:rPr>
            </w:pP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hAnsi="標楷體"/>
                <w:color w:val="000000"/>
                <w:sz w:val="20"/>
                <w:szCs w:val="20"/>
              </w:rPr>
              <w:t>年均溫</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hAnsi="標楷體"/>
                <w:color w:val="000000"/>
                <w:sz w:val="20"/>
                <w:szCs w:val="20"/>
              </w:rPr>
              <w:t>總雨量</w:t>
            </w:r>
          </w:p>
        </w:tc>
        <w:tc>
          <w:tcPr>
            <w:tcW w:w="324" w:type="pct"/>
            <w:vAlign w:val="center"/>
          </w:tcPr>
          <w:p w:rsidR="00752426" w:rsidRPr="00E303B5" w:rsidRDefault="00752426" w:rsidP="00B50F37">
            <w:pPr>
              <w:jc w:val="center"/>
              <w:rPr>
                <w:rFonts w:eastAsia="標楷體"/>
                <w:color w:val="000000"/>
                <w:sz w:val="20"/>
                <w:szCs w:val="20"/>
              </w:rPr>
            </w:pP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hAnsi="標楷體"/>
                <w:color w:val="000000"/>
                <w:sz w:val="20"/>
                <w:szCs w:val="20"/>
              </w:rPr>
              <w:t>年均溫</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hAnsi="標楷體"/>
                <w:color w:val="000000"/>
                <w:sz w:val="20"/>
                <w:szCs w:val="20"/>
              </w:rPr>
              <w:t>總雨量</w:t>
            </w:r>
          </w:p>
        </w:tc>
        <w:tc>
          <w:tcPr>
            <w:tcW w:w="324" w:type="pct"/>
            <w:vAlign w:val="center"/>
          </w:tcPr>
          <w:p w:rsidR="00752426" w:rsidRPr="00E303B5" w:rsidRDefault="00752426" w:rsidP="00B50F37">
            <w:pPr>
              <w:jc w:val="center"/>
              <w:rPr>
                <w:rFonts w:eastAsia="標楷體"/>
                <w:color w:val="000000"/>
                <w:sz w:val="20"/>
                <w:szCs w:val="20"/>
              </w:rPr>
            </w:pP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hAnsi="標楷體"/>
                <w:color w:val="000000"/>
                <w:sz w:val="20"/>
                <w:szCs w:val="20"/>
              </w:rPr>
              <w:t>年均溫</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hAnsi="標楷體"/>
                <w:color w:val="000000"/>
                <w:sz w:val="20"/>
                <w:szCs w:val="20"/>
              </w:rPr>
              <w:t>總雨量</w:t>
            </w:r>
          </w:p>
        </w:tc>
        <w:tc>
          <w:tcPr>
            <w:tcW w:w="324" w:type="pct"/>
            <w:vAlign w:val="center"/>
          </w:tcPr>
          <w:p w:rsidR="00752426" w:rsidRPr="00E303B5" w:rsidRDefault="00752426" w:rsidP="00B50F37">
            <w:pPr>
              <w:jc w:val="center"/>
              <w:rPr>
                <w:rFonts w:eastAsia="標楷體"/>
                <w:color w:val="000000"/>
                <w:sz w:val="20"/>
                <w:szCs w:val="20"/>
              </w:rPr>
            </w:pP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hAnsi="標楷體"/>
                <w:color w:val="000000"/>
                <w:sz w:val="20"/>
                <w:szCs w:val="20"/>
              </w:rPr>
              <w:t>年均溫</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hAnsi="標楷體"/>
                <w:color w:val="000000"/>
                <w:sz w:val="20"/>
                <w:szCs w:val="20"/>
              </w:rPr>
              <w:t>總雨量</w:t>
            </w:r>
          </w:p>
        </w:tc>
        <w:tc>
          <w:tcPr>
            <w:tcW w:w="324" w:type="pct"/>
            <w:vAlign w:val="center"/>
          </w:tcPr>
          <w:p w:rsidR="00752426" w:rsidRPr="00E303B5" w:rsidRDefault="00752426" w:rsidP="00B50F37">
            <w:pPr>
              <w:jc w:val="center"/>
              <w:rPr>
                <w:rFonts w:eastAsia="標楷體"/>
                <w:color w:val="000000"/>
                <w:sz w:val="20"/>
                <w:szCs w:val="20"/>
              </w:rPr>
            </w:pP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hAnsi="標楷體"/>
                <w:color w:val="000000"/>
                <w:sz w:val="20"/>
                <w:szCs w:val="20"/>
              </w:rPr>
              <w:t>年均溫</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hAnsi="標楷體"/>
                <w:color w:val="000000"/>
                <w:sz w:val="20"/>
                <w:szCs w:val="20"/>
              </w:rPr>
              <w:t>總雨量</w:t>
            </w:r>
          </w:p>
        </w:tc>
      </w:tr>
      <w:tr w:rsidR="00752426" w:rsidRPr="00E303B5" w:rsidTr="00752426">
        <w:trPr>
          <w:trHeight w:val="673"/>
        </w:trPr>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2004</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25.2</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1439.5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2005</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25.0</w:t>
            </w:r>
          </w:p>
        </w:tc>
        <w:tc>
          <w:tcPr>
            <w:tcW w:w="373"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2821.4</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2006</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25.7</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2045.5</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2007</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25.5</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2194.0</w:t>
            </w:r>
          </w:p>
        </w:tc>
        <w:tc>
          <w:tcPr>
            <w:tcW w:w="324" w:type="pct"/>
            <w:shd w:val="clear" w:color="auto" w:fill="D9D9D9"/>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2008</w:t>
            </w:r>
          </w:p>
        </w:tc>
        <w:tc>
          <w:tcPr>
            <w:tcW w:w="2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25.1</w:t>
            </w:r>
          </w:p>
        </w:tc>
        <w:tc>
          <w:tcPr>
            <w:tcW w:w="372"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2591.3</w:t>
            </w:r>
          </w:p>
        </w:tc>
      </w:tr>
      <w:tr w:rsidR="00752426" w:rsidRPr="00E303B5" w:rsidTr="00752426">
        <w:trPr>
          <w:trHeight w:val="1095"/>
        </w:trPr>
        <w:tc>
          <w:tcPr>
            <w:tcW w:w="324" w:type="pct"/>
            <w:vAlign w:val="center"/>
          </w:tcPr>
          <w:p w:rsidR="00752426" w:rsidRPr="00E303B5" w:rsidRDefault="00752426" w:rsidP="00B50F37">
            <w:pPr>
              <w:jc w:val="center"/>
              <w:rPr>
                <w:rFonts w:eastAsia="標楷體"/>
                <w:color w:val="000000"/>
                <w:sz w:val="20"/>
                <w:szCs w:val="20"/>
              </w:rPr>
            </w:pPr>
            <w:r w:rsidRPr="00E303B5">
              <w:rPr>
                <w:rFonts w:eastAsia="標楷體" w:hAnsi="標楷體"/>
                <w:color w:val="000000"/>
                <w:sz w:val="20"/>
                <w:szCs w:val="20"/>
              </w:rPr>
              <w:t>五年平均值</w:t>
            </w:r>
          </w:p>
        </w:tc>
        <w:tc>
          <w:tcPr>
            <w:tcW w:w="300"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25.3</w:t>
            </w:r>
          </w:p>
        </w:tc>
        <w:tc>
          <w:tcPr>
            <w:tcW w:w="398" w:type="pct"/>
            <w:vAlign w:val="center"/>
          </w:tcPr>
          <w:p w:rsidR="00752426" w:rsidRPr="00E303B5" w:rsidRDefault="00752426" w:rsidP="00B50F37">
            <w:pPr>
              <w:jc w:val="center"/>
              <w:rPr>
                <w:rFonts w:eastAsia="標楷體"/>
                <w:color w:val="000000"/>
                <w:sz w:val="20"/>
                <w:szCs w:val="20"/>
              </w:rPr>
            </w:pPr>
            <w:r w:rsidRPr="00E303B5">
              <w:rPr>
                <w:rFonts w:eastAsia="標楷體"/>
                <w:color w:val="000000"/>
                <w:sz w:val="20"/>
                <w:szCs w:val="20"/>
              </w:rPr>
              <w:t>2218.3</w:t>
            </w:r>
          </w:p>
        </w:tc>
        <w:tc>
          <w:tcPr>
            <w:tcW w:w="324" w:type="pct"/>
            <w:vAlign w:val="center"/>
          </w:tcPr>
          <w:p w:rsidR="00752426" w:rsidRPr="00E303B5" w:rsidRDefault="00752426" w:rsidP="00B50F37">
            <w:pPr>
              <w:jc w:val="center"/>
              <w:rPr>
                <w:rFonts w:eastAsia="標楷體"/>
                <w:color w:val="000000"/>
                <w:sz w:val="20"/>
                <w:szCs w:val="20"/>
              </w:rPr>
            </w:pPr>
          </w:p>
        </w:tc>
        <w:tc>
          <w:tcPr>
            <w:tcW w:w="298" w:type="pct"/>
            <w:vAlign w:val="center"/>
          </w:tcPr>
          <w:p w:rsidR="00752426" w:rsidRPr="00E303B5" w:rsidRDefault="00752426" w:rsidP="00B50F37">
            <w:pPr>
              <w:jc w:val="center"/>
              <w:rPr>
                <w:rFonts w:eastAsia="標楷體"/>
                <w:color w:val="000000"/>
                <w:sz w:val="20"/>
                <w:szCs w:val="20"/>
              </w:rPr>
            </w:pPr>
          </w:p>
        </w:tc>
        <w:tc>
          <w:tcPr>
            <w:tcW w:w="373" w:type="pct"/>
            <w:vAlign w:val="center"/>
          </w:tcPr>
          <w:p w:rsidR="00752426" w:rsidRPr="00E303B5" w:rsidRDefault="00752426" w:rsidP="00B50F37">
            <w:pPr>
              <w:jc w:val="center"/>
              <w:rPr>
                <w:rFonts w:eastAsia="標楷體"/>
                <w:color w:val="000000"/>
                <w:sz w:val="20"/>
                <w:szCs w:val="20"/>
              </w:rPr>
            </w:pPr>
          </w:p>
        </w:tc>
        <w:tc>
          <w:tcPr>
            <w:tcW w:w="324" w:type="pct"/>
            <w:vAlign w:val="center"/>
          </w:tcPr>
          <w:p w:rsidR="00752426" w:rsidRPr="00E303B5" w:rsidRDefault="00752426" w:rsidP="00B50F37">
            <w:pPr>
              <w:jc w:val="center"/>
              <w:rPr>
                <w:rFonts w:eastAsia="標楷體"/>
                <w:color w:val="000000"/>
                <w:sz w:val="20"/>
                <w:szCs w:val="20"/>
              </w:rPr>
            </w:pPr>
          </w:p>
        </w:tc>
        <w:tc>
          <w:tcPr>
            <w:tcW w:w="298" w:type="pct"/>
            <w:vAlign w:val="center"/>
          </w:tcPr>
          <w:p w:rsidR="00752426" w:rsidRPr="00E303B5" w:rsidRDefault="00752426" w:rsidP="00B50F37">
            <w:pPr>
              <w:jc w:val="center"/>
              <w:rPr>
                <w:rFonts w:eastAsia="標楷體"/>
                <w:color w:val="000000"/>
                <w:sz w:val="20"/>
                <w:szCs w:val="20"/>
              </w:rPr>
            </w:pPr>
          </w:p>
        </w:tc>
        <w:tc>
          <w:tcPr>
            <w:tcW w:w="372" w:type="pct"/>
            <w:vAlign w:val="center"/>
          </w:tcPr>
          <w:p w:rsidR="00752426" w:rsidRPr="00E303B5" w:rsidRDefault="00752426" w:rsidP="00B50F37">
            <w:pPr>
              <w:jc w:val="center"/>
              <w:rPr>
                <w:rFonts w:eastAsia="標楷體"/>
                <w:color w:val="000000"/>
                <w:sz w:val="20"/>
                <w:szCs w:val="20"/>
              </w:rPr>
            </w:pPr>
          </w:p>
        </w:tc>
        <w:tc>
          <w:tcPr>
            <w:tcW w:w="324" w:type="pct"/>
            <w:vAlign w:val="center"/>
          </w:tcPr>
          <w:p w:rsidR="00752426" w:rsidRPr="00E303B5" w:rsidRDefault="00752426" w:rsidP="00B50F37">
            <w:pPr>
              <w:jc w:val="center"/>
              <w:rPr>
                <w:rFonts w:eastAsia="標楷體"/>
                <w:color w:val="000000"/>
                <w:sz w:val="20"/>
                <w:szCs w:val="20"/>
              </w:rPr>
            </w:pPr>
          </w:p>
        </w:tc>
        <w:tc>
          <w:tcPr>
            <w:tcW w:w="298" w:type="pct"/>
            <w:vAlign w:val="center"/>
          </w:tcPr>
          <w:p w:rsidR="00752426" w:rsidRPr="00E303B5" w:rsidRDefault="00752426" w:rsidP="00B50F37">
            <w:pPr>
              <w:jc w:val="center"/>
              <w:rPr>
                <w:rFonts w:eastAsia="標楷體"/>
                <w:color w:val="000000"/>
                <w:sz w:val="20"/>
                <w:szCs w:val="20"/>
              </w:rPr>
            </w:pPr>
          </w:p>
        </w:tc>
        <w:tc>
          <w:tcPr>
            <w:tcW w:w="372" w:type="pct"/>
            <w:vAlign w:val="center"/>
          </w:tcPr>
          <w:p w:rsidR="00752426" w:rsidRPr="00E303B5" w:rsidRDefault="00752426" w:rsidP="00B50F37">
            <w:pPr>
              <w:jc w:val="center"/>
              <w:rPr>
                <w:rFonts w:eastAsia="標楷體"/>
                <w:color w:val="000000"/>
                <w:sz w:val="20"/>
                <w:szCs w:val="20"/>
              </w:rPr>
            </w:pPr>
          </w:p>
        </w:tc>
        <w:tc>
          <w:tcPr>
            <w:tcW w:w="324" w:type="pct"/>
            <w:vAlign w:val="center"/>
          </w:tcPr>
          <w:p w:rsidR="00752426" w:rsidRPr="00E303B5" w:rsidRDefault="00752426" w:rsidP="00B50F37">
            <w:pPr>
              <w:jc w:val="center"/>
              <w:rPr>
                <w:rFonts w:eastAsia="標楷體"/>
                <w:color w:val="000000"/>
                <w:sz w:val="20"/>
                <w:szCs w:val="20"/>
              </w:rPr>
            </w:pPr>
          </w:p>
        </w:tc>
        <w:tc>
          <w:tcPr>
            <w:tcW w:w="298" w:type="pct"/>
            <w:vAlign w:val="center"/>
          </w:tcPr>
          <w:p w:rsidR="00752426" w:rsidRPr="00E303B5" w:rsidRDefault="00752426" w:rsidP="00B50F37">
            <w:pPr>
              <w:jc w:val="center"/>
              <w:rPr>
                <w:rFonts w:eastAsia="標楷體"/>
                <w:color w:val="000000"/>
                <w:sz w:val="20"/>
                <w:szCs w:val="20"/>
              </w:rPr>
            </w:pPr>
          </w:p>
        </w:tc>
        <w:tc>
          <w:tcPr>
            <w:tcW w:w="372" w:type="pct"/>
            <w:vAlign w:val="center"/>
          </w:tcPr>
          <w:p w:rsidR="00752426" w:rsidRPr="00E303B5" w:rsidRDefault="00752426" w:rsidP="00B50F37">
            <w:pPr>
              <w:jc w:val="center"/>
              <w:rPr>
                <w:rFonts w:eastAsia="標楷體"/>
                <w:color w:val="000000"/>
                <w:sz w:val="20"/>
                <w:szCs w:val="20"/>
              </w:rPr>
            </w:pPr>
          </w:p>
        </w:tc>
      </w:tr>
    </w:tbl>
    <w:p w:rsidR="00752426" w:rsidRPr="00E303B5" w:rsidRDefault="00752426" w:rsidP="006C2919">
      <w:pPr>
        <w:pageBreakBefore/>
        <w:spacing w:beforeLines="50"/>
        <w:rPr>
          <w:rFonts w:eastAsia="標楷體"/>
          <w:color w:val="000000"/>
        </w:rPr>
      </w:pPr>
      <w:r w:rsidRPr="00E303B5">
        <w:rPr>
          <w:rFonts w:eastAsia="標楷體" w:hAnsi="標楷體"/>
          <w:color w:val="000000"/>
        </w:rPr>
        <w:lastRenderedPageBreak/>
        <w:t>表</w:t>
      </w:r>
      <w:r w:rsidRPr="00E303B5">
        <w:rPr>
          <w:rFonts w:eastAsia="標楷體"/>
          <w:color w:val="000000"/>
        </w:rPr>
        <w:t xml:space="preserve">5 </w:t>
      </w:r>
      <w:r w:rsidRPr="00E303B5">
        <w:rPr>
          <w:rFonts w:eastAsia="標楷體" w:hAnsi="標楷體"/>
          <w:color w:val="000000"/>
        </w:rPr>
        <w:t>高雄師範大學地理學系燕巢氣候站</w:t>
      </w:r>
      <w:r w:rsidRPr="00E303B5">
        <w:rPr>
          <w:rFonts w:eastAsia="標楷體"/>
          <w:color w:val="000000"/>
        </w:rPr>
        <w:t>2004-2008</w:t>
      </w:r>
      <w:r w:rsidRPr="00E303B5">
        <w:rPr>
          <w:rFonts w:eastAsia="標楷體" w:hAnsi="標楷體"/>
          <w:color w:val="000000"/>
        </w:rPr>
        <w:t>年氣候統計資料</w:t>
      </w:r>
      <w:r w:rsidRPr="00E303B5">
        <w:rPr>
          <w:rFonts w:eastAsia="標楷體"/>
          <w:color w:val="000000"/>
        </w:rPr>
        <w:t>* (</w:t>
      </w:r>
      <w:proofErr w:type="gramStart"/>
      <w:r w:rsidRPr="00E303B5">
        <w:rPr>
          <w:rFonts w:eastAsia="標楷體" w:hAnsi="標楷體"/>
          <w:color w:val="000000"/>
        </w:rPr>
        <w:t>柯亙</w:t>
      </w:r>
      <w:proofErr w:type="gramEnd"/>
      <w:r w:rsidRPr="00E303B5">
        <w:rPr>
          <w:rFonts w:eastAsia="標楷體" w:hAnsi="標楷體"/>
          <w:color w:val="000000"/>
        </w:rPr>
        <w:t>重，私人通訊</w:t>
      </w:r>
      <w:r w:rsidRPr="00E303B5">
        <w:rPr>
          <w:rFonts w:eastAsia="標楷體"/>
          <w:color w:val="000000"/>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2"/>
        <w:gridCol w:w="666"/>
        <w:gridCol w:w="661"/>
        <w:gridCol w:w="868"/>
        <w:gridCol w:w="832"/>
        <w:gridCol w:w="666"/>
        <w:gridCol w:w="661"/>
        <w:gridCol w:w="794"/>
        <w:gridCol w:w="832"/>
        <w:gridCol w:w="666"/>
        <w:gridCol w:w="661"/>
        <w:gridCol w:w="788"/>
        <w:gridCol w:w="832"/>
        <w:gridCol w:w="666"/>
        <w:gridCol w:w="661"/>
        <w:gridCol w:w="791"/>
        <w:gridCol w:w="832"/>
        <w:gridCol w:w="666"/>
        <w:gridCol w:w="661"/>
        <w:gridCol w:w="750"/>
      </w:tblGrid>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月</w:t>
            </w:r>
            <w:r w:rsidRPr="002D1735">
              <w:rPr>
                <w:rFonts w:eastAsia="標楷體"/>
                <w:bCs/>
                <w:color w:val="000000"/>
                <w:sz w:val="20"/>
                <w:szCs w:val="20"/>
              </w:rPr>
              <w:t>/</w:t>
            </w:r>
            <w:r w:rsidRPr="002D1735">
              <w:rPr>
                <w:rFonts w:eastAsia="標楷體" w:hAnsi="標楷體"/>
                <w:bCs/>
                <w:color w:val="000000"/>
                <w:sz w:val="20"/>
                <w:szCs w:val="20"/>
              </w:rPr>
              <w:t>年</w:t>
            </w:r>
          </w:p>
        </w:tc>
        <w:tc>
          <w:tcPr>
            <w:tcW w:w="210" w:type="pct"/>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溫度</w:t>
            </w:r>
            <w:r w:rsidRPr="002D1735">
              <w:rPr>
                <w:rFonts w:eastAsia="標楷體"/>
                <w:bCs/>
                <w:color w:val="000000"/>
                <w:sz w:val="20"/>
                <w:szCs w:val="20"/>
              </w:rPr>
              <w:t>(</w:t>
            </w:r>
            <w:r w:rsidRPr="002D1735">
              <w:rPr>
                <w:rFonts w:ascii="標楷體" w:eastAsia="標楷體" w:hAnsi="標楷體"/>
                <w:bCs/>
                <w:color w:val="000000"/>
                <w:sz w:val="20"/>
                <w:szCs w:val="20"/>
              </w:rPr>
              <w:t>℃</w:t>
            </w:r>
            <w:r w:rsidRPr="002D1735">
              <w:rPr>
                <w:rFonts w:eastAsia="標楷體"/>
                <w:bCs/>
                <w:color w:val="000000"/>
                <w:sz w:val="20"/>
                <w:szCs w:val="20"/>
              </w:rPr>
              <w:t>)</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雨量</w:t>
            </w:r>
            <w:r w:rsidRPr="002D1735">
              <w:rPr>
                <w:rFonts w:eastAsia="標楷體"/>
                <w:bCs/>
                <w:color w:val="000000"/>
                <w:sz w:val="20"/>
                <w:szCs w:val="20"/>
              </w:rPr>
              <w:t>(mm)</w:t>
            </w:r>
          </w:p>
        </w:tc>
        <w:tc>
          <w:tcPr>
            <w:tcW w:w="307"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相對溼度</w:t>
            </w:r>
            <w:r w:rsidRPr="002D1735">
              <w:rPr>
                <w:rFonts w:eastAsia="標楷體"/>
                <w:bCs/>
                <w:color w:val="000000"/>
                <w:sz w:val="20"/>
                <w:szCs w:val="20"/>
              </w:rPr>
              <w:t>(%)</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月</w:t>
            </w:r>
            <w:r w:rsidRPr="002D1735">
              <w:rPr>
                <w:rFonts w:eastAsia="標楷體"/>
                <w:bCs/>
                <w:color w:val="000000"/>
                <w:sz w:val="20"/>
                <w:szCs w:val="20"/>
              </w:rPr>
              <w:t>/</w:t>
            </w:r>
            <w:r w:rsidRPr="002D1735">
              <w:rPr>
                <w:rFonts w:eastAsia="標楷體" w:hAnsi="標楷體"/>
                <w:bCs/>
                <w:color w:val="000000"/>
                <w:sz w:val="20"/>
                <w:szCs w:val="20"/>
              </w:rPr>
              <w:t>年</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溫度</w:t>
            </w:r>
            <w:r w:rsidRPr="002D1735">
              <w:rPr>
                <w:rFonts w:eastAsia="標楷體"/>
                <w:bCs/>
                <w:color w:val="000000"/>
                <w:sz w:val="20"/>
                <w:szCs w:val="20"/>
              </w:rPr>
              <w:t>(</w:t>
            </w:r>
            <w:r w:rsidRPr="002D1735">
              <w:rPr>
                <w:rFonts w:ascii="標楷體" w:eastAsia="標楷體" w:hAnsi="標楷體"/>
                <w:bCs/>
                <w:color w:val="000000"/>
                <w:sz w:val="20"/>
                <w:szCs w:val="20"/>
              </w:rPr>
              <w:t>℃</w:t>
            </w:r>
            <w:r w:rsidRPr="002D1735">
              <w:rPr>
                <w:rFonts w:eastAsia="標楷體"/>
                <w:bCs/>
                <w:color w:val="000000"/>
                <w:sz w:val="20"/>
                <w:szCs w:val="20"/>
              </w:rPr>
              <w:t>)</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雨量</w:t>
            </w:r>
            <w:r w:rsidRPr="002D1735">
              <w:rPr>
                <w:rFonts w:eastAsia="標楷體"/>
                <w:bCs/>
                <w:color w:val="000000"/>
                <w:sz w:val="20"/>
                <w:szCs w:val="20"/>
              </w:rPr>
              <w:t>(mm)</w:t>
            </w:r>
          </w:p>
        </w:tc>
        <w:tc>
          <w:tcPr>
            <w:tcW w:w="282"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相對溼度</w:t>
            </w:r>
            <w:r w:rsidRPr="002D1735">
              <w:rPr>
                <w:rFonts w:eastAsia="標楷體"/>
                <w:bCs/>
                <w:color w:val="000000"/>
                <w:sz w:val="20"/>
                <w:szCs w:val="20"/>
              </w:rPr>
              <w:t>(%)</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月</w:t>
            </w:r>
            <w:r w:rsidRPr="002D1735">
              <w:rPr>
                <w:rFonts w:eastAsia="標楷體"/>
                <w:bCs/>
                <w:color w:val="000000"/>
                <w:sz w:val="20"/>
                <w:szCs w:val="20"/>
              </w:rPr>
              <w:t>/</w:t>
            </w:r>
            <w:r w:rsidRPr="002D1735">
              <w:rPr>
                <w:rFonts w:eastAsia="標楷體" w:hAnsi="標楷體"/>
                <w:bCs/>
                <w:color w:val="000000"/>
                <w:sz w:val="20"/>
                <w:szCs w:val="20"/>
              </w:rPr>
              <w:t>年</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溫度</w:t>
            </w:r>
            <w:r w:rsidRPr="002D1735">
              <w:rPr>
                <w:rFonts w:eastAsia="標楷體"/>
                <w:bCs/>
                <w:color w:val="000000"/>
                <w:sz w:val="20"/>
                <w:szCs w:val="20"/>
              </w:rPr>
              <w:t>(</w:t>
            </w:r>
            <w:r w:rsidRPr="002D1735">
              <w:rPr>
                <w:rFonts w:ascii="標楷體" w:eastAsia="標楷體" w:hAnsi="標楷體"/>
                <w:bCs/>
                <w:color w:val="000000"/>
                <w:sz w:val="20"/>
                <w:szCs w:val="20"/>
              </w:rPr>
              <w:t>℃</w:t>
            </w:r>
            <w:r w:rsidRPr="002D1735">
              <w:rPr>
                <w:rFonts w:eastAsia="標楷體"/>
                <w:bCs/>
                <w:color w:val="000000"/>
                <w:sz w:val="20"/>
                <w:szCs w:val="20"/>
              </w:rPr>
              <w:t>)</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雨量</w:t>
            </w:r>
            <w:r w:rsidRPr="002D1735">
              <w:rPr>
                <w:rFonts w:eastAsia="標楷體"/>
                <w:bCs/>
                <w:color w:val="000000"/>
                <w:sz w:val="20"/>
                <w:szCs w:val="20"/>
              </w:rPr>
              <w:t>(mm)</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相對溼度</w:t>
            </w:r>
            <w:r w:rsidRPr="002D1735">
              <w:rPr>
                <w:rFonts w:eastAsia="標楷體"/>
                <w:bCs/>
                <w:color w:val="000000"/>
                <w:sz w:val="20"/>
                <w:szCs w:val="20"/>
              </w:rPr>
              <w:t>(%)</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月</w:t>
            </w:r>
            <w:r w:rsidRPr="002D1735">
              <w:rPr>
                <w:rFonts w:eastAsia="標楷體"/>
                <w:bCs/>
                <w:color w:val="000000"/>
                <w:sz w:val="20"/>
                <w:szCs w:val="20"/>
              </w:rPr>
              <w:t>/</w:t>
            </w:r>
            <w:r w:rsidRPr="002D1735">
              <w:rPr>
                <w:rFonts w:eastAsia="標楷體" w:hAnsi="標楷體"/>
                <w:bCs/>
                <w:color w:val="000000"/>
                <w:sz w:val="20"/>
                <w:szCs w:val="20"/>
              </w:rPr>
              <w:t>年</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溫度</w:t>
            </w:r>
            <w:r w:rsidRPr="002D1735">
              <w:rPr>
                <w:rFonts w:eastAsia="標楷體"/>
                <w:bCs/>
                <w:color w:val="000000"/>
                <w:sz w:val="20"/>
                <w:szCs w:val="20"/>
              </w:rPr>
              <w:t>(</w:t>
            </w:r>
            <w:r w:rsidRPr="002D1735">
              <w:rPr>
                <w:rFonts w:ascii="標楷體" w:eastAsia="標楷體" w:hAnsi="標楷體"/>
                <w:bCs/>
                <w:color w:val="000000"/>
                <w:sz w:val="20"/>
                <w:szCs w:val="20"/>
              </w:rPr>
              <w:t>℃</w:t>
            </w:r>
            <w:r w:rsidRPr="002D1735">
              <w:rPr>
                <w:rFonts w:eastAsia="標楷體"/>
                <w:bCs/>
                <w:color w:val="000000"/>
                <w:sz w:val="20"/>
                <w:szCs w:val="20"/>
              </w:rPr>
              <w:t>)</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雨量</w:t>
            </w:r>
            <w:r w:rsidRPr="002D1735">
              <w:rPr>
                <w:rFonts w:eastAsia="標楷體"/>
                <w:bCs/>
                <w:color w:val="000000"/>
                <w:sz w:val="20"/>
                <w:szCs w:val="20"/>
              </w:rPr>
              <w:t>(mm)</w:t>
            </w:r>
          </w:p>
        </w:tc>
        <w:tc>
          <w:tcPr>
            <w:tcW w:w="281"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相對溼度</w:t>
            </w:r>
            <w:r w:rsidRPr="002D1735">
              <w:rPr>
                <w:rFonts w:eastAsia="標楷體"/>
                <w:bCs/>
                <w:color w:val="000000"/>
                <w:sz w:val="20"/>
                <w:szCs w:val="20"/>
              </w:rPr>
              <w:t>(%)</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月</w:t>
            </w:r>
            <w:r w:rsidRPr="002D1735">
              <w:rPr>
                <w:rFonts w:eastAsia="標楷體"/>
                <w:bCs/>
                <w:color w:val="000000"/>
                <w:sz w:val="20"/>
                <w:szCs w:val="20"/>
              </w:rPr>
              <w:t>/</w:t>
            </w:r>
            <w:r w:rsidRPr="002D1735">
              <w:rPr>
                <w:rFonts w:eastAsia="標楷體" w:hAnsi="標楷體"/>
                <w:bCs/>
                <w:color w:val="000000"/>
                <w:sz w:val="20"/>
                <w:szCs w:val="20"/>
              </w:rPr>
              <w:t>年</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溫度</w:t>
            </w:r>
            <w:r w:rsidRPr="002D1735">
              <w:rPr>
                <w:rFonts w:eastAsia="標楷體"/>
                <w:bCs/>
                <w:color w:val="000000"/>
                <w:sz w:val="20"/>
                <w:szCs w:val="20"/>
              </w:rPr>
              <w:t>(</w:t>
            </w:r>
            <w:r w:rsidRPr="002D1735">
              <w:rPr>
                <w:rFonts w:ascii="標楷體" w:eastAsia="標楷體" w:hAnsi="標楷體"/>
                <w:bCs/>
                <w:color w:val="000000"/>
                <w:sz w:val="20"/>
                <w:szCs w:val="20"/>
              </w:rPr>
              <w:t>℃</w:t>
            </w:r>
            <w:r w:rsidRPr="002D1735">
              <w:rPr>
                <w:rFonts w:eastAsia="標楷體"/>
                <w:bCs/>
                <w:color w:val="000000"/>
                <w:sz w:val="20"/>
                <w:szCs w:val="20"/>
              </w:rPr>
              <w:t>)</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雨量</w:t>
            </w:r>
            <w:r w:rsidRPr="002D1735">
              <w:rPr>
                <w:rFonts w:eastAsia="標楷體"/>
                <w:bCs/>
                <w:color w:val="000000"/>
                <w:sz w:val="20"/>
                <w:szCs w:val="20"/>
              </w:rPr>
              <w:t>(mm)</w:t>
            </w:r>
          </w:p>
        </w:tc>
        <w:tc>
          <w:tcPr>
            <w:tcW w:w="267" w:type="pct"/>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相對溼度</w:t>
            </w:r>
            <w:r w:rsidRPr="002D1735">
              <w:rPr>
                <w:rFonts w:eastAsia="標楷體"/>
                <w:bCs/>
                <w:color w:val="000000"/>
                <w:sz w:val="20"/>
                <w:szCs w:val="20"/>
              </w:rPr>
              <w:t>(%)</w:t>
            </w: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307"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17.12</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1.26</w:t>
            </w:r>
          </w:p>
        </w:tc>
        <w:tc>
          <w:tcPr>
            <w:tcW w:w="282"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75.00</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19.55</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75.72</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18.35</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w:t>
            </w:r>
          </w:p>
        </w:tc>
        <w:tc>
          <w:tcPr>
            <w:tcW w:w="281"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75.02</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67"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307"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18.94</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2"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77.95</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19.84</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71.80</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20.32</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w:t>
            </w:r>
          </w:p>
        </w:tc>
        <w:tc>
          <w:tcPr>
            <w:tcW w:w="281"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70.37</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67"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3</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307"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3</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18.90</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w:t>
            </w:r>
          </w:p>
        </w:tc>
        <w:tc>
          <w:tcPr>
            <w:tcW w:w="282"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74.49</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3</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21.42</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70.96</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3</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22.08</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1"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73.64</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3</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67"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4</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307"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4</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26.42</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2"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75.25</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4</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25.15</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76.09</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4</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23.39</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1"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72.45</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4</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67"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5</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307"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5</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26.74</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2"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77.82</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5</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26.68</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0.24</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77.06</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5</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26.39</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0.26</w:t>
            </w:r>
          </w:p>
        </w:tc>
        <w:tc>
          <w:tcPr>
            <w:tcW w:w="281"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73.67</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5</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67"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6</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307"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6</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2"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2"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6</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27.91</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76.10</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6</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28.93</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1"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78.66</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6</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67"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307"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28.33</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1.26</w:t>
            </w:r>
          </w:p>
        </w:tc>
        <w:tc>
          <w:tcPr>
            <w:tcW w:w="282"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75.00</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27.62</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81.40</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29.84</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1"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76.43</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67"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27.75</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307"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78.96</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27.10</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2"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77.95</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27.58</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80.18</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1"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28.24</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67"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81.42</w:t>
            </w: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9</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26.57</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307"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81.65</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9</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2"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2"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9</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26.41</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80.36</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9</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1"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9</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27.57</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0.76</w:t>
            </w:r>
          </w:p>
        </w:tc>
        <w:tc>
          <w:tcPr>
            <w:tcW w:w="267"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85.39</w:t>
            </w: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10</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24.01</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307"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73.41</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10</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2"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2"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10</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25.76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75.19</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10</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1"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10</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27.42</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67"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82.51</w:t>
            </w: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11</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22.75</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w:t>
            </w:r>
          </w:p>
        </w:tc>
        <w:tc>
          <w:tcPr>
            <w:tcW w:w="307"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74.34</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11</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2"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2"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11</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23.78</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75.91</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11</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1"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11</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23.32</w:t>
            </w:r>
          </w:p>
        </w:tc>
        <w:tc>
          <w:tcPr>
            <w:tcW w:w="209"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67"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78.00</w:t>
            </w:r>
          </w:p>
        </w:tc>
      </w:tr>
      <w:tr w:rsidR="00752426" w:rsidRPr="002D1735" w:rsidTr="00783CD2">
        <w:trPr>
          <w:jc w:val="center"/>
        </w:trPr>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12</w:t>
            </w:r>
            <w:r w:rsidRPr="002D1735">
              <w:rPr>
                <w:rFonts w:eastAsia="標楷體" w:hAnsi="標楷體"/>
                <w:bCs/>
                <w:color w:val="000000"/>
                <w:sz w:val="20"/>
                <w:szCs w:val="20"/>
              </w:rPr>
              <w:t>月</w:t>
            </w:r>
            <w:r w:rsidRPr="002D1735">
              <w:rPr>
                <w:rFonts w:eastAsia="標楷體"/>
                <w:bCs/>
                <w:color w:val="000000"/>
                <w:sz w:val="20"/>
                <w:szCs w:val="20"/>
              </w:rPr>
              <w:t>/04</w:t>
            </w:r>
          </w:p>
        </w:tc>
        <w:tc>
          <w:tcPr>
            <w:tcW w:w="210"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19.50</w:t>
            </w:r>
          </w:p>
        </w:tc>
        <w:tc>
          <w:tcPr>
            <w:tcW w:w="211"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307"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75.86</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12</w:t>
            </w:r>
            <w:r w:rsidRPr="002D1735">
              <w:rPr>
                <w:rFonts w:eastAsia="標楷體" w:hAnsi="標楷體"/>
                <w:bCs/>
                <w:color w:val="000000"/>
                <w:sz w:val="20"/>
                <w:szCs w:val="20"/>
              </w:rPr>
              <w:t>月</w:t>
            </w:r>
            <w:r w:rsidRPr="002D1735">
              <w:rPr>
                <w:rFonts w:eastAsia="標楷體"/>
                <w:bCs/>
                <w:color w:val="000000"/>
                <w:sz w:val="20"/>
                <w:szCs w:val="20"/>
              </w:rPr>
              <w:t>/05</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2"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2"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12</w:t>
            </w:r>
            <w:r w:rsidRPr="002D1735">
              <w:rPr>
                <w:rFonts w:eastAsia="標楷體" w:hAnsi="標楷體"/>
                <w:bCs/>
                <w:color w:val="000000"/>
                <w:sz w:val="20"/>
                <w:szCs w:val="20"/>
              </w:rPr>
              <w:t>月</w:t>
            </w:r>
            <w:r w:rsidRPr="002D1735">
              <w:rPr>
                <w:rFonts w:eastAsia="標楷體"/>
                <w:bCs/>
                <w:color w:val="000000"/>
                <w:sz w:val="20"/>
                <w:szCs w:val="20"/>
              </w:rPr>
              <w:t>/06</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19.53</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0</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75.61</w:t>
            </w: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12</w:t>
            </w:r>
            <w:r w:rsidRPr="002D1735">
              <w:rPr>
                <w:rFonts w:eastAsia="標楷體" w:hAnsi="標楷體"/>
                <w:bCs/>
                <w:color w:val="000000"/>
                <w:sz w:val="20"/>
                <w:szCs w:val="20"/>
              </w:rPr>
              <w:t>月</w:t>
            </w:r>
            <w:r w:rsidRPr="002D1735">
              <w:rPr>
                <w:rFonts w:eastAsia="標楷體"/>
                <w:bCs/>
                <w:color w:val="000000"/>
                <w:sz w:val="20"/>
                <w:szCs w:val="20"/>
              </w:rPr>
              <w:t>/07</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1"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D9D9D9"/>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12</w:t>
            </w:r>
            <w:r w:rsidRPr="002D1735">
              <w:rPr>
                <w:rFonts w:eastAsia="標楷體" w:hAnsi="標楷體"/>
                <w:bCs/>
                <w:color w:val="000000"/>
                <w:sz w:val="20"/>
                <w:szCs w:val="20"/>
              </w:rPr>
              <w:t>月</w:t>
            </w:r>
            <w:r w:rsidRPr="002D1735">
              <w:rPr>
                <w:rFonts w:eastAsia="標楷體"/>
                <w:bCs/>
                <w:color w:val="000000"/>
                <w:sz w:val="20"/>
                <w:szCs w:val="20"/>
              </w:rPr>
              <w:t>/08</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67"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r>
      <w:tr w:rsidR="00752426" w:rsidRPr="002D1735" w:rsidTr="00783CD2">
        <w:trPr>
          <w:jc w:val="center"/>
        </w:trPr>
        <w:tc>
          <w:tcPr>
            <w:tcW w:w="295" w:type="pct"/>
            <w:shd w:val="clear" w:color="auto" w:fill="999999"/>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年平均</w:t>
            </w:r>
          </w:p>
        </w:tc>
        <w:tc>
          <w:tcPr>
            <w:tcW w:w="210"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307"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999999"/>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年平均</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12"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2"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999999"/>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年平均</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24.27</w:t>
            </w:r>
          </w:p>
        </w:tc>
        <w:tc>
          <w:tcPr>
            <w:tcW w:w="212" w:type="pct"/>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X</w:t>
            </w:r>
          </w:p>
        </w:tc>
        <w:tc>
          <w:tcPr>
            <w:tcW w:w="280" w:type="pct"/>
            <w:shd w:val="clear" w:color="auto" w:fill="auto"/>
            <w:vAlign w:val="center"/>
          </w:tcPr>
          <w:p w:rsidR="00752426" w:rsidRPr="002D1735" w:rsidRDefault="00752426" w:rsidP="00783CD2">
            <w:pPr>
              <w:jc w:val="center"/>
              <w:rPr>
                <w:rFonts w:eastAsia="標楷體"/>
                <w:bCs/>
                <w:color w:val="000000"/>
                <w:sz w:val="20"/>
                <w:szCs w:val="20"/>
              </w:rPr>
            </w:pPr>
            <w:r w:rsidRPr="002D1735">
              <w:rPr>
                <w:rFonts w:eastAsia="標楷體"/>
                <w:bCs/>
                <w:color w:val="000000"/>
                <w:sz w:val="20"/>
                <w:szCs w:val="20"/>
              </w:rPr>
              <w:t>76.37</w:t>
            </w:r>
          </w:p>
        </w:tc>
        <w:tc>
          <w:tcPr>
            <w:tcW w:w="295" w:type="pct"/>
            <w:shd w:val="clear" w:color="auto" w:fill="999999"/>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年平均</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81" w:type="pct"/>
            <w:tcBorders>
              <w:tl2br w:val="single" w:sz="4" w:space="0" w:color="auto"/>
            </w:tcBorders>
            <w:shd w:val="clear" w:color="auto" w:fill="auto"/>
            <w:vAlign w:val="center"/>
          </w:tcPr>
          <w:p w:rsidR="00752426" w:rsidRPr="002D1735" w:rsidRDefault="00752426" w:rsidP="00783CD2">
            <w:pPr>
              <w:jc w:val="center"/>
              <w:rPr>
                <w:rFonts w:eastAsia="標楷體"/>
                <w:bCs/>
                <w:color w:val="000000"/>
                <w:sz w:val="20"/>
                <w:szCs w:val="20"/>
              </w:rPr>
            </w:pPr>
          </w:p>
        </w:tc>
        <w:tc>
          <w:tcPr>
            <w:tcW w:w="295" w:type="pct"/>
            <w:shd w:val="clear" w:color="auto" w:fill="999999"/>
            <w:vAlign w:val="center"/>
          </w:tcPr>
          <w:p w:rsidR="00752426" w:rsidRPr="002D1735" w:rsidRDefault="00752426" w:rsidP="00783CD2">
            <w:pPr>
              <w:jc w:val="center"/>
              <w:rPr>
                <w:rFonts w:eastAsia="標楷體"/>
                <w:bCs/>
                <w:color w:val="000000"/>
                <w:sz w:val="20"/>
                <w:szCs w:val="20"/>
              </w:rPr>
            </w:pPr>
            <w:r w:rsidRPr="002D1735">
              <w:rPr>
                <w:rFonts w:eastAsia="標楷體" w:hAnsi="標楷體"/>
                <w:bCs/>
                <w:color w:val="000000"/>
                <w:sz w:val="20"/>
                <w:szCs w:val="20"/>
              </w:rPr>
              <w:t>年平均</w:t>
            </w:r>
          </w:p>
        </w:tc>
        <w:tc>
          <w:tcPr>
            <w:tcW w:w="211"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09"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c>
          <w:tcPr>
            <w:tcW w:w="267" w:type="pct"/>
            <w:tcBorders>
              <w:tl2br w:val="single" w:sz="4" w:space="0" w:color="auto"/>
            </w:tcBorders>
            <w:vAlign w:val="center"/>
          </w:tcPr>
          <w:p w:rsidR="00752426" w:rsidRPr="002D1735" w:rsidRDefault="00752426" w:rsidP="00783CD2">
            <w:pPr>
              <w:jc w:val="center"/>
              <w:rPr>
                <w:rFonts w:eastAsia="標楷體"/>
                <w:bCs/>
                <w:color w:val="000000"/>
                <w:sz w:val="20"/>
                <w:szCs w:val="20"/>
              </w:rPr>
            </w:pPr>
          </w:p>
        </w:tc>
      </w:tr>
    </w:tbl>
    <w:p w:rsidR="00752426" w:rsidRPr="00E303B5" w:rsidRDefault="00752426" w:rsidP="00C47452">
      <w:pPr>
        <w:rPr>
          <w:rFonts w:eastAsia="標楷體"/>
          <w:bCs/>
          <w:color w:val="000000"/>
          <w:sz w:val="20"/>
          <w:szCs w:val="20"/>
        </w:rPr>
      </w:pPr>
      <w:r w:rsidRPr="00E303B5">
        <w:rPr>
          <w:rFonts w:eastAsia="標楷體"/>
          <w:bCs/>
          <w:color w:val="000000"/>
          <w:sz w:val="20"/>
          <w:szCs w:val="20"/>
        </w:rPr>
        <w:t>*</w:t>
      </w:r>
      <w:r w:rsidRPr="00E303B5">
        <w:rPr>
          <w:rFonts w:eastAsia="標楷體" w:hAnsi="標楷體"/>
          <w:bCs/>
          <w:color w:val="000000"/>
          <w:sz w:val="20"/>
          <w:szCs w:val="20"/>
        </w:rPr>
        <w:t>：斜線為無資料，</w:t>
      </w:r>
      <w:r w:rsidRPr="00E303B5">
        <w:rPr>
          <w:rFonts w:eastAsia="標楷體"/>
          <w:bCs/>
          <w:color w:val="000000"/>
          <w:sz w:val="20"/>
          <w:szCs w:val="20"/>
        </w:rPr>
        <w:t>X</w:t>
      </w:r>
      <w:r w:rsidRPr="00E303B5">
        <w:rPr>
          <w:rFonts w:eastAsia="標楷體" w:hAnsi="標楷體"/>
          <w:bCs/>
          <w:color w:val="000000"/>
          <w:sz w:val="20"/>
          <w:szCs w:val="20"/>
        </w:rPr>
        <w:t>為資料有誤無法計算者。</w:t>
      </w:r>
    </w:p>
    <w:p w:rsidR="00752426" w:rsidRPr="00521702" w:rsidRDefault="00752426" w:rsidP="006C2919">
      <w:pPr>
        <w:widowControl w:val="0"/>
        <w:spacing w:beforeLines="50"/>
        <w:ind w:left="2"/>
        <w:outlineLvl w:val="0"/>
        <w:rPr>
          <w:rFonts w:eastAsia="標楷體"/>
          <w:bCs/>
          <w:color w:val="000000"/>
        </w:rPr>
      </w:pPr>
    </w:p>
    <w:p w:rsidR="00783CD2" w:rsidRPr="00E303B5" w:rsidRDefault="00783CD2" w:rsidP="006C2919">
      <w:pPr>
        <w:pageBreakBefore/>
        <w:spacing w:beforeLines="50"/>
        <w:rPr>
          <w:rFonts w:eastAsia="標楷體"/>
          <w:color w:val="000000"/>
        </w:rPr>
      </w:pPr>
      <w:r w:rsidRPr="00E303B5">
        <w:rPr>
          <w:rFonts w:eastAsia="標楷體" w:hAnsi="標楷體"/>
          <w:color w:val="000000"/>
        </w:rPr>
        <w:lastRenderedPageBreak/>
        <w:t>表</w:t>
      </w:r>
      <w:r w:rsidRPr="00E303B5">
        <w:rPr>
          <w:rFonts w:eastAsia="標楷體"/>
          <w:color w:val="000000"/>
        </w:rPr>
        <w:t xml:space="preserve">6 </w:t>
      </w:r>
      <w:r w:rsidRPr="00E303B5">
        <w:rPr>
          <w:rFonts w:eastAsia="標楷體" w:hAnsi="標楷體"/>
          <w:color w:val="000000"/>
        </w:rPr>
        <w:t>鄰近燕巢泥火山自然保留區的氣象站資料</w:t>
      </w:r>
      <w:r w:rsidRPr="00E303B5">
        <w:rPr>
          <w:rFonts w:eastAsia="標楷體"/>
          <w:color w:val="000000"/>
        </w:rPr>
        <w:t>* (2004-2007</w:t>
      </w:r>
      <w:r w:rsidRPr="00E303B5">
        <w:rPr>
          <w:rFonts w:eastAsia="標楷體" w:hAnsi="標楷體"/>
          <w:color w:val="000000"/>
        </w:rPr>
        <w:t>年。中央氣象局氣象資料年報，</w:t>
      </w:r>
      <w:r w:rsidRPr="00E303B5">
        <w:rPr>
          <w:rFonts w:eastAsia="標楷體"/>
          <w:color w:val="000000"/>
        </w:rPr>
        <w:t>2008)</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19"/>
        <w:gridCol w:w="722"/>
        <w:gridCol w:w="778"/>
        <w:gridCol w:w="1183"/>
        <w:gridCol w:w="1088"/>
        <w:gridCol w:w="710"/>
        <w:gridCol w:w="769"/>
        <w:gridCol w:w="1091"/>
        <w:gridCol w:w="1118"/>
        <w:gridCol w:w="710"/>
        <w:gridCol w:w="766"/>
        <w:gridCol w:w="1094"/>
        <w:gridCol w:w="1118"/>
        <w:gridCol w:w="713"/>
        <w:gridCol w:w="766"/>
        <w:gridCol w:w="1141"/>
      </w:tblGrid>
      <w:tr w:rsidR="00783CD2" w:rsidRPr="002D1735" w:rsidTr="00B50F37">
        <w:trPr>
          <w:trHeight w:val="742"/>
        </w:trPr>
        <w:tc>
          <w:tcPr>
            <w:tcW w:w="345" w:type="pct"/>
            <w:shd w:val="clear" w:color="auto" w:fill="D9D9D9"/>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月</w:t>
            </w:r>
            <w:r w:rsidRPr="002D1735">
              <w:rPr>
                <w:rFonts w:eastAsia="標楷體"/>
                <w:bCs/>
                <w:color w:val="000000"/>
                <w:sz w:val="20"/>
                <w:szCs w:val="20"/>
              </w:rPr>
              <w:t>/</w:t>
            </w:r>
            <w:r w:rsidRPr="002D1735">
              <w:rPr>
                <w:rFonts w:eastAsia="標楷體" w:hAnsi="標楷體"/>
                <w:bCs/>
                <w:color w:val="000000"/>
                <w:sz w:val="20"/>
                <w:szCs w:val="20"/>
              </w:rPr>
              <w:t>年</w:t>
            </w:r>
          </w:p>
        </w:tc>
        <w:tc>
          <w:tcPr>
            <w:tcW w:w="244" w:type="pct"/>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溫度</w:t>
            </w:r>
            <w:r w:rsidRPr="002D1735">
              <w:rPr>
                <w:rFonts w:eastAsia="標楷體"/>
                <w:bCs/>
                <w:color w:val="000000"/>
                <w:sz w:val="20"/>
                <w:szCs w:val="20"/>
              </w:rPr>
              <w:t>(</w:t>
            </w:r>
            <w:r w:rsidRPr="002D1735">
              <w:rPr>
                <w:rFonts w:ascii="標楷體" w:eastAsia="標楷體" w:hAnsi="標楷體"/>
                <w:bCs/>
                <w:color w:val="000000"/>
                <w:sz w:val="20"/>
                <w:szCs w:val="20"/>
              </w:rPr>
              <w:t>℃</w:t>
            </w:r>
            <w:r w:rsidRPr="002D1735">
              <w:rPr>
                <w:rFonts w:eastAsia="標楷體"/>
                <w:bCs/>
                <w:color w:val="000000"/>
                <w:sz w:val="20"/>
                <w:szCs w:val="20"/>
              </w:rPr>
              <w:t>)</w:t>
            </w:r>
          </w:p>
        </w:tc>
        <w:tc>
          <w:tcPr>
            <w:tcW w:w="263" w:type="pct"/>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雨量</w:t>
            </w:r>
            <w:r w:rsidRPr="002D1735">
              <w:rPr>
                <w:rFonts w:eastAsia="標楷體"/>
                <w:bCs/>
                <w:color w:val="000000"/>
                <w:sz w:val="20"/>
                <w:szCs w:val="20"/>
              </w:rPr>
              <w:t>(mm)</w:t>
            </w:r>
          </w:p>
        </w:tc>
        <w:tc>
          <w:tcPr>
            <w:tcW w:w="400" w:type="pct"/>
            <w:shd w:val="clear" w:color="auto" w:fill="auto"/>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相對溼度</w:t>
            </w:r>
            <w:r w:rsidRPr="002D1735">
              <w:rPr>
                <w:rFonts w:eastAsia="標楷體"/>
                <w:bCs/>
                <w:color w:val="000000"/>
                <w:sz w:val="20"/>
                <w:szCs w:val="20"/>
              </w:rPr>
              <w:t>(%)</w:t>
            </w:r>
          </w:p>
        </w:tc>
        <w:tc>
          <w:tcPr>
            <w:tcW w:w="368" w:type="pct"/>
            <w:shd w:val="clear" w:color="auto" w:fill="D9D9D9"/>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月</w:t>
            </w:r>
            <w:r w:rsidRPr="002D1735">
              <w:rPr>
                <w:rFonts w:eastAsia="標楷體"/>
                <w:bCs/>
                <w:color w:val="000000"/>
                <w:sz w:val="20"/>
                <w:szCs w:val="20"/>
              </w:rPr>
              <w:t>/</w:t>
            </w:r>
            <w:r w:rsidRPr="002D1735">
              <w:rPr>
                <w:rFonts w:eastAsia="標楷體" w:hAnsi="標楷體"/>
                <w:bCs/>
                <w:color w:val="000000"/>
                <w:sz w:val="20"/>
                <w:szCs w:val="20"/>
              </w:rPr>
              <w:t>年</w:t>
            </w:r>
          </w:p>
        </w:tc>
        <w:tc>
          <w:tcPr>
            <w:tcW w:w="240" w:type="pct"/>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溫度</w:t>
            </w:r>
            <w:r w:rsidRPr="002D1735">
              <w:rPr>
                <w:rFonts w:eastAsia="標楷體"/>
                <w:bCs/>
                <w:color w:val="000000"/>
                <w:sz w:val="20"/>
                <w:szCs w:val="20"/>
              </w:rPr>
              <w:t>(</w:t>
            </w:r>
            <w:r w:rsidRPr="002D1735">
              <w:rPr>
                <w:rFonts w:ascii="標楷體" w:eastAsia="標楷體" w:hAnsi="標楷體"/>
                <w:bCs/>
                <w:color w:val="000000"/>
                <w:sz w:val="20"/>
                <w:szCs w:val="20"/>
              </w:rPr>
              <w:t>℃</w:t>
            </w:r>
            <w:r w:rsidRPr="002D1735">
              <w:rPr>
                <w:rFonts w:eastAsia="標楷體"/>
                <w:bCs/>
                <w:color w:val="000000"/>
                <w:sz w:val="20"/>
                <w:szCs w:val="20"/>
              </w:rPr>
              <w:t>)</w:t>
            </w:r>
          </w:p>
        </w:tc>
        <w:tc>
          <w:tcPr>
            <w:tcW w:w="260" w:type="pct"/>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雨量</w:t>
            </w:r>
            <w:r w:rsidRPr="002D1735">
              <w:rPr>
                <w:rFonts w:eastAsia="標楷體"/>
                <w:bCs/>
                <w:color w:val="000000"/>
                <w:sz w:val="20"/>
                <w:szCs w:val="20"/>
              </w:rPr>
              <w:t>(mm)</w:t>
            </w:r>
          </w:p>
        </w:tc>
        <w:tc>
          <w:tcPr>
            <w:tcW w:w="369" w:type="pct"/>
            <w:shd w:val="clear" w:color="auto" w:fill="auto"/>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相對溼度</w:t>
            </w:r>
            <w:r w:rsidRPr="002D1735">
              <w:rPr>
                <w:rFonts w:eastAsia="標楷體"/>
                <w:bCs/>
                <w:color w:val="000000"/>
                <w:sz w:val="20"/>
                <w:szCs w:val="20"/>
              </w:rPr>
              <w:t>(%)</w:t>
            </w:r>
          </w:p>
        </w:tc>
        <w:tc>
          <w:tcPr>
            <w:tcW w:w="378" w:type="pct"/>
            <w:shd w:val="clear" w:color="auto" w:fill="D9D9D9"/>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月</w:t>
            </w:r>
            <w:r w:rsidRPr="002D1735">
              <w:rPr>
                <w:rFonts w:eastAsia="標楷體"/>
                <w:bCs/>
                <w:color w:val="000000"/>
                <w:sz w:val="20"/>
                <w:szCs w:val="20"/>
              </w:rPr>
              <w:t>/</w:t>
            </w:r>
            <w:r w:rsidRPr="002D1735">
              <w:rPr>
                <w:rFonts w:eastAsia="標楷體" w:hAnsi="標楷體"/>
                <w:bCs/>
                <w:color w:val="000000"/>
                <w:sz w:val="20"/>
                <w:szCs w:val="20"/>
              </w:rPr>
              <w:t>年</w:t>
            </w:r>
          </w:p>
        </w:tc>
        <w:tc>
          <w:tcPr>
            <w:tcW w:w="240" w:type="pct"/>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溫度</w:t>
            </w:r>
            <w:r w:rsidRPr="002D1735">
              <w:rPr>
                <w:rFonts w:eastAsia="標楷體"/>
                <w:bCs/>
                <w:color w:val="000000"/>
                <w:sz w:val="20"/>
                <w:szCs w:val="20"/>
              </w:rPr>
              <w:t>(</w:t>
            </w:r>
            <w:r w:rsidRPr="002D1735">
              <w:rPr>
                <w:rFonts w:ascii="標楷體" w:eastAsia="標楷體" w:hAnsi="標楷體"/>
                <w:bCs/>
                <w:color w:val="000000"/>
                <w:sz w:val="20"/>
                <w:szCs w:val="20"/>
              </w:rPr>
              <w:t>℃</w:t>
            </w:r>
            <w:r w:rsidRPr="002D1735">
              <w:rPr>
                <w:rFonts w:eastAsia="標楷體"/>
                <w:bCs/>
                <w:color w:val="000000"/>
                <w:sz w:val="20"/>
                <w:szCs w:val="20"/>
              </w:rPr>
              <w:t>)</w:t>
            </w:r>
          </w:p>
        </w:tc>
        <w:tc>
          <w:tcPr>
            <w:tcW w:w="259" w:type="pct"/>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雨量</w:t>
            </w:r>
            <w:r w:rsidRPr="002D1735">
              <w:rPr>
                <w:rFonts w:eastAsia="標楷體"/>
                <w:bCs/>
                <w:color w:val="000000"/>
                <w:sz w:val="20"/>
                <w:szCs w:val="20"/>
              </w:rPr>
              <w:t>(mm)</w:t>
            </w:r>
          </w:p>
        </w:tc>
        <w:tc>
          <w:tcPr>
            <w:tcW w:w="370" w:type="pct"/>
            <w:shd w:val="clear" w:color="auto" w:fill="auto"/>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相對溼度</w:t>
            </w:r>
            <w:r w:rsidRPr="002D1735">
              <w:rPr>
                <w:rFonts w:eastAsia="標楷體"/>
                <w:bCs/>
                <w:color w:val="000000"/>
                <w:sz w:val="20"/>
                <w:szCs w:val="20"/>
              </w:rPr>
              <w:t>(%)</w:t>
            </w:r>
          </w:p>
        </w:tc>
        <w:tc>
          <w:tcPr>
            <w:tcW w:w="378" w:type="pct"/>
            <w:shd w:val="clear" w:color="auto" w:fill="D9D9D9"/>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月</w:t>
            </w:r>
            <w:r w:rsidRPr="002D1735">
              <w:rPr>
                <w:rFonts w:eastAsia="標楷體"/>
                <w:bCs/>
                <w:color w:val="000000"/>
                <w:sz w:val="20"/>
                <w:szCs w:val="20"/>
              </w:rPr>
              <w:t>/</w:t>
            </w:r>
            <w:r w:rsidRPr="002D1735">
              <w:rPr>
                <w:rFonts w:eastAsia="標楷體" w:hAnsi="標楷體"/>
                <w:bCs/>
                <w:color w:val="000000"/>
                <w:sz w:val="20"/>
                <w:szCs w:val="20"/>
              </w:rPr>
              <w:t>年</w:t>
            </w:r>
          </w:p>
        </w:tc>
        <w:tc>
          <w:tcPr>
            <w:tcW w:w="241" w:type="pct"/>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溫度</w:t>
            </w:r>
            <w:r w:rsidRPr="002D1735">
              <w:rPr>
                <w:rFonts w:eastAsia="標楷體"/>
                <w:bCs/>
                <w:color w:val="000000"/>
                <w:sz w:val="20"/>
                <w:szCs w:val="20"/>
              </w:rPr>
              <w:t>(</w:t>
            </w:r>
            <w:r w:rsidRPr="002D1735">
              <w:rPr>
                <w:rFonts w:ascii="標楷體" w:eastAsia="標楷體" w:hAnsi="標楷體"/>
                <w:bCs/>
                <w:color w:val="000000"/>
                <w:sz w:val="20"/>
                <w:szCs w:val="20"/>
              </w:rPr>
              <w:t>℃</w:t>
            </w:r>
            <w:r w:rsidRPr="002D1735">
              <w:rPr>
                <w:rFonts w:eastAsia="標楷體"/>
                <w:bCs/>
                <w:color w:val="000000"/>
                <w:sz w:val="20"/>
                <w:szCs w:val="20"/>
              </w:rPr>
              <w:t>)</w:t>
            </w:r>
          </w:p>
        </w:tc>
        <w:tc>
          <w:tcPr>
            <w:tcW w:w="259" w:type="pct"/>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雨量</w:t>
            </w:r>
            <w:r w:rsidRPr="002D1735">
              <w:rPr>
                <w:rFonts w:eastAsia="標楷體"/>
                <w:bCs/>
                <w:color w:val="000000"/>
                <w:sz w:val="20"/>
                <w:szCs w:val="20"/>
              </w:rPr>
              <w:t>(mm)</w:t>
            </w:r>
          </w:p>
        </w:tc>
        <w:tc>
          <w:tcPr>
            <w:tcW w:w="387" w:type="pct"/>
            <w:shd w:val="clear" w:color="auto" w:fill="auto"/>
            <w:vAlign w:val="center"/>
          </w:tcPr>
          <w:p w:rsidR="00783CD2" w:rsidRPr="002D1735" w:rsidRDefault="00783CD2" w:rsidP="00B50F37">
            <w:pPr>
              <w:jc w:val="center"/>
              <w:rPr>
                <w:rFonts w:eastAsia="標楷體"/>
                <w:bCs/>
                <w:color w:val="000000"/>
                <w:sz w:val="20"/>
                <w:szCs w:val="20"/>
              </w:rPr>
            </w:pPr>
            <w:r w:rsidRPr="002D1735">
              <w:rPr>
                <w:rFonts w:eastAsia="標楷體" w:hAnsi="標楷體"/>
                <w:bCs/>
                <w:color w:val="000000"/>
                <w:sz w:val="20"/>
                <w:szCs w:val="20"/>
              </w:rPr>
              <w:t>相對溼度</w:t>
            </w:r>
            <w:r w:rsidRPr="002D1735">
              <w:rPr>
                <w:rFonts w:eastAsia="標楷體"/>
                <w:bCs/>
                <w:color w:val="000000"/>
                <w:sz w:val="20"/>
                <w:szCs w:val="20"/>
              </w:rPr>
              <w:t>(%)</w:t>
            </w:r>
          </w:p>
        </w:tc>
      </w:tr>
      <w:tr w:rsidR="00783CD2" w:rsidRPr="002D1735" w:rsidTr="00B50F37">
        <w:trPr>
          <w:trHeight w:val="485"/>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17.2</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1.0</w:t>
            </w:r>
          </w:p>
        </w:tc>
        <w:tc>
          <w:tcPr>
            <w:tcW w:w="40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55</w:t>
            </w: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16.8</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73</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18.4</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71</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17.9</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10.0</w:t>
            </w:r>
          </w:p>
        </w:tc>
        <w:tc>
          <w:tcPr>
            <w:tcW w:w="387"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71</w:t>
            </w:r>
          </w:p>
        </w:tc>
      </w:tr>
      <w:tr w:rsidR="00783CD2" w:rsidRPr="002D1735" w:rsidTr="00B50F37">
        <w:trPr>
          <w:trHeight w:val="499"/>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20.3</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9.0</w:t>
            </w:r>
          </w:p>
        </w:tc>
        <w:tc>
          <w:tcPr>
            <w:tcW w:w="400" w:type="pct"/>
            <w:tcBorders>
              <w:tl2br w:val="single" w:sz="4" w:space="0" w:color="auto"/>
            </w:tcBorders>
            <w:shd w:val="clear" w:color="auto" w:fill="auto"/>
            <w:vAlign w:val="center"/>
          </w:tcPr>
          <w:p w:rsidR="00783CD2" w:rsidRPr="002D1735" w:rsidRDefault="00783CD2" w:rsidP="00B50F37">
            <w:pPr>
              <w:jc w:val="center"/>
              <w:rPr>
                <w:rFonts w:eastAsia="標楷體"/>
                <w:color w:val="000000"/>
                <w:sz w:val="20"/>
                <w:szCs w:val="20"/>
              </w:rPr>
            </w:pP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18.7</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76.0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75</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19.5</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67</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20.2</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6.0</w:t>
            </w:r>
          </w:p>
        </w:tc>
        <w:tc>
          <w:tcPr>
            <w:tcW w:w="387"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66</w:t>
            </w:r>
          </w:p>
        </w:tc>
      </w:tr>
      <w:tr w:rsidR="00783CD2" w:rsidRPr="002D1735" w:rsidTr="00B50F37">
        <w:trPr>
          <w:trHeight w:val="485"/>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3</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21.1</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10.0</w:t>
            </w:r>
          </w:p>
        </w:tc>
        <w:tc>
          <w:tcPr>
            <w:tcW w:w="40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81</w:t>
            </w: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3</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18.7</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133.0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72</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3</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21.3</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10.0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66</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3</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22.2</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8.0</w:t>
            </w:r>
          </w:p>
        </w:tc>
        <w:tc>
          <w:tcPr>
            <w:tcW w:w="387"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68</w:t>
            </w:r>
          </w:p>
        </w:tc>
      </w:tr>
      <w:tr w:rsidR="00783CD2" w:rsidRPr="002D1735" w:rsidTr="00B50F37">
        <w:trPr>
          <w:trHeight w:val="485"/>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4</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24.4</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37.0</w:t>
            </w:r>
          </w:p>
        </w:tc>
        <w:tc>
          <w:tcPr>
            <w:tcW w:w="40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71</w:t>
            </w: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4</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24.0</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30.0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71</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4</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25.1</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134.0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70</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4</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23.4</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24.0</w:t>
            </w:r>
          </w:p>
        </w:tc>
        <w:tc>
          <w:tcPr>
            <w:tcW w:w="387"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68</w:t>
            </w:r>
          </w:p>
        </w:tc>
      </w:tr>
      <w:tr w:rsidR="00783CD2" w:rsidRPr="002D1735" w:rsidTr="00B50F37">
        <w:trPr>
          <w:trHeight w:val="499"/>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5</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27.6</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200.0</w:t>
            </w:r>
          </w:p>
        </w:tc>
        <w:tc>
          <w:tcPr>
            <w:tcW w:w="40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61</w:t>
            </w: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5</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26.5</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165.0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72</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5</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26.5</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184.0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70</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5</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26.4</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180.0</w:t>
            </w:r>
          </w:p>
        </w:tc>
        <w:tc>
          <w:tcPr>
            <w:tcW w:w="387"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67</w:t>
            </w:r>
          </w:p>
        </w:tc>
      </w:tr>
      <w:tr w:rsidR="00783CD2" w:rsidRPr="002D1735" w:rsidTr="00B50F37">
        <w:trPr>
          <w:trHeight w:val="485"/>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27.3</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111.0</w:t>
            </w:r>
          </w:p>
        </w:tc>
        <w:tc>
          <w:tcPr>
            <w:tcW w:w="40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70</w:t>
            </w: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26.2</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1401.0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80</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27.0</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655.0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74</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27.3</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285.0</w:t>
            </w:r>
          </w:p>
        </w:tc>
        <w:tc>
          <w:tcPr>
            <w:tcW w:w="387"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76</w:t>
            </w:r>
          </w:p>
        </w:tc>
      </w:tr>
      <w:tr w:rsidR="00783CD2" w:rsidRPr="002D1735" w:rsidTr="00B50F37">
        <w:trPr>
          <w:trHeight w:val="485"/>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27.1</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515.0</w:t>
            </w:r>
          </w:p>
        </w:tc>
        <w:tc>
          <w:tcPr>
            <w:tcW w:w="40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72</w:t>
            </w: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27.9</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1120.0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70</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27.9</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934.0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74</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28.4</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208.0</w:t>
            </w:r>
          </w:p>
        </w:tc>
        <w:tc>
          <w:tcPr>
            <w:tcW w:w="387"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72</w:t>
            </w:r>
          </w:p>
        </w:tc>
      </w:tr>
      <w:tr w:rsidR="00783CD2" w:rsidRPr="002D1735" w:rsidTr="00B50F37">
        <w:trPr>
          <w:trHeight w:val="499"/>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8</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27.6</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262.0</w:t>
            </w:r>
          </w:p>
        </w:tc>
        <w:tc>
          <w:tcPr>
            <w:tcW w:w="40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69</w:t>
            </w: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8</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27.3</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382.0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76</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8</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27.5</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286.0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71</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8</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26.2</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1428.0</w:t>
            </w:r>
          </w:p>
        </w:tc>
        <w:tc>
          <w:tcPr>
            <w:tcW w:w="387"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80</w:t>
            </w:r>
          </w:p>
        </w:tc>
      </w:tr>
      <w:tr w:rsidR="00783CD2" w:rsidRPr="002D1735" w:rsidTr="00B50F37">
        <w:trPr>
          <w:trHeight w:val="485"/>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9</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26.4</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498.0</w:t>
            </w:r>
          </w:p>
        </w:tc>
        <w:tc>
          <w:tcPr>
            <w:tcW w:w="40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57</w:t>
            </w: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9</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27.5</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253.0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72</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9</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26.5</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183.0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72</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9</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26.8</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247.0</w:t>
            </w:r>
          </w:p>
        </w:tc>
        <w:tc>
          <w:tcPr>
            <w:tcW w:w="387" w:type="pct"/>
            <w:tcBorders>
              <w:tl2br w:val="single" w:sz="4" w:space="0" w:color="auto"/>
            </w:tcBorders>
            <w:shd w:val="clear" w:color="auto" w:fill="auto"/>
            <w:vAlign w:val="center"/>
          </w:tcPr>
          <w:p w:rsidR="00783CD2" w:rsidRPr="002D1735" w:rsidRDefault="00783CD2" w:rsidP="00B50F37">
            <w:pPr>
              <w:jc w:val="center"/>
              <w:rPr>
                <w:rFonts w:eastAsia="標楷體"/>
                <w:color w:val="000000"/>
                <w:sz w:val="20"/>
                <w:szCs w:val="20"/>
              </w:rPr>
            </w:pPr>
          </w:p>
        </w:tc>
      </w:tr>
      <w:tr w:rsidR="00783CD2" w:rsidRPr="002D1735" w:rsidTr="00B50F37">
        <w:trPr>
          <w:trHeight w:val="485"/>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10</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23.6</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0</w:t>
            </w:r>
          </w:p>
        </w:tc>
        <w:tc>
          <w:tcPr>
            <w:tcW w:w="400" w:type="pct"/>
            <w:tcBorders>
              <w:tl2br w:val="single" w:sz="4" w:space="0" w:color="auto"/>
            </w:tcBorders>
            <w:shd w:val="clear" w:color="auto" w:fill="auto"/>
            <w:vAlign w:val="center"/>
          </w:tcPr>
          <w:p w:rsidR="00783CD2" w:rsidRPr="002D1735" w:rsidRDefault="00783CD2" w:rsidP="00B50F37">
            <w:pPr>
              <w:jc w:val="center"/>
              <w:rPr>
                <w:rFonts w:eastAsia="標楷體"/>
                <w:color w:val="000000"/>
                <w:sz w:val="20"/>
                <w:szCs w:val="20"/>
              </w:rPr>
            </w:pP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10</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25.6</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79.0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70</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10</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25.7</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15.0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70</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10</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25.2</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195.0</w:t>
            </w:r>
          </w:p>
        </w:tc>
        <w:tc>
          <w:tcPr>
            <w:tcW w:w="387" w:type="pct"/>
            <w:tcBorders>
              <w:tl2br w:val="single" w:sz="4" w:space="0" w:color="auto"/>
            </w:tcBorders>
            <w:shd w:val="clear" w:color="auto" w:fill="auto"/>
            <w:vAlign w:val="center"/>
          </w:tcPr>
          <w:p w:rsidR="00783CD2" w:rsidRPr="002D1735" w:rsidRDefault="00783CD2" w:rsidP="00B50F37">
            <w:pPr>
              <w:jc w:val="center"/>
              <w:rPr>
                <w:rFonts w:eastAsia="標楷體"/>
                <w:color w:val="000000"/>
                <w:sz w:val="20"/>
                <w:szCs w:val="20"/>
              </w:rPr>
            </w:pPr>
          </w:p>
        </w:tc>
      </w:tr>
      <w:tr w:rsidR="00783CD2" w:rsidRPr="002D1735" w:rsidTr="00B50F37">
        <w:trPr>
          <w:trHeight w:val="499"/>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11</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22.4</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0</w:t>
            </w:r>
          </w:p>
        </w:tc>
        <w:tc>
          <w:tcPr>
            <w:tcW w:w="400" w:type="pct"/>
            <w:tcBorders>
              <w:tl2br w:val="single" w:sz="4" w:space="0" w:color="auto"/>
            </w:tcBorders>
            <w:shd w:val="clear" w:color="auto" w:fill="auto"/>
            <w:vAlign w:val="center"/>
          </w:tcPr>
          <w:p w:rsidR="00783CD2" w:rsidRPr="002D1735" w:rsidRDefault="00783CD2" w:rsidP="00B50F37">
            <w:pPr>
              <w:jc w:val="center"/>
              <w:rPr>
                <w:rFonts w:eastAsia="標楷體"/>
                <w:color w:val="000000"/>
                <w:sz w:val="20"/>
                <w:szCs w:val="20"/>
              </w:rPr>
            </w:pP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11</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23.1</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15.0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70</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11</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23.3</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44.0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71</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11</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21.6</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35.0</w:t>
            </w:r>
          </w:p>
        </w:tc>
        <w:tc>
          <w:tcPr>
            <w:tcW w:w="387" w:type="pct"/>
            <w:tcBorders>
              <w:tl2br w:val="single" w:sz="4" w:space="0" w:color="auto"/>
            </w:tcBorders>
            <w:shd w:val="clear" w:color="auto" w:fill="auto"/>
            <w:vAlign w:val="center"/>
          </w:tcPr>
          <w:p w:rsidR="00783CD2" w:rsidRPr="002D1735" w:rsidRDefault="00783CD2" w:rsidP="00B50F37">
            <w:pPr>
              <w:jc w:val="center"/>
              <w:rPr>
                <w:rFonts w:eastAsia="標楷體"/>
                <w:color w:val="000000"/>
                <w:sz w:val="20"/>
                <w:szCs w:val="20"/>
              </w:rPr>
            </w:pPr>
          </w:p>
        </w:tc>
      </w:tr>
      <w:tr w:rsidR="00783CD2" w:rsidRPr="002D1735" w:rsidTr="00B50F37">
        <w:trPr>
          <w:trHeight w:val="485"/>
        </w:trPr>
        <w:tc>
          <w:tcPr>
            <w:tcW w:w="345"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12</w:t>
            </w:r>
            <w:r w:rsidRPr="002D1735">
              <w:rPr>
                <w:rFonts w:eastAsia="標楷體" w:hAnsi="標楷體"/>
                <w:color w:val="000000"/>
                <w:sz w:val="20"/>
                <w:szCs w:val="20"/>
              </w:rPr>
              <w:t>月</w:t>
            </w:r>
            <w:r w:rsidRPr="002D1735">
              <w:rPr>
                <w:rFonts w:eastAsia="標楷體"/>
                <w:color w:val="000000"/>
                <w:sz w:val="20"/>
                <w:szCs w:val="20"/>
              </w:rPr>
              <w:t>/04</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19.0</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100</w:t>
            </w:r>
          </w:p>
        </w:tc>
        <w:tc>
          <w:tcPr>
            <w:tcW w:w="400" w:type="pct"/>
            <w:tcBorders>
              <w:tl2br w:val="single" w:sz="4" w:space="0" w:color="auto"/>
            </w:tcBorders>
            <w:shd w:val="clear" w:color="auto" w:fill="auto"/>
            <w:vAlign w:val="center"/>
          </w:tcPr>
          <w:p w:rsidR="00783CD2" w:rsidRPr="002D1735" w:rsidRDefault="00783CD2" w:rsidP="00B50F37">
            <w:pPr>
              <w:jc w:val="center"/>
              <w:rPr>
                <w:rFonts w:eastAsia="標楷體"/>
                <w:color w:val="000000"/>
                <w:sz w:val="20"/>
                <w:szCs w:val="20"/>
              </w:rPr>
            </w:pPr>
          </w:p>
        </w:tc>
        <w:tc>
          <w:tcPr>
            <w:tcW w:w="36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12</w:t>
            </w:r>
            <w:r w:rsidRPr="002D1735">
              <w:rPr>
                <w:rFonts w:eastAsia="標楷體" w:hAnsi="標楷體"/>
                <w:color w:val="000000"/>
                <w:sz w:val="20"/>
                <w:szCs w:val="20"/>
              </w:rPr>
              <w:t>月</w:t>
            </w:r>
            <w:r w:rsidRPr="002D1735">
              <w:rPr>
                <w:rFonts w:eastAsia="標楷體"/>
                <w:color w:val="000000"/>
                <w:sz w:val="20"/>
                <w:szCs w:val="20"/>
              </w:rPr>
              <w:t>/05</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17.3</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17.0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68</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12</w:t>
            </w:r>
            <w:r w:rsidRPr="002D1735">
              <w:rPr>
                <w:rFonts w:eastAsia="標楷體" w:hAnsi="標楷體"/>
                <w:color w:val="000000"/>
                <w:sz w:val="20"/>
                <w:szCs w:val="20"/>
              </w:rPr>
              <w:t>月</w:t>
            </w:r>
            <w:r w:rsidRPr="002D1735">
              <w:rPr>
                <w:rFonts w:eastAsia="標楷體"/>
                <w:color w:val="000000"/>
                <w:sz w:val="20"/>
                <w:szCs w:val="20"/>
              </w:rPr>
              <w:t>/06</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19.1</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71</w:t>
            </w:r>
          </w:p>
        </w:tc>
        <w:tc>
          <w:tcPr>
            <w:tcW w:w="378" w:type="pct"/>
            <w:shd w:val="clear" w:color="auto" w:fill="D9D9D9"/>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12</w:t>
            </w:r>
            <w:r w:rsidRPr="002D1735">
              <w:rPr>
                <w:rFonts w:eastAsia="標楷體" w:hAnsi="標楷體"/>
                <w:color w:val="000000"/>
                <w:sz w:val="20"/>
                <w:szCs w:val="20"/>
              </w:rPr>
              <w:t>月</w:t>
            </w:r>
            <w:r w:rsidRPr="002D1735">
              <w:rPr>
                <w:rFonts w:eastAsia="標楷體"/>
                <w:color w:val="000000"/>
                <w:sz w:val="20"/>
                <w:szCs w:val="20"/>
              </w:rPr>
              <w:t>/07</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19.7</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0</w:t>
            </w:r>
          </w:p>
        </w:tc>
        <w:tc>
          <w:tcPr>
            <w:tcW w:w="387"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71</w:t>
            </w:r>
          </w:p>
        </w:tc>
      </w:tr>
      <w:tr w:rsidR="00783CD2" w:rsidRPr="002D1735" w:rsidTr="00B50F37">
        <w:trPr>
          <w:trHeight w:val="499"/>
        </w:trPr>
        <w:tc>
          <w:tcPr>
            <w:tcW w:w="345" w:type="pct"/>
            <w:shd w:val="clear" w:color="auto" w:fill="999999"/>
            <w:vAlign w:val="center"/>
          </w:tcPr>
          <w:p w:rsidR="00783CD2" w:rsidRPr="002D1735" w:rsidRDefault="00783CD2" w:rsidP="00B50F37">
            <w:pPr>
              <w:jc w:val="center"/>
              <w:rPr>
                <w:rFonts w:eastAsia="標楷體"/>
                <w:color w:val="000000"/>
                <w:sz w:val="20"/>
                <w:szCs w:val="20"/>
              </w:rPr>
            </w:pPr>
            <w:r w:rsidRPr="002D1735">
              <w:rPr>
                <w:rFonts w:eastAsia="標楷體" w:hAnsi="標楷體"/>
                <w:color w:val="000000"/>
                <w:sz w:val="20"/>
                <w:szCs w:val="20"/>
              </w:rPr>
              <w:t>年平均</w:t>
            </w:r>
          </w:p>
        </w:tc>
        <w:tc>
          <w:tcPr>
            <w:tcW w:w="244"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23.7</w:t>
            </w:r>
          </w:p>
        </w:tc>
        <w:tc>
          <w:tcPr>
            <w:tcW w:w="263"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1743.0</w:t>
            </w:r>
          </w:p>
        </w:tc>
        <w:tc>
          <w:tcPr>
            <w:tcW w:w="40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67</w:t>
            </w:r>
          </w:p>
        </w:tc>
        <w:tc>
          <w:tcPr>
            <w:tcW w:w="368" w:type="pct"/>
            <w:shd w:val="clear" w:color="auto" w:fill="999999"/>
            <w:vAlign w:val="center"/>
          </w:tcPr>
          <w:p w:rsidR="00783CD2" w:rsidRPr="002D1735" w:rsidRDefault="00783CD2" w:rsidP="00B50F37">
            <w:pPr>
              <w:jc w:val="center"/>
              <w:rPr>
                <w:rFonts w:eastAsia="標楷體"/>
                <w:color w:val="000000"/>
                <w:sz w:val="20"/>
                <w:szCs w:val="20"/>
              </w:rPr>
            </w:pPr>
            <w:r w:rsidRPr="002D1735">
              <w:rPr>
                <w:rFonts w:eastAsia="標楷體" w:hAnsi="標楷體"/>
                <w:color w:val="000000"/>
                <w:sz w:val="20"/>
                <w:szCs w:val="20"/>
              </w:rPr>
              <w:t>年平均</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23.3</w:t>
            </w:r>
          </w:p>
        </w:tc>
        <w:tc>
          <w:tcPr>
            <w:tcW w:w="26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3654.0</w:t>
            </w:r>
          </w:p>
        </w:tc>
        <w:tc>
          <w:tcPr>
            <w:tcW w:w="369"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72</w:t>
            </w:r>
          </w:p>
        </w:tc>
        <w:tc>
          <w:tcPr>
            <w:tcW w:w="378" w:type="pct"/>
            <w:shd w:val="clear" w:color="auto" w:fill="999999"/>
            <w:vAlign w:val="center"/>
          </w:tcPr>
          <w:p w:rsidR="00783CD2" w:rsidRPr="002D1735" w:rsidRDefault="00783CD2" w:rsidP="00B50F37">
            <w:pPr>
              <w:jc w:val="center"/>
              <w:rPr>
                <w:rFonts w:eastAsia="標楷體"/>
                <w:color w:val="000000"/>
                <w:sz w:val="20"/>
                <w:szCs w:val="20"/>
              </w:rPr>
            </w:pPr>
            <w:r w:rsidRPr="002D1735">
              <w:rPr>
                <w:rFonts w:eastAsia="標楷體" w:hAnsi="標楷體"/>
                <w:color w:val="000000"/>
                <w:sz w:val="20"/>
                <w:szCs w:val="20"/>
              </w:rPr>
              <w:t>年平均</w:t>
            </w:r>
          </w:p>
        </w:tc>
        <w:tc>
          <w:tcPr>
            <w:tcW w:w="240"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24.0</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2458.0</w:t>
            </w:r>
          </w:p>
        </w:tc>
        <w:tc>
          <w:tcPr>
            <w:tcW w:w="370"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71</w:t>
            </w:r>
          </w:p>
        </w:tc>
        <w:tc>
          <w:tcPr>
            <w:tcW w:w="378" w:type="pct"/>
            <w:shd w:val="clear" w:color="auto" w:fill="999999"/>
            <w:vAlign w:val="center"/>
          </w:tcPr>
          <w:p w:rsidR="00783CD2" w:rsidRPr="002D1735" w:rsidRDefault="00783CD2" w:rsidP="00B50F37">
            <w:pPr>
              <w:jc w:val="center"/>
              <w:rPr>
                <w:rFonts w:eastAsia="標楷體"/>
                <w:color w:val="000000"/>
                <w:sz w:val="20"/>
                <w:szCs w:val="20"/>
              </w:rPr>
            </w:pPr>
            <w:r w:rsidRPr="002D1735">
              <w:rPr>
                <w:rFonts w:eastAsia="標楷體" w:hAnsi="標楷體"/>
                <w:color w:val="000000"/>
                <w:sz w:val="20"/>
                <w:szCs w:val="20"/>
              </w:rPr>
              <w:t>年平均</w:t>
            </w:r>
          </w:p>
        </w:tc>
        <w:tc>
          <w:tcPr>
            <w:tcW w:w="241"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23.8</w:t>
            </w:r>
          </w:p>
        </w:tc>
        <w:tc>
          <w:tcPr>
            <w:tcW w:w="259" w:type="pct"/>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2626.0</w:t>
            </w:r>
          </w:p>
        </w:tc>
        <w:tc>
          <w:tcPr>
            <w:tcW w:w="387" w:type="pct"/>
            <w:shd w:val="clear" w:color="auto" w:fill="auto"/>
            <w:vAlign w:val="center"/>
          </w:tcPr>
          <w:p w:rsidR="00783CD2" w:rsidRPr="002D1735" w:rsidRDefault="00783CD2" w:rsidP="00B50F37">
            <w:pPr>
              <w:jc w:val="center"/>
              <w:rPr>
                <w:rFonts w:eastAsia="標楷體"/>
                <w:color w:val="000000"/>
                <w:sz w:val="20"/>
                <w:szCs w:val="20"/>
              </w:rPr>
            </w:pPr>
            <w:r w:rsidRPr="002D1735">
              <w:rPr>
                <w:rFonts w:eastAsia="標楷體"/>
                <w:color w:val="000000"/>
                <w:sz w:val="20"/>
                <w:szCs w:val="20"/>
              </w:rPr>
              <w:t>71</w:t>
            </w:r>
          </w:p>
        </w:tc>
      </w:tr>
    </w:tbl>
    <w:p w:rsidR="00752426" w:rsidRPr="00E303B5" w:rsidRDefault="00783CD2" w:rsidP="006C2919">
      <w:pPr>
        <w:widowControl w:val="0"/>
        <w:spacing w:beforeLines="50"/>
        <w:ind w:left="2"/>
        <w:outlineLvl w:val="0"/>
        <w:rPr>
          <w:rFonts w:eastAsia="標楷體"/>
          <w:bCs/>
          <w:color w:val="000000"/>
        </w:rPr>
        <w:sectPr w:rsidR="00752426" w:rsidRPr="00E303B5" w:rsidSect="00E303B5">
          <w:pgSz w:w="16838" w:h="11906" w:orient="landscape"/>
          <w:pgMar w:top="1440" w:right="1134" w:bottom="1440" w:left="1134" w:header="851" w:footer="992" w:gutter="0"/>
          <w:cols w:space="425"/>
          <w:docGrid w:type="linesAndChars" w:linePitch="360"/>
        </w:sectPr>
      </w:pPr>
      <w:r w:rsidRPr="00E303B5">
        <w:rPr>
          <w:rFonts w:eastAsia="標楷體"/>
          <w:color w:val="000000"/>
          <w:sz w:val="18"/>
          <w:szCs w:val="18"/>
        </w:rPr>
        <w:t>*</w:t>
      </w:r>
      <w:r w:rsidRPr="00E303B5">
        <w:rPr>
          <w:rFonts w:eastAsia="標楷體" w:hAnsi="標楷體"/>
          <w:color w:val="000000"/>
          <w:sz w:val="18"/>
          <w:szCs w:val="18"/>
        </w:rPr>
        <w:t>：溫度資料來自田寮鄉</w:t>
      </w:r>
      <w:proofErr w:type="gramStart"/>
      <w:r w:rsidRPr="00E303B5">
        <w:rPr>
          <w:rFonts w:eastAsia="標楷體" w:hAnsi="標楷體"/>
          <w:color w:val="000000"/>
          <w:sz w:val="18"/>
          <w:szCs w:val="18"/>
        </w:rPr>
        <w:t>古亭坑站</w:t>
      </w:r>
      <w:proofErr w:type="gramEnd"/>
      <w:r w:rsidRPr="00E303B5">
        <w:rPr>
          <w:rFonts w:eastAsia="標楷體" w:hAnsi="標楷體"/>
          <w:color w:val="000000"/>
          <w:sz w:val="18"/>
          <w:szCs w:val="18"/>
        </w:rPr>
        <w:t>，相對濕度資料來自旗山鎮旗南站，雨量資料來自燕巢鄉金山站。斜線為資料缺漏。</w:t>
      </w:r>
    </w:p>
    <w:p w:rsidR="002020CE" w:rsidRPr="00653392" w:rsidRDefault="005F11AE" w:rsidP="0066419A">
      <w:pPr>
        <w:spacing w:line="440" w:lineRule="exact"/>
        <w:ind w:firstLineChars="100" w:firstLine="240"/>
        <w:jc w:val="both"/>
        <w:rPr>
          <w:rFonts w:eastAsia="標楷體" w:hAnsi="標楷體"/>
          <w:bCs/>
          <w:color w:val="000000"/>
        </w:rPr>
      </w:pPr>
      <w:r w:rsidRPr="00653392">
        <w:rPr>
          <w:rFonts w:eastAsia="標楷體" w:hAnsi="標楷體"/>
          <w:bCs/>
          <w:color w:val="000000"/>
        </w:rPr>
        <w:lastRenderedPageBreak/>
        <w:t>二、</w:t>
      </w:r>
      <w:r w:rsidR="002020CE" w:rsidRPr="00653392">
        <w:rPr>
          <w:rFonts w:eastAsia="標楷體" w:hAnsi="標楷體"/>
          <w:bCs/>
          <w:color w:val="000000"/>
        </w:rPr>
        <w:t>自然資源現況</w:t>
      </w:r>
    </w:p>
    <w:p w:rsidR="00046610" w:rsidRPr="00521702" w:rsidRDefault="00046610" w:rsidP="0066419A">
      <w:pPr>
        <w:widowControl w:val="0"/>
        <w:spacing w:line="440" w:lineRule="exact"/>
        <w:ind w:leftChars="300" w:left="720"/>
        <w:outlineLvl w:val="0"/>
        <w:rPr>
          <w:rFonts w:eastAsia="標楷體"/>
          <w:bCs/>
          <w:color w:val="000000"/>
        </w:rPr>
      </w:pPr>
      <w:r w:rsidRPr="00521702">
        <w:rPr>
          <w:rFonts w:eastAsia="標楷體" w:hint="eastAsia"/>
          <w:bCs/>
          <w:color w:val="000000"/>
        </w:rPr>
        <w:tab/>
      </w:r>
      <w:r w:rsidR="00653392">
        <w:rPr>
          <w:rFonts w:eastAsia="標楷體" w:hint="eastAsia"/>
          <w:bCs/>
          <w:color w:val="000000"/>
        </w:rPr>
        <w:t xml:space="preserve">  </w:t>
      </w:r>
      <w:r w:rsidR="001539B1">
        <w:rPr>
          <w:rFonts w:eastAsia="標楷體" w:hint="eastAsia"/>
          <w:bCs/>
          <w:color w:val="000000"/>
        </w:rPr>
        <w:t>烏山頂泥火山地景自然</w:t>
      </w:r>
      <w:r w:rsidRPr="00521702">
        <w:rPr>
          <w:rFonts w:eastAsia="標楷體" w:hint="eastAsia"/>
          <w:bCs/>
          <w:color w:val="000000"/>
        </w:rPr>
        <w:t>保留區生物主要物種分佈如圖</w:t>
      </w:r>
      <w:r w:rsidR="002D1735">
        <w:rPr>
          <w:rFonts w:eastAsia="標楷體" w:hint="eastAsia"/>
          <w:bCs/>
          <w:color w:val="000000"/>
        </w:rPr>
        <w:t>31</w:t>
      </w:r>
      <w:r w:rsidRPr="00521702">
        <w:rPr>
          <w:rFonts w:eastAsia="標楷體" w:hint="eastAsia"/>
          <w:bCs/>
          <w:color w:val="000000"/>
        </w:rPr>
        <w:t>，主要物種包含植物</w:t>
      </w:r>
      <w:r w:rsidRPr="00521702">
        <w:rPr>
          <w:rFonts w:eastAsia="標楷體" w:hint="eastAsia"/>
          <w:bCs/>
          <w:color w:val="000000"/>
        </w:rPr>
        <w:t>7</w:t>
      </w:r>
      <w:r w:rsidRPr="00521702">
        <w:rPr>
          <w:rFonts w:eastAsia="標楷體" w:hint="eastAsia"/>
          <w:bCs/>
          <w:color w:val="000000"/>
        </w:rPr>
        <w:t>種、動物</w:t>
      </w:r>
      <w:r w:rsidRPr="00521702">
        <w:rPr>
          <w:rFonts w:eastAsia="標楷體" w:hint="eastAsia"/>
          <w:bCs/>
          <w:color w:val="000000"/>
        </w:rPr>
        <w:t>6</w:t>
      </w:r>
      <w:r w:rsidRPr="00521702">
        <w:rPr>
          <w:rFonts w:eastAsia="標楷體" w:hint="eastAsia"/>
          <w:bCs/>
          <w:color w:val="000000"/>
        </w:rPr>
        <w:t>種。</w:t>
      </w:r>
    </w:p>
    <w:p w:rsidR="00046610" w:rsidRPr="00521702" w:rsidRDefault="00CF2F9A" w:rsidP="006C2919">
      <w:pPr>
        <w:widowControl w:val="0"/>
        <w:spacing w:beforeLines="50"/>
        <w:ind w:left="2"/>
        <w:outlineLvl w:val="0"/>
        <w:rPr>
          <w:rFonts w:eastAsia="標楷體"/>
          <w:bCs/>
          <w:color w:val="000000"/>
        </w:rPr>
      </w:pPr>
      <w:r>
        <w:rPr>
          <w:rFonts w:eastAsia="標楷體"/>
          <w:noProof/>
          <w:color w:val="000000"/>
        </w:rPr>
        <w:drawing>
          <wp:inline distT="0" distB="0" distL="0" distR="0">
            <wp:extent cx="5276850" cy="3962400"/>
            <wp:effectExtent l="19050" t="0" r="0" b="0"/>
            <wp:docPr id="11" name="圖片 16" descr="生物分佈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descr="生物分佈圖.JPG"/>
                    <pic:cNvPicPr>
                      <a:picLocks noChangeAspect="1" noChangeArrowheads="1"/>
                    </pic:cNvPicPr>
                  </pic:nvPicPr>
                  <pic:blipFill>
                    <a:blip r:embed="rId57" cstate="print"/>
                    <a:srcRect/>
                    <a:stretch>
                      <a:fillRect/>
                    </a:stretch>
                  </pic:blipFill>
                  <pic:spPr bwMode="auto">
                    <a:xfrm>
                      <a:off x="0" y="0"/>
                      <a:ext cx="5276850" cy="3962400"/>
                    </a:xfrm>
                    <a:prstGeom prst="rect">
                      <a:avLst/>
                    </a:prstGeom>
                    <a:noFill/>
                    <a:ln w="9525">
                      <a:noFill/>
                      <a:miter lim="800000"/>
                      <a:headEnd/>
                      <a:tailEnd/>
                    </a:ln>
                  </pic:spPr>
                </pic:pic>
              </a:graphicData>
            </a:graphic>
          </wp:inline>
        </w:drawing>
      </w:r>
    </w:p>
    <w:p w:rsidR="00046610" w:rsidRPr="00521702" w:rsidRDefault="00046610" w:rsidP="006C2919">
      <w:pPr>
        <w:widowControl w:val="0"/>
        <w:spacing w:beforeLines="50"/>
        <w:ind w:left="2"/>
        <w:outlineLvl w:val="0"/>
        <w:rPr>
          <w:rFonts w:eastAsia="標楷體"/>
          <w:bCs/>
          <w:color w:val="000000"/>
        </w:rPr>
      </w:pPr>
      <w:r w:rsidRPr="00521702">
        <w:rPr>
          <w:rFonts w:eastAsia="標楷體" w:hint="eastAsia"/>
          <w:bCs/>
          <w:color w:val="000000"/>
        </w:rPr>
        <w:t>圖</w:t>
      </w:r>
      <w:r w:rsidR="00F24FEF">
        <w:rPr>
          <w:rFonts w:eastAsia="標楷體" w:hint="eastAsia"/>
          <w:bCs/>
          <w:color w:val="000000"/>
        </w:rPr>
        <w:t>31</w:t>
      </w:r>
      <w:r w:rsidR="001F635B">
        <w:rPr>
          <w:rFonts w:eastAsia="標楷體" w:hint="eastAsia"/>
          <w:bCs/>
          <w:color w:val="000000"/>
        </w:rPr>
        <w:t>、</w:t>
      </w:r>
      <w:r w:rsidR="001539B1">
        <w:rPr>
          <w:rFonts w:eastAsia="標楷體" w:hint="eastAsia"/>
          <w:bCs/>
          <w:color w:val="000000"/>
        </w:rPr>
        <w:t>烏山頂泥火山地景自然</w:t>
      </w:r>
      <w:r w:rsidRPr="00521702">
        <w:rPr>
          <w:rFonts w:eastAsia="標楷體" w:hint="eastAsia"/>
          <w:bCs/>
          <w:color w:val="000000"/>
        </w:rPr>
        <w:t>保留區主要物種分佈圖</w:t>
      </w:r>
    </w:p>
    <w:p w:rsidR="00A35CF0" w:rsidRPr="00653392" w:rsidRDefault="00A35CF0" w:rsidP="007110BD">
      <w:pPr>
        <w:widowControl w:val="0"/>
        <w:numPr>
          <w:ilvl w:val="0"/>
          <w:numId w:val="49"/>
        </w:numPr>
        <w:spacing w:line="440" w:lineRule="exact"/>
        <w:rPr>
          <w:rFonts w:eastAsia="標楷體" w:hAnsi="標楷體"/>
          <w:color w:val="000000"/>
        </w:rPr>
      </w:pPr>
      <w:r w:rsidRPr="00653392">
        <w:rPr>
          <w:rFonts w:eastAsia="標楷體" w:hAnsi="標楷體"/>
          <w:color w:val="000000"/>
        </w:rPr>
        <w:t>植物資源</w:t>
      </w:r>
    </w:p>
    <w:p w:rsidR="007D1275" w:rsidRPr="00653392" w:rsidRDefault="007D1275" w:rsidP="0066419A">
      <w:pPr>
        <w:spacing w:line="440" w:lineRule="exact"/>
        <w:ind w:leftChars="600" w:left="1440" w:firstLineChars="150" w:firstLine="360"/>
        <w:jc w:val="both"/>
        <w:rPr>
          <w:rFonts w:eastAsia="標楷體" w:hAnsi="標楷體"/>
          <w:color w:val="000000"/>
        </w:rPr>
      </w:pPr>
      <w:r w:rsidRPr="00653392">
        <w:rPr>
          <w:rFonts w:eastAsia="標楷體" w:hAnsi="標楷體"/>
          <w:color w:val="000000"/>
        </w:rPr>
        <w:t>本</w:t>
      </w:r>
      <w:proofErr w:type="gramStart"/>
      <w:r w:rsidRPr="00653392">
        <w:rPr>
          <w:rFonts w:eastAsia="標楷體" w:hAnsi="標楷體"/>
          <w:color w:val="000000"/>
        </w:rPr>
        <w:t>區植生屬惡地植群</w:t>
      </w:r>
      <w:proofErr w:type="gramEnd"/>
      <w:r w:rsidRPr="00653392">
        <w:rPr>
          <w:rFonts w:eastAsia="標楷體" w:hAnsi="標楷體"/>
          <w:color w:val="000000"/>
        </w:rPr>
        <w:t>，以半沙漠型</w:t>
      </w:r>
      <w:proofErr w:type="gramStart"/>
      <w:r w:rsidRPr="00653392">
        <w:rPr>
          <w:rFonts w:eastAsia="標楷體" w:hAnsi="標楷體"/>
          <w:color w:val="000000"/>
        </w:rPr>
        <w:t>之疏林為</w:t>
      </w:r>
      <w:proofErr w:type="gramEnd"/>
      <w:r w:rsidRPr="00653392">
        <w:rPr>
          <w:rFonts w:eastAsia="標楷體" w:hAnsi="標楷體"/>
          <w:color w:val="000000"/>
        </w:rPr>
        <w:t>特徵，即介於草原與森林之間的過度</w:t>
      </w:r>
      <w:proofErr w:type="gramStart"/>
      <w:r w:rsidRPr="00653392">
        <w:rPr>
          <w:rFonts w:eastAsia="標楷體" w:hAnsi="標楷體"/>
          <w:color w:val="000000"/>
        </w:rPr>
        <w:t>型值群</w:t>
      </w:r>
      <w:proofErr w:type="gramEnd"/>
      <w:r w:rsidRPr="00653392">
        <w:rPr>
          <w:rFonts w:eastAsia="標楷體" w:hAnsi="標楷體"/>
          <w:color w:val="000000"/>
        </w:rPr>
        <w:t>，如白矛、蘆葦、五節芒、相思樹、苦</w:t>
      </w:r>
      <w:proofErr w:type="gramStart"/>
      <w:r w:rsidRPr="00653392">
        <w:rPr>
          <w:rFonts w:eastAsia="標楷體" w:hAnsi="標楷體"/>
          <w:color w:val="000000"/>
        </w:rPr>
        <w:t>棘</w:t>
      </w:r>
      <w:proofErr w:type="gramEnd"/>
      <w:r w:rsidRPr="00653392">
        <w:rPr>
          <w:rFonts w:eastAsia="標楷體" w:hAnsi="標楷體"/>
          <w:color w:val="000000"/>
        </w:rPr>
        <w:t>及台灣巒樹等。區內出現的植物總計有</w:t>
      </w:r>
      <w:r w:rsidRPr="00653392">
        <w:rPr>
          <w:rFonts w:eastAsia="標楷體" w:hAnsi="標楷體"/>
          <w:color w:val="000000"/>
        </w:rPr>
        <w:t>47</w:t>
      </w:r>
      <w:r w:rsidRPr="00653392">
        <w:rPr>
          <w:rFonts w:eastAsia="標楷體" w:hAnsi="標楷體"/>
          <w:color w:val="000000"/>
        </w:rPr>
        <w:t>科</w:t>
      </w:r>
      <w:r w:rsidRPr="00653392">
        <w:rPr>
          <w:rFonts w:eastAsia="標楷體" w:hAnsi="標楷體"/>
          <w:color w:val="000000"/>
        </w:rPr>
        <w:t>208</w:t>
      </w:r>
      <w:r w:rsidRPr="00653392">
        <w:rPr>
          <w:rFonts w:eastAsia="標楷體" w:hAnsi="標楷體"/>
          <w:color w:val="000000"/>
        </w:rPr>
        <w:t>種，其中以菊科</w:t>
      </w:r>
      <w:r w:rsidRPr="00653392">
        <w:rPr>
          <w:rFonts w:eastAsia="標楷體" w:hAnsi="標楷體"/>
          <w:color w:val="000000"/>
        </w:rPr>
        <w:t>28</w:t>
      </w:r>
      <w:r w:rsidRPr="00653392">
        <w:rPr>
          <w:rFonts w:eastAsia="標楷體" w:hAnsi="標楷體"/>
          <w:color w:val="000000"/>
        </w:rPr>
        <w:t>種最多、豆科</w:t>
      </w:r>
      <w:r w:rsidRPr="00653392">
        <w:rPr>
          <w:rFonts w:eastAsia="標楷體" w:hAnsi="標楷體"/>
          <w:color w:val="000000"/>
        </w:rPr>
        <w:t>25</w:t>
      </w:r>
      <w:r w:rsidRPr="00653392">
        <w:rPr>
          <w:rFonts w:eastAsia="標楷體" w:hAnsi="標楷體"/>
          <w:color w:val="000000"/>
        </w:rPr>
        <w:t>種、禾本科</w:t>
      </w:r>
      <w:r w:rsidRPr="00653392">
        <w:rPr>
          <w:rFonts w:eastAsia="標楷體" w:hAnsi="標楷體"/>
          <w:color w:val="000000"/>
        </w:rPr>
        <w:t>25</w:t>
      </w:r>
      <w:r w:rsidRPr="00653392">
        <w:rPr>
          <w:rFonts w:eastAsia="標楷體" w:hAnsi="標楷體"/>
          <w:color w:val="000000"/>
        </w:rPr>
        <w:t>種次之，大戟科亦有</w:t>
      </w:r>
      <w:r w:rsidRPr="00653392">
        <w:rPr>
          <w:rFonts w:eastAsia="標楷體" w:hAnsi="標楷體"/>
          <w:color w:val="000000"/>
        </w:rPr>
        <w:t>18</w:t>
      </w:r>
      <w:r w:rsidRPr="00653392">
        <w:rPr>
          <w:rFonts w:eastAsia="標楷體" w:hAnsi="標楷體"/>
          <w:color w:val="000000"/>
        </w:rPr>
        <w:t>種（附錄三）。除了泥火山噴泥範圍無法生長外，平台上主要的植生可細分成三種：</w:t>
      </w:r>
    </w:p>
    <w:p w:rsidR="007D1275" w:rsidRPr="00653392" w:rsidRDefault="007D1275" w:rsidP="007110BD">
      <w:pPr>
        <w:widowControl w:val="0"/>
        <w:numPr>
          <w:ilvl w:val="0"/>
          <w:numId w:val="50"/>
        </w:numPr>
        <w:spacing w:line="440" w:lineRule="exact"/>
        <w:ind w:leftChars="400" w:left="1200" w:hangingChars="100" w:hanging="240"/>
        <w:outlineLvl w:val="0"/>
        <w:rPr>
          <w:rFonts w:eastAsia="標楷體" w:hAnsi="標楷體"/>
          <w:bCs/>
          <w:color w:val="000000"/>
        </w:rPr>
      </w:pPr>
      <w:r w:rsidRPr="00653392">
        <w:rPr>
          <w:rFonts w:eastAsia="標楷體" w:hAnsi="標楷體"/>
          <w:bCs/>
          <w:color w:val="000000"/>
        </w:rPr>
        <w:t>全區優勢種：大花咸豐草</w:t>
      </w:r>
      <w:proofErr w:type="gramStart"/>
      <w:r w:rsidRPr="00653392">
        <w:rPr>
          <w:rFonts w:eastAsia="標楷體" w:hAnsi="標楷體"/>
          <w:bCs/>
          <w:color w:val="000000"/>
        </w:rPr>
        <w:t>（</w:t>
      </w:r>
      <w:proofErr w:type="gramEnd"/>
      <w:r w:rsidRPr="00CC32B0">
        <w:rPr>
          <w:rFonts w:eastAsia="標楷體" w:hAnsi="標楷體"/>
          <w:bCs/>
          <w:i/>
          <w:color w:val="000000"/>
        </w:rPr>
        <w:t>Bidens pilosa</w:t>
      </w:r>
      <w:r w:rsidR="00CC32B0">
        <w:rPr>
          <w:rFonts w:eastAsia="標楷體" w:hAnsi="標楷體" w:hint="eastAsia"/>
          <w:bCs/>
          <w:color w:val="000000"/>
        </w:rPr>
        <w:t xml:space="preserve"> </w:t>
      </w:r>
      <w:r w:rsidRPr="00653392">
        <w:rPr>
          <w:rFonts w:eastAsia="標楷體" w:hAnsi="標楷體"/>
          <w:bCs/>
          <w:color w:val="000000"/>
        </w:rPr>
        <w:t xml:space="preserve">L. </w:t>
      </w:r>
      <w:proofErr w:type="gramStart"/>
      <w:r w:rsidRPr="00653392">
        <w:rPr>
          <w:rFonts w:eastAsia="標楷體" w:hAnsi="標楷體"/>
          <w:bCs/>
          <w:color w:val="000000"/>
        </w:rPr>
        <w:t>var</w:t>
      </w:r>
      <w:proofErr w:type="gramEnd"/>
      <w:r w:rsidRPr="00653392">
        <w:rPr>
          <w:rFonts w:eastAsia="標楷體" w:hAnsi="標楷體"/>
          <w:bCs/>
          <w:color w:val="000000"/>
        </w:rPr>
        <w:t xml:space="preserve">. </w:t>
      </w:r>
      <w:r w:rsidRPr="00CC32B0">
        <w:rPr>
          <w:rFonts w:eastAsia="標楷體" w:hAnsi="標楷體"/>
          <w:bCs/>
          <w:i/>
          <w:color w:val="000000"/>
        </w:rPr>
        <w:t xml:space="preserve">radiate </w:t>
      </w:r>
      <w:r w:rsidRPr="00CC32B0">
        <w:rPr>
          <w:rFonts w:eastAsia="標楷體" w:hAnsi="標楷體"/>
          <w:bCs/>
          <w:color w:val="000000"/>
        </w:rPr>
        <w:t>Sch</w:t>
      </w:r>
      <w:r w:rsidRPr="00653392">
        <w:rPr>
          <w:rFonts w:eastAsia="標楷體" w:hAnsi="標楷體"/>
          <w:bCs/>
          <w:color w:val="000000"/>
        </w:rPr>
        <w:t>.</w:t>
      </w:r>
      <w:r w:rsidRPr="00653392">
        <w:rPr>
          <w:rFonts w:eastAsia="標楷體" w:hAnsi="標楷體"/>
          <w:bCs/>
          <w:color w:val="000000"/>
        </w:rPr>
        <w:t>）除泥火山噴泥範圍無法生長外，全區皆有分布。</w:t>
      </w:r>
    </w:p>
    <w:p w:rsidR="007D1275" w:rsidRPr="00653392" w:rsidRDefault="007D1275" w:rsidP="007110BD">
      <w:pPr>
        <w:widowControl w:val="0"/>
        <w:numPr>
          <w:ilvl w:val="0"/>
          <w:numId w:val="50"/>
        </w:numPr>
        <w:spacing w:line="440" w:lineRule="exact"/>
        <w:ind w:leftChars="400" w:left="1200" w:hangingChars="100" w:hanging="240"/>
        <w:outlineLvl w:val="0"/>
        <w:rPr>
          <w:rFonts w:eastAsia="標楷體" w:hAnsi="標楷體"/>
          <w:bCs/>
          <w:color w:val="000000"/>
        </w:rPr>
      </w:pPr>
      <w:r w:rsidRPr="00653392">
        <w:rPr>
          <w:rFonts w:eastAsia="標楷體" w:hAnsi="標楷體"/>
          <w:bCs/>
          <w:color w:val="000000"/>
        </w:rPr>
        <w:t>局部優勢種：</w:t>
      </w:r>
      <w:r w:rsidRPr="00653392">
        <w:rPr>
          <w:rFonts w:eastAsia="標楷體" w:hAnsi="標楷體"/>
          <w:bCs/>
          <w:color w:val="000000"/>
        </w:rPr>
        <w:t xml:space="preserve"> </w:t>
      </w:r>
      <w:r w:rsidRPr="00653392">
        <w:rPr>
          <w:rFonts w:eastAsia="標楷體" w:hAnsi="標楷體"/>
          <w:bCs/>
          <w:color w:val="000000"/>
        </w:rPr>
        <w:t>鲫鱼膽（</w:t>
      </w:r>
      <w:r w:rsidRPr="00CC32B0">
        <w:rPr>
          <w:rFonts w:eastAsia="標楷體" w:hAnsi="標楷體"/>
          <w:bCs/>
          <w:i/>
          <w:color w:val="000000"/>
        </w:rPr>
        <w:t>Pluchea indica</w:t>
      </w:r>
      <w:r w:rsidRPr="00653392">
        <w:rPr>
          <w:rFonts w:eastAsia="標楷體" w:hAnsi="標楷體"/>
          <w:bCs/>
          <w:color w:val="000000"/>
        </w:rPr>
        <w:t>（</w:t>
      </w:r>
      <w:r w:rsidRPr="00653392">
        <w:rPr>
          <w:rFonts w:eastAsia="標楷體" w:hAnsi="標楷體"/>
          <w:bCs/>
          <w:color w:val="000000"/>
        </w:rPr>
        <w:t>L.</w:t>
      </w:r>
      <w:r w:rsidRPr="00653392">
        <w:rPr>
          <w:rFonts w:eastAsia="標楷體" w:hAnsi="標楷體"/>
          <w:bCs/>
          <w:color w:val="000000"/>
        </w:rPr>
        <w:t>）</w:t>
      </w:r>
      <w:r w:rsidRPr="00653392">
        <w:rPr>
          <w:rFonts w:eastAsia="標楷體" w:hAnsi="標楷體"/>
          <w:bCs/>
          <w:color w:val="000000"/>
        </w:rPr>
        <w:t>Less</w:t>
      </w:r>
      <w:proofErr w:type="gramStart"/>
      <w:r w:rsidRPr="00653392">
        <w:rPr>
          <w:rFonts w:eastAsia="標楷體" w:hAnsi="標楷體"/>
          <w:bCs/>
          <w:color w:val="000000"/>
        </w:rPr>
        <w:t>）</w:t>
      </w:r>
      <w:proofErr w:type="gramEnd"/>
      <w:r w:rsidRPr="00653392">
        <w:rPr>
          <w:rFonts w:eastAsia="標楷體" w:hAnsi="標楷體"/>
          <w:bCs/>
          <w:color w:val="000000"/>
        </w:rPr>
        <w:t>於烏山頂泥火山地區僅分布於泥火山周邊。</w:t>
      </w:r>
    </w:p>
    <w:p w:rsidR="007D1275" w:rsidRPr="00653392" w:rsidRDefault="007D1275" w:rsidP="007110BD">
      <w:pPr>
        <w:widowControl w:val="0"/>
        <w:numPr>
          <w:ilvl w:val="0"/>
          <w:numId w:val="50"/>
        </w:numPr>
        <w:spacing w:line="440" w:lineRule="exact"/>
        <w:ind w:leftChars="400" w:left="1200" w:hangingChars="100" w:hanging="240"/>
        <w:outlineLvl w:val="0"/>
        <w:rPr>
          <w:rFonts w:eastAsia="標楷體" w:hAnsi="標楷體"/>
          <w:bCs/>
          <w:color w:val="000000"/>
        </w:rPr>
      </w:pPr>
      <w:r w:rsidRPr="00653392">
        <w:rPr>
          <w:rFonts w:eastAsia="標楷體" w:hAnsi="標楷體"/>
          <w:bCs/>
          <w:color w:val="000000"/>
        </w:rPr>
        <w:t>外來特殊植物：大葉桃花心木（</w:t>
      </w:r>
      <w:r w:rsidRPr="00CC32B0">
        <w:rPr>
          <w:rFonts w:eastAsia="標楷體" w:hAnsi="標楷體"/>
          <w:bCs/>
          <w:i/>
          <w:color w:val="000000"/>
        </w:rPr>
        <w:t>Swietenia macrophylla</w:t>
      </w:r>
      <w:r w:rsidRPr="00653392">
        <w:rPr>
          <w:rFonts w:eastAsia="標楷體" w:hAnsi="標楷體"/>
          <w:bCs/>
          <w:color w:val="000000"/>
        </w:rPr>
        <w:t>）為常綠喬木，分布於平台上兩</w:t>
      </w:r>
      <w:proofErr w:type="gramStart"/>
      <w:r w:rsidRPr="00653392">
        <w:rPr>
          <w:rFonts w:eastAsia="標楷體" w:hAnsi="標楷體"/>
          <w:bCs/>
          <w:color w:val="000000"/>
        </w:rPr>
        <w:t>座噴泥錐</w:t>
      </w:r>
      <w:proofErr w:type="gramEnd"/>
      <w:r w:rsidRPr="00653392">
        <w:rPr>
          <w:rFonts w:eastAsia="標楷體" w:hAnsi="標楷體"/>
          <w:bCs/>
          <w:color w:val="000000"/>
        </w:rPr>
        <w:t>北方</w:t>
      </w:r>
      <w:smartTag w:uri="urn:schemas-microsoft-com:office:smarttags" w:element="chmetcnv">
        <w:smartTagPr>
          <w:attr w:name="UnitName" w:val="公尺"/>
          <w:attr w:name="SourceValue" w:val="100"/>
          <w:attr w:name="HasSpace" w:val="False"/>
          <w:attr w:name="Negative" w:val="False"/>
          <w:attr w:name="NumberType" w:val="1"/>
          <w:attr w:name="TCSC" w:val="0"/>
        </w:smartTagPr>
        <w:r w:rsidRPr="00653392">
          <w:rPr>
            <w:rFonts w:eastAsia="標楷體" w:hAnsi="標楷體"/>
            <w:bCs/>
            <w:color w:val="000000"/>
          </w:rPr>
          <w:t>100</w:t>
        </w:r>
        <w:r w:rsidRPr="00653392">
          <w:rPr>
            <w:rFonts w:eastAsia="標楷體" w:hAnsi="標楷體"/>
            <w:bCs/>
            <w:color w:val="000000"/>
          </w:rPr>
          <w:t>公尺</w:t>
        </w:r>
      </w:smartTag>
      <w:r w:rsidRPr="00653392">
        <w:rPr>
          <w:rFonts w:eastAsia="標楷體" w:hAnsi="標楷體"/>
          <w:bCs/>
          <w:color w:val="000000"/>
        </w:rPr>
        <w:t>處，約有十數棵，形成一個小</w:t>
      </w:r>
      <w:r w:rsidRPr="00653392">
        <w:rPr>
          <w:rFonts w:eastAsia="標楷體" w:hAnsi="標楷體"/>
          <w:bCs/>
          <w:color w:val="000000"/>
        </w:rPr>
        <w:lastRenderedPageBreak/>
        <w:t>樹林，是平台上的特殊景觀。</w:t>
      </w:r>
    </w:p>
    <w:p w:rsidR="00604765" w:rsidRPr="00653392" w:rsidRDefault="00604765" w:rsidP="007110BD">
      <w:pPr>
        <w:widowControl w:val="0"/>
        <w:numPr>
          <w:ilvl w:val="0"/>
          <w:numId w:val="49"/>
        </w:numPr>
        <w:spacing w:line="440" w:lineRule="exact"/>
        <w:rPr>
          <w:rFonts w:eastAsia="標楷體" w:hAnsi="標楷體"/>
          <w:color w:val="000000"/>
        </w:rPr>
      </w:pPr>
      <w:r w:rsidRPr="00653392">
        <w:rPr>
          <w:rFonts w:eastAsia="標楷體" w:hAnsi="標楷體"/>
          <w:color w:val="000000"/>
        </w:rPr>
        <w:t>動物資源</w:t>
      </w:r>
    </w:p>
    <w:p w:rsidR="00604765" w:rsidRPr="00653392" w:rsidRDefault="00604765" w:rsidP="007110BD">
      <w:pPr>
        <w:widowControl w:val="0"/>
        <w:numPr>
          <w:ilvl w:val="0"/>
          <w:numId w:val="51"/>
        </w:numPr>
        <w:spacing w:line="440" w:lineRule="exact"/>
        <w:ind w:leftChars="400" w:left="1200" w:hangingChars="100" w:hanging="240"/>
        <w:outlineLvl w:val="0"/>
        <w:rPr>
          <w:rFonts w:eastAsia="標楷體" w:hAnsi="標楷體"/>
          <w:bCs/>
          <w:color w:val="000000"/>
        </w:rPr>
      </w:pPr>
      <w:r w:rsidRPr="00653392">
        <w:rPr>
          <w:rFonts w:eastAsia="標楷體" w:hAnsi="標楷體"/>
          <w:bCs/>
          <w:color w:val="000000"/>
        </w:rPr>
        <w:t>昆蟲資源：昆蟲相之調查，主要分為白日和夜間調查，調查地點以植栽苗圃及步道沿線為主。根據調查顯示，本區內昆蟲種類具多樣性，總計有</w:t>
      </w:r>
      <w:r w:rsidRPr="00653392">
        <w:rPr>
          <w:rFonts w:eastAsia="標楷體" w:hAnsi="標楷體"/>
          <w:bCs/>
          <w:color w:val="000000"/>
        </w:rPr>
        <w:t>11</w:t>
      </w:r>
      <w:r w:rsidRPr="00653392">
        <w:rPr>
          <w:rFonts w:eastAsia="標楷體" w:hAnsi="標楷體"/>
          <w:bCs/>
          <w:color w:val="000000"/>
        </w:rPr>
        <w:t>目</w:t>
      </w:r>
      <w:r w:rsidRPr="00653392">
        <w:rPr>
          <w:rFonts w:eastAsia="標楷體" w:hAnsi="標楷體"/>
          <w:bCs/>
          <w:color w:val="000000"/>
        </w:rPr>
        <w:t>124</w:t>
      </w:r>
      <w:r w:rsidRPr="00653392">
        <w:rPr>
          <w:rFonts w:eastAsia="標楷體" w:hAnsi="標楷體"/>
          <w:bCs/>
          <w:color w:val="000000"/>
        </w:rPr>
        <w:t>種，其中以鱗翅目</w:t>
      </w:r>
      <w:r w:rsidRPr="00653392">
        <w:rPr>
          <w:rFonts w:eastAsia="標楷體" w:hAnsi="標楷體"/>
          <w:bCs/>
          <w:color w:val="000000"/>
        </w:rPr>
        <w:t>35</w:t>
      </w:r>
      <w:r w:rsidRPr="00653392">
        <w:rPr>
          <w:rFonts w:eastAsia="標楷體" w:hAnsi="標楷體"/>
          <w:bCs/>
          <w:color w:val="000000"/>
        </w:rPr>
        <w:t>種最多，鞘翅目</w:t>
      </w:r>
      <w:r w:rsidRPr="00653392">
        <w:rPr>
          <w:rFonts w:eastAsia="標楷體" w:hAnsi="標楷體"/>
          <w:bCs/>
          <w:color w:val="000000"/>
        </w:rPr>
        <w:t>23</w:t>
      </w:r>
      <w:r w:rsidRPr="00653392">
        <w:rPr>
          <w:rFonts w:eastAsia="標楷體" w:hAnsi="標楷體"/>
          <w:bCs/>
          <w:color w:val="000000"/>
        </w:rPr>
        <w:t>種次之，</w:t>
      </w:r>
      <w:proofErr w:type="gramStart"/>
      <w:r w:rsidRPr="00653392">
        <w:rPr>
          <w:rFonts w:eastAsia="標楷體" w:hAnsi="標楷體"/>
          <w:bCs/>
          <w:color w:val="000000"/>
        </w:rPr>
        <w:t>蜻蛉</w:t>
      </w:r>
      <w:proofErr w:type="gramEnd"/>
      <w:r w:rsidRPr="00653392">
        <w:rPr>
          <w:rFonts w:eastAsia="標楷體" w:hAnsi="標楷體"/>
          <w:bCs/>
          <w:color w:val="000000"/>
        </w:rPr>
        <w:t>目亦有</w:t>
      </w:r>
      <w:r w:rsidRPr="00653392">
        <w:rPr>
          <w:rFonts w:eastAsia="標楷體" w:hAnsi="標楷體"/>
          <w:bCs/>
          <w:color w:val="000000"/>
        </w:rPr>
        <w:t>20</w:t>
      </w:r>
      <w:r w:rsidRPr="00653392">
        <w:rPr>
          <w:rFonts w:eastAsia="標楷體" w:hAnsi="標楷體"/>
          <w:bCs/>
          <w:color w:val="000000"/>
        </w:rPr>
        <w:t>種之多（附錄四）。</w:t>
      </w:r>
    </w:p>
    <w:p w:rsidR="00604765" w:rsidRPr="00653392" w:rsidRDefault="00604765" w:rsidP="007110BD">
      <w:pPr>
        <w:widowControl w:val="0"/>
        <w:numPr>
          <w:ilvl w:val="0"/>
          <w:numId w:val="51"/>
        </w:numPr>
        <w:spacing w:line="440" w:lineRule="exact"/>
        <w:ind w:leftChars="400" w:left="1200" w:hangingChars="100" w:hanging="240"/>
        <w:outlineLvl w:val="0"/>
        <w:rPr>
          <w:rFonts w:eastAsia="標楷體" w:hAnsi="標楷體"/>
          <w:bCs/>
          <w:color w:val="000000"/>
        </w:rPr>
      </w:pPr>
      <w:proofErr w:type="gramStart"/>
      <w:r w:rsidRPr="00653392">
        <w:rPr>
          <w:rFonts w:eastAsia="標楷體" w:hAnsi="標楷體"/>
          <w:bCs/>
          <w:color w:val="000000"/>
        </w:rPr>
        <w:t>無脊錐動物</w:t>
      </w:r>
      <w:proofErr w:type="gramEnd"/>
      <w:r w:rsidRPr="00653392">
        <w:rPr>
          <w:rFonts w:eastAsia="標楷體" w:hAnsi="標楷體"/>
          <w:bCs/>
          <w:color w:val="000000"/>
        </w:rPr>
        <w:t>：本區總計有</w:t>
      </w:r>
      <w:r w:rsidRPr="00653392">
        <w:rPr>
          <w:rFonts w:eastAsia="標楷體" w:hAnsi="標楷體"/>
          <w:bCs/>
          <w:color w:val="000000"/>
        </w:rPr>
        <w:t>3</w:t>
      </w:r>
      <w:r w:rsidRPr="00653392">
        <w:rPr>
          <w:rFonts w:eastAsia="標楷體" w:hAnsi="標楷體"/>
          <w:bCs/>
          <w:color w:val="000000"/>
        </w:rPr>
        <w:t>目</w:t>
      </w:r>
      <w:r w:rsidRPr="00653392">
        <w:rPr>
          <w:rFonts w:eastAsia="標楷體" w:hAnsi="標楷體"/>
          <w:bCs/>
          <w:color w:val="000000"/>
        </w:rPr>
        <w:t>5</w:t>
      </w:r>
      <w:r w:rsidRPr="00653392">
        <w:rPr>
          <w:rFonts w:eastAsia="標楷體" w:hAnsi="標楷體"/>
          <w:bCs/>
          <w:color w:val="000000"/>
        </w:rPr>
        <w:t>科</w:t>
      </w:r>
      <w:r w:rsidRPr="00653392">
        <w:rPr>
          <w:rFonts w:eastAsia="標楷體" w:hAnsi="標楷體"/>
          <w:bCs/>
          <w:color w:val="000000"/>
        </w:rPr>
        <w:t>5</w:t>
      </w:r>
      <w:r w:rsidRPr="00653392">
        <w:rPr>
          <w:rFonts w:eastAsia="標楷體" w:hAnsi="標楷體"/>
          <w:bCs/>
          <w:color w:val="000000"/>
        </w:rPr>
        <w:t>種，包括</w:t>
      </w:r>
      <w:proofErr w:type="gramStart"/>
      <w:r w:rsidRPr="00653392">
        <w:rPr>
          <w:rFonts w:eastAsia="標楷體" w:hAnsi="標楷體"/>
          <w:bCs/>
          <w:color w:val="000000"/>
        </w:rPr>
        <w:t>柄</w:t>
      </w:r>
      <w:proofErr w:type="gramEnd"/>
      <w:r w:rsidRPr="00653392">
        <w:rPr>
          <w:rFonts w:eastAsia="標楷體" w:hAnsi="標楷體"/>
          <w:bCs/>
          <w:color w:val="000000"/>
        </w:rPr>
        <w:t>眼目、蜘蛛目及</w:t>
      </w:r>
      <w:proofErr w:type="gramStart"/>
      <w:r w:rsidRPr="00653392">
        <w:rPr>
          <w:rFonts w:eastAsia="標楷體" w:hAnsi="標楷體"/>
          <w:bCs/>
          <w:color w:val="000000"/>
        </w:rPr>
        <w:t>十足目</w:t>
      </w:r>
      <w:proofErr w:type="gramEnd"/>
      <w:r w:rsidRPr="00653392">
        <w:rPr>
          <w:rFonts w:eastAsia="標楷體" w:hAnsi="標楷體"/>
          <w:bCs/>
          <w:color w:val="000000"/>
        </w:rPr>
        <w:t>（附錄五）。</w:t>
      </w:r>
    </w:p>
    <w:p w:rsidR="00604765" w:rsidRPr="00653392" w:rsidRDefault="00604765" w:rsidP="007110BD">
      <w:pPr>
        <w:widowControl w:val="0"/>
        <w:numPr>
          <w:ilvl w:val="0"/>
          <w:numId w:val="51"/>
        </w:numPr>
        <w:spacing w:line="440" w:lineRule="exact"/>
        <w:ind w:leftChars="400" w:left="1200" w:hangingChars="100" w:hanging="240"/>
        <w:outlineLvl w:val="0"/>
        <w:rPr>
          <w:rFonts w:eastAsia="標楷體" w:hAnsi="標楷體"/>
          <w:bCs/>
          <w:color w:val="000000"/>
        </w:rPr>
      </w:pPr>
      <w:r w:rsidRPr="00653392">
        <w:rPr>
          <w:rFonts w:eastAsia="標楷體" w:hAnsi="標楷體"/>
          <w:bCs/>
          <w:color w:val="000000"/>
        </w:rPr>
        <w:t>兩爬蟲類資源：本區兩棲類與爬蟲類十分豐富，總計有兩棲類</w:t>
      </w:r>
      <w:proofErr w:type="gramStart"/>
      <w:r w:rsidRPr="00653392">
        <w:rPr>
          <w:rFonts w:eastAsia="標楷體" w:hAnsi="標楷體"/>
          <w:bCs/>
          <w:color w:val="000000"/>
        </w:rPr>
        <w:t>無尾目</w:t>
      </w:r>
      <w:proofErr w:type="gramEnd"/>
      <w:r w:rsidRPr="00653392">
        <w:rPr>
          <w:rFonts w:eastAsia="標楷體" w:hAnsi="標楷體"/>
          <w:bCs/>
          <w:color w:val="000000"/>
        </w:rPr>
        <w:t>4</w:t>
      </w:r>
      <w:r w:rsidRPr="00653392">
        <w:rPr>
          <w:rFonts w:eastAsia="標楷體" w:hAnsi="標楷體"/>
          <w:bCs/>
          <w:color w:val="000000"/>
        </w:rPr>
        <w:t>科</w:t>
      </w:r>
      <w:r w:rsidRPr="00653392">
        <w:rPr>
          <w:rFonts w:eastAsia="標楷體" w:hAnsi="標楷體"/>
          <w:bCs/>
          <w:color w:val="000000"/>
        </w:rPr>
        <w:t>7</w:t>
      </w:r>
      <w:r w:rsidRPr="00653392">
        <w:rPr>
          <w:rFonts w:eastAsia="標楷體" w:hAnsi="標楷體"/>
          <w:bCs/>
          <w:color w:val="000000"/>
        </w:rPr>
        <w:t>種，爬蟲類</w:t>
      </w:r>
      <w:proofErr w:type="gramStart"/>
      <w:r w:rsidRPr="00653392">
        <w:rPr>
          <w:rFonts w:eastAsia="標楷體" w:hAnsi="標楷體"/>
          <w:bCs/>
          <w:color w:val="000000"/>
        </w:rPr>
        <w:t>有鱗目</w:t>
      </w:r>
      <w:proofErr w:type="gramEnd"/>
      <w:r w:rsidRPr="00653392">
        <w:rPr>
          <w:rFonts w:eastAsia="標楷體" w:hAnsi="標楷體"/>
          <w:bCs/>
          <w:color w:val="000000"/>
        </w:rPr>
        <w:t>6</w:t>
      </w:r>
      <w:r w:rsidRPr="00653392">
        <w:rPr>
          <w:rFonts w:eastAsia="標楷體" w:hAnsi="標楷體"/>
          <w:bCs/>
          <w:color w:val="000000"/>
        </w:rPr>
        <w:t>科</w:t>
      </w:r>
      <w:r w:rsidRPr="00653392">
        <w:rPr>
          <w:rFonts w:eastAsia="標楷體" w:hAnsi="標楷體"/>
          <w:bCs/>
          <w:color w:val="000000"/>
        </w:rPr>
        <w:t>12</w:t>
      </w:r>
      <w:r w:rsidRPr="00653392">
        <w:rPr>
          <w:rFonts w:eastAsia="標楷體" w:hAnsi="標楷體"/>
          <w:bCs/>
          <w:color w:val="000000"/>
        </w:rPr>
        <w:t>種（附錄六）。</w:t>
      </w:r>
    </w:p>
    <w:p w:rsidR="00604765" w:rsidRPr="00653392" w:rsidRDefault="00604765" w:rsidP="007110BD">
      <w:pPr>
        <w:widowControl w:val="0"/>
        <w:numPr>
          <w:ilvl w:val="0"/>
          <w:numId w:val="51"/>
        </w:numPr>
        <w:spacing w:line="440" w:lineRule="exact"/>
        <w:ind w:leftChars="400" w:left="1200" w:hangingChars="100" w:hanging="240"/>
        <w:outlineLvl w:val="0"/>
        <w:rPr>
          <w:rFonts w:eastAsia="標楷體" w:hAnsi="標楷體"/>
          <w:bCs/>
          <w:color w:val="000000"/>
        </w:rPr>
      </w:pPr>
      <w:r w:rsidRPr="00653392">
        <w:rPr>
          <w:rFonts w:eastAsia="標楷體" w:hAnsi="標楷體"/>
          <w:bCs/>
          <w:color w:val="000000"/>
        </w:rPr>
        <w:t>鳥類資源：本區內計有</w:t>
      </w:r>
      <w:r w:rsidRPr="00653392">
        <w:rPr>
          <w:rFonts w:eastAsia="標楷體" w:hAnsi="標楷體"/>
          <w:bCs/>
          <w:color w:val="000000"/>
        </w:rPr>
        <w:t>10</w:t>
      </w:r>
      <w:r w:rsidRPr="00653392">
        <w:rPr>
          <w:rFonts w:eastAsia="標楷體" w:hAnsi="標楷體"/>
          <w:bCs/>
          <w:color w:val="000000"/>
        </w:rPr>
        <w:t>目</w:t>
      </w:r>
      <w:r w:rsidRPr="00653392">
        <w:rPr>
          <w:rFonts w:eastAsia="標楷體" w:hAnsi="標楷體"/>
          <w:bCs/>
          <w:color w:val="000000"/>
        </w:rPr>
        <w:t>19</w:t>
      </w:r>
      <w:r w:rsidRPr="00653392">
        <w:rPr>
          <w:rFonts w:eastAsia="標楷體" w:hAnsi="標楷體"/>
          <w:bCs/>
          <w:color w:val="000000"/>
        </w:rPr>
        <w:t>科</w:t>
      </w:r>
      <w:r w:rsidRPr="00653392">
        <w:rPr>
          <w:rFonts w:eastAsia="標楷體" w:hAnsi="標楷體"/>
          <w:bCs/>
          <w:color w:val="000000"/>
        </w:rPr>
        <w:t>28</w:t>
      </w:r>
      <w:r w:rsidRPr="00653392">
        <w:rPr>
          <w:rFonts w:eastAsia="標楷體" w:hAnsi="標楷體"/>
          <w:bCs/>
          <w:color w:val="000000"/>
        </w:rPr>
        <w:t>種，其中</w:t>
      </w:r>
      <w:proofErr w:type="gramStart"/>
      <w:r w:rsidRPr="00653392">
        <w:rPr>
          <w:rFonts w:eastAsia="標楷體" w:hAnsi="標楷體"/>
          <w:bCs/>
          <w:color w:val="000000"/>
        </w:rPr>
        <w:t>以雀形目</w:t>
      </w:r>
      <w:proofErr w:type="gramEnd"/>
      <w:r w:rsidRPr="00653392">
        <w:rPr>
          <w:rFonts w:eastAsia="標楷體" w:hAnsi="標楷體"/>
          <w:bCs/>
          <w:color w:val="000000"/>
        </w:rPr>
        <w:t>16</w:t>
      </w:r>
      <w:r w:rsidRPr="00653392">
        <w:rPr>
          <w:rFonts w:eastAsia="標楷體" w:hAnsi="標楷體"/>
          <w:bCs/>
          <w:color w:val="000000"/>
        </w:rPr>
        <w:t>種最多（附錄七）。</w:t>
      </w:r>
    </w:p>
    <w:p w:rsidR="00604765" w:rsidRPr="00653392" w:rsidRDefault="00604765" w:rsidP="007110BD">
      <w:pPr>
        <w:widowControl w:val="0"/>
        <w:numPr>
          <w:ilvl w:val="0"/>
          <w:numId w:val="51"/>
        </w:numPr>
        <w:spacing w:line="440" w:lineRule="exact"/>
        <w:ind w:leftChars="400" w:left="1200" w:hangingChars="100" w:hanging="240"/>
        <w:outlineLvl w:val="0"/>
        <w:rPr>
          <w:rFonts w:eastAsia="標楷體" w:hAnsi="標楷體"/>
          <w:bCs/>
          <w:color w:val="000000"/>
        </w:rPr>
      </w:pPr>
      <w:r w:rsidRPr="00653392">
        <w:rPr>
          <w:rFonts w:eastAsia="標楷體" w:hAnsi="標楷體"/>
          <w:bCs/>
          <w:color w:val="000000"/>
        </w:rPr>
        <w:t>哺乳類資源：大型哺乳類之調查較困難，初步確定計有</w:t>
      </w:r>
      <w:r w:rsidRPr="00653392">
        <w:rPr>
          <w:rFonts w:eastAsia="標楷體" w:hAnsi="標楷體"/>
          <w:bCs/>
          <w:color w:val="000000"/>
        </w:rPr>
        <w:t>5</w:t>
      </w:r>
      <w:r w:rsidRPr="00653392">
        <w:rPr>
          <w:rFonts w:eastAsia="標楷體" w:hAnsi="標楷體"/>
          <w:bCs/>
          <w:color w:val="000000"/>
        </w:rPr>
        <w:t>目</w:t>
      </w:r>
      <w:r w:rsidRPr="00653392">
        <w:rPr>
          <w:rFonts w:eastAsia="標楷體" w:hAnsi="標楷體"/>
          <w:bCs/>
          <w:color w:val="000000"/>
        </w:rPr>
        <w:t>6</w:t>
      </w:r>
      <w:r w:rsidRPr="00653392">
        <w:rPr>
          <w:rFonts w:eastAsia="標楷體" w:hAnsi="標楷體"/>
          <w:bCs/>
          <w:color w:val="000000"/>
        </w:rPr>
        <w:t>科</w:t>
      </w:r>
      <w:r w:rsidRPr="00653392">
        <w:rPr>
          <w:rFonts w:eastAsia="標楷體" w:hAnsi="標楷體"/>
          <w:bCs/>
          <w:color w:val="000000"/>
        </w:rPr>
        <w:t>7</w:t>
      </w:r>
      <w:r w:rsidRPr="00653392">
        <w:rPr>
          <w:rFonts w:eastAsia="標楷體" w:hAnsi="標楷體"/>
          <w:bCs/>
          <w:color w:val="000000"/>
        </w:rPr>
        <w:t>種，</w:t>
      </w:r>
      <w:proofErr w:type="gramStart"/>
      <w:r w:rsidRPr="00653392">
        <w:rPr>
          <w:rFonts w:eastAsia="標楷體" w:hAnsi="標楷體"/>
          <w:bCs/>
          <w:color w:val="000000"/>
        </w:rPr>
        <w:t>包括兔科</w:t>
      </w:r>
      <w:proofErr w:type="gramEnd"/>
      <w:r w:rsidRPr="00653392">
        <w:rPr>
          <w:rFonts w:eastAsia="標楷體" w:hAnsi="標楷體"/>
          <w:bCs/>
          <w:color w:val="000000"/>
        </w:rPr>
        <w:t>、靈貓科、蝙蝠科、松鼠科、</w:t>
      </w:r>
      <w:proofErr w:type="gramStart"/>
      <w:r w:rsidRPr="00653392">
        <w:rPr>
          <w:rFonts w:eastAsia="標楷體" w:hAnsi="標楷體"/>
          <w:bCs/>
          <w:color w:val="000000"/>
        </w:rPr>
        <w:t>鼠科及</w:t>
      </w:r>
      <w:proofErr w:type="gramEnd"/>
      <w:r w:rsidRPr="00653392">
        <w:rPr>
          <w:rFonts w:eastAsia="標楷體" w:hAnsi="標楷體"/>
          <w:bCs/>
          <w:color w:val="000000"/>
        </w:rPr>
        <w:t>獼猴科（附錄八）。</w:t>
      </w:r>
    </w:p>
    <w:p w:rsidR="002020CE" w:rsidRPr="00653392" w:rsidRDefault="005F11AE" w:rsidP="0066419A">
      <w:pPr>
        <w:spacing w:line="440" w:lineRule="exact"/>
        <w:ind w:firstLineChars="100" w:firstLine="240"/>
        <w:jc w:val="both"/>
        <w:rPr>
          <w:rFonts w:eastAsia="標楷體" w:hAnsi="標楷體"/>
          <w:bCs/>
          <w:color w:val="000000"/>
        </w:rPr>
      </w:pPr>
      <w:r w:rsidRPr="00653392">
        <w:rPr>
          <w:rFonts w:eastAsia="標楷體" w:hAnsi="標楷體"/>
          <w:bCs/>
          <w:color w:val="000000"/>
        </w:rPr>
        <w:t>三、</w:t>
      </w:r>
      <w:r w:rsidR="002020CE" w:rsidRPr="00653392">
        <w:rPr>
          <w:rFonts w:eastAsia="標楷體" w:hAnsi="標楷體"/>
          <w:bCs/>
          <w:color w:val="000000"/>
        </w:rPr>
        <w:t>現有潛在因子</w:t>
      </w:r>
    </w:p>
    <w:p w:rsidR="00B50F37" w:rsidRPr="00653392" w:rsidRDefault="00B50F37" w:rsidP="007110BD">
      <w:pPr>
        <w:widowControl w:val="0"/>
        <w:numPr>
          <w:ilvl w:val="0"/>
          <w:numId w:val="52"/>
        </w:numPr>
        <w:spacing w:line="440" w:lineRule="exact"/>
        <w:rPr>
          <w:rFonts w:eastAsia="標楷體" w:hAnsi="標楷體"/>
          <w:color w:val="000000"/>
        </w:rPr>
      </w:pPr>
      <w:bookmarkStart w:id="0" w:name="_Toc154908321"/>
      <w:r w:rsidRPr="00653392">
        <w:rPr>
          <w:rFonts w:eastAsia="標楷體" w:hAnsi="標楷體"/>
          <w:color w:val="000000"/>
        </w:rPr>
        <w:t>民眾對地景保育的觀念不足。</w:t>
      </w:r>
      <w:bookmarkEnd w:id="0"/>
    </w:p>
    <w:p w:rsidR="00B50F37" w:rsidRPr="00653392" w:rsidRDefault="00B50F37" w:rsidP="007110BD">
      <w:pPr>
        <w:widowControl w:val="0"/>
        <w:numPr>
          <w:ilvl w:val="0"/>
          <w:numId w:val="52"/>
        </w:numPr>
        <w:spacing w:line="440" w:lineRule="exact"/>
        <w:rPr>
          <w:rFonts w:eastAsia="標楷體" w:hAnsi="標楷體"/>
          <w:color w:val="000000"/>
        </w:rPr>
      </w:pPr>
      <w:bookmarkStart w:id="1" w:name="_Toc154908322"/>
      <w:r w:rsidRPr="00653392">
        <w:rPr>
          <w:rFonts w:eastAsia="標楷體" w:hAnsi="標楷體"/>
          <w:color w:val="000000"/>
        </w:rPr>
        <w:t>民眾行為不易控管，偶有採取泥漿及探查噴泥洞深度情形。</w:t>
      </w:r>
      <w:bookmarkEnd w:id="1"/>
    </w:p>
    <w:p w:rsidR="00B50F37" w:rsidRPr="00653392" w:rsidRDefault="00B50F37" w:rsidP="007110BD">
      <w:pPr>
        <w:widowControl w:val="0"/>
        <w:numPr>
          <w:ilvl w:val="0"/>
          <w:numId w:val="52"/>
        </w:numPr>
        <w:spacing w:line="440" w:lineRule="exact"/>
        <w:rPr>
          <w:rFonts w:eastAsia="標楷體" w:hAnsi="標楷體"/>
          <w:color w:val="000000"/>
        </w:rPr>
      </w:pPr>
      <w:bookmarkStart w:id="2" w:name="_Toc154908323"/>
      <w:proofErr w:type="gramStart"/>
      <w:r w:rsidRPr="00653392">
        <w:rPr>
          <w:rFonts w:eastAsia="標楷體" w:hAnsi="標楷體"/>
          <w:color w:val="000000"/>
        </w:rPr>
        <w:t>豪</w:t>
      </w:r>
      <w:proofErr w:type="gramEnd"/>
      <w:r w:rsidRPr="00653392">
        <w:rPr>
          <w:rFonts w:eastAsia="標楷體" w:hAnsi="標楷體"/>
          <w:color w:val="000000"/>
        </w:rPr>
        <w:t>大雨對泥火山的沖蝕作用。</w:t>
      </w:r>
      <w:bookmarkEnd w:id="2"/>
    </w:p>
    <w:p w:rsidR="00B50F37" w:rsidRPr="00653392" w:rsidRDefault="00B50F37" w:rsidP="007110BD">
      <w:pPr>
        <w:widowControl w:val="0"/>
        <w:numPr>
          <w:ilvl w:val="0"/>
          <w:numId w:val="52"/>
        </w:numPr>
        <w:spacing w:line="440" w:lineRule="exact"/>
        <w:ind w:left="1452" w:hanging="851"/>
        <w:rPr>
          <w:rFonts w:eastAsia="標楷體" w:hAnsi="標楷體"/>
          <w:color w:val="000000"/>
        </w:rPr>
      </w:pPr>
      <w:r w:rsidRPr="00653392">
        <w:rPr>
          <w:rFonts w:eastAsia="標楷體" w:hAnsi="標楷體"/>
          <w:color w:val="000000"/>
        </w:rPr>
        <w:t>泥火山的自我毀滅，泥火山噴發成長，但成長至一定高度天然氣噴發壓力不足，便造成噴泥洞凝固泥火山死亡情形。</w:t>
      </w:r>
    </w:p>
    <w:p w:rsidR="002020CE" w:rsidRPr="00653392" w:rsidRDefault="002020CE" w:rsidP="0066419A">
      <w:pPr>
        <w:spacing w:line="440" w:lineRule="exact"/>
        <w:ind w:firstLineChars="100" w:firstLine="240"/>
        <w:jc w:val="both"/>
        <w:rPr>
          <w:rFonts w:eastAsia="標楷體" w:hAnsi="標楷體"/>
          <w:bCs/>
          <w:color w:val="000000"/>
        </w:rPr>
      </w:pPr>
      <w:r w:rsidRPr="00653392">
        <w:rPr>
          <w:rFonts w:eastAsia="標楷體" w:hAnsi="標楷體"/>
          <w:bCs/>
          <w:color w:val="000000"/>
        </w:rPr>
        <w:t>四</w:t>
      </w:r>
      <w:r w:rsidR="005F11AE" w:rsidRPr="00653392">
        <w:rPr>
          <w:rFonts w:eastAsia="標楷體" w:hAnsi="標楷體"/>
          <w:bCs/>
          <w:color w:val="000000"/>
        </w:rPr>
        <w:t>、</w:t>
      </w:r>
      <w:r w:rsidRPr="00653392">
        <w:rPr>
          <w:rFonts w:eastAsia="標楷體" w:hAnsi="標楷體"/>
          <w:bCs/>
          <w:color w:val="000000"/>
        </w:rPr>
        <w:t>所面臨之威脅及因應策略</w:t>
      </w:r>
    </w:p>
    <w:p w:rsidR="00914DA7" w:rsidRPr="00653392" w:rsidRDefault="00914DA7" w:rsidP="007110BD">
      <w:pPr>
        <w:widowControl w:val="0"/>
        <w:numPr>
          <w:ilvl w:val="0"/>
          <w:numId w:val="53"/>
        </w:numPr>
        <w:spacing w:line="440" w:lineRule="exact"/>
        <w:ind w:left="1452" w:hanging="851"/>
        <w:rPr>
          <w:rFonts w:eastAsia="標楷體" w:hAnsi="標楷體"/>
          <w:color w:val="000000"/>
        </w:rPr>
      </w:pPr>
      <w:r w:rsidRPr="00653392">
        <w:rPr>
          <w:rFonts w:eastAsia="標楷體" w:hAnsi="標楷體"/>
          <w:color w:val="000000"/>
        </w:rPr>
        <w:t>面臨威脅</w:t>
      </w:r>
    </w:p>
    <w:p w:rsidR="00914DA7" w:rsidRPr="00653392" w:rsidRDefault="00914DA7" w:rsidP="007110BD">
      <w:pPr>
        <w:widowControl w:val="0"/>
        <w:numPr>
          <w:ilvl w:val="0"/>
          <w:numId w:val="54"/>
        </w:numPr>
        <w:spacing w:line="440" w:lineRule="exact"/>
        <w:ind w:leftChars="400" w:left="1200" w:hangingChars="100" w:hanging="240"/>
        <w:outlineLvl w:val="0"/>
        <w:rPr>
          <w:rFonts w:eastAsia="標楷體" w:hAnsi="標楷體"/>
          <w:bCs/>
          <w:color w:val="000000"/>
        </w:rPr>
      </w:pPr>
      <w:r w:rsidRPr="00653392">
        <w:rPr>
          <w:rFonts w:eastAsia="標楷體" w:hAnsi="標楷體"/>
          <w:bCs/>
          <w:color w:val="000000"/>
        </w:rPr>
        <w:t>參觀民眾行為不易管理：由於在參觀民眾的認知當中，到泥火山都會來看泥漿冒泡的情況，因此常有民眾會攀爬的泥火山上觀看及採集泥漿的情形，尤其在人多時更不易管理，若管理人員進行拍照存證或嚇阻，也常常容易與民眾發生衝突。除此之外，保留區因參觀民眾所帶來的垃圾，造成景觀上的破壞也是另一項問題。</w:t>
      </w:r>
    </w:p>
    <w:p w:rsidR="00914DA7" w:rsidRPr="00653392" w:rsidRDefault="00914DA7" w:rsidP="007110BD">
      <w:pPr>
        <w:widowControl w:val="0"/>
        <w:numPr>
          <w:ilvl w:val="0"/>
          <w:numId w:val="54"/>
        </w:numPr>
        <w:spacing w:line="440" w:lineRule="exact"/>
        <w:ind w:leftChars="400" w:left="1200" w:hangingChars="100" w:hanging="240"/>
        <w:outlineLvl w:val="0"/>
        <w:rPr>
          <w:rFonts w:eastAsia="標楷體" w:hAnsi="標楷體"/>
          <w:bCs/>
          <w:color w:val="000000"/>
        </w:rPr>
      </w:pPr>
      <w:r w:rsidRPr="00653392">
        <w:rPr>
          <w:rFonts w:eastAsia="標楷體" w:hAnsi="標楷體"/>
          <w:bCs/>
          <w:color w:val="000000"/>
        </w:rPr>
        <w:t>夜間管理不易：由於本</w:t>
      </w:r>
      <w:proofErr w:type="gramStart"/>
      <w:r w:rsidRPr="00653392">
        <w:rPr>
          <w:rFonts w:eastAsia="標楷體" w:hAnsi="標楷體"/>
          <w:bCs/>
          <w:color w:val="000000"/>
        </w:rPr>
        <w:t>區易達性</w:t>
      </w:r>
      <w:proofErr w:type="gramEnd"/>
      <w:r w:rsidRPr="00653392">
        <w:rPr>
          <w:rFonts w:eastAsia="標楷體" w:hAnsi="標楷體"/>
          <w:bCs/>
          <w:color w:val="000000"/>
        </w:rPr>
        <w:t>高，在夜間並沒有設置管理人員，</w:t>
      </w:r>
      <w:r w:rsidR="00BF3B00">
        <w:rPr>
          <w:rFonts w:eastAsia="標楷體" w:hAnsi="標楷體" w:hint="eastAsia"/>
          <w:bCs/>
          <w:color w:val="000000"/>
        </w:rPr>
        <w:t>偶</w:t>
      </w:r>
      <w:r w:rsidRPr="00653392">
        <w:rPr>
          <w:rFonts w:eastAsia="標楷體" w:hAnsi="標楷體"/>
          <w:bCs/>
          <w:color w:val="000000"/>
        </w:rPr>
        <w:t>有民眾</w:t>
      </w:r>
      <w:r w:rsidR="00F27F7E">
        <w:rPr>
          <w:rFonts w:eastAsia="標楷體" w:hAnsi="標楷體" w:hint="eastAsia"/>
          <w:bCs/>
          <w:color w:val="000000"/>
        </w:rPr>
        <w:t>翻越</w:t>
      </w:r>
      <w:r w:rsidRPr="00653392">
        <w:rPr>
          <w:rFonts w:eastAsia="標楷體" w:hAnsi="標楷體"/>
          <w:bCs/>
          <w:color w:val="000000"/>
        </w:rPr>
        <w:t>欄杆闖入的情形。</w:t>
      </w:r>
    </w:p>
    <w:p w:rsidR="00914DA7" w:rsidRPr="00653392" w:rsidRDefault="00914DA7" w:rsidP="007110BD">
      <w:pPr>
        <w:widowControl w:val="0"/>
        <w:numPr>
          <w:ilvl w:val="0"/>
          <w:numId w:val="54"/>
        </w:numPr>
        <w:spacing w:line="440" w:lineRule="exact"/>
        <w:ind w:leftChars="400" w:left="1200" w:hangingChars="100" w:hanging="240"/>
        <w:outlineLvl w:val="0"/>
        <w:rPr>
          <w:rFonts w:eastAsia="標楷體" w:hAnsi="標楷體"/>
          <w:bCs/>
          <w:color w:val="000000"/>
        </w:rPr>
      </w:pPr>
      <w:r w:rsidRPr="00653392">
        <w:rPr>
          <w:rFonts w:eastAsia="標楷體" w:hAnsi="標楷體"/>
          <w:bCs/>
          <w:color w:val="000000"/>
        </w:rPr>
        <w:t>烏山頂泥火山的岩質組成為泥岩，易受侵蝕與破壞，尤其是下雨或雨天過後泥地易受破壞。在下雨過後，泥地較為脆弱，參觀民眾到此進</w:t>
      </w:r>
      <w:r w:rsidRPr="00653392">
        <w:rPr>
          <w:rFonts w:eastAsia="標楷體" w:hAnsi="標楷體"/>
          <w:bCs/>
          <w:color w:val="000000"/>
        </w:rPr>
        <w:lastRenderedPageBreak/>
        <w:t>行環境教育往往會留下許多腳印，對視覺景觀上有嚴重的影響。</w:t>
      </w:r>
    </w:p>
    <w:p w:rsidR="00914DA7" w:rsidRPr="00653392" w:rsidRDefault="00914DA7" w:rsidP="007110BD">
      <w:pPr>
        <w:widowControl w:val="0"/>
        <w:numPr>
          <w:ilvl w:val="0"/>
          <w:numId w:val="53"/>
        </w:numPr>
        <w:spacing w:line="440" w:lineRule="exact"/>
        <w:ind w:left="1452" w:hanging="851"/>
        <w:rPr>
          <w:rFonts w:eastAsia="標楷體" w:hAnsi="標楷體"/>
          <w:color w:val="000000"/>
        </w:rPr>
      </w:pPr>
      <w:r w:rsidRPr="00653392">
        <w:rPr>
          <w:rFonts w:eastAsia="標楷體" w:hAnsi="標楷體"/>
          <w:color w:val="000000"/>
        </w:rPr>
        <w:t>因應策略</w:t>
      </w:r>
    </w:p>
    <w:p w:rsidR="00914DA7" w:rsidRPr="00653392" w:rsidRDefault="00A9062D" w:rsidP="007110BD">
      <w:pPr>
        <w:widowControl w:val="0"/>
        <w:numPr>
          <w:ilvl w:val="0"/>
          <w:numId w:val="55"/>
        </w:numPr>
        <w:spacing w:line="440" w:lineRule="exact"/>
        <w:ind w:leftChars="400" w:left="1200" w:hangingChars="100" w:hanging="240"/>
        <w:outlineLvl w:val="0"/>
        <w:rPr>
          <w:rFonts w:eastAsia="標楷體" w:hAnsi="標楷體"/>
          <w:bCs/>
          <w:color w:val="000000"/>
        </w:rPr>
      </w:pPr>
      <w:r>
        <w:rPr>
          <w:rFonts w:eastAsia="標楷體" w:hAnsi="標楷體" w:hint="eastAsia"/>
          <w:bCs/>
          <w:color w:val="000000"/>
        </w:rPr>
        <w:t>設置圍籬保護，並設置告示牌，明確標示禁止事項，並置管理人員</w:t>
      </w:r>
      <w:r w:rsidR="00972E12">
        <w:rPr>
          <w:rFonts w:eastAsia="標楷體" w:hAnsi="標楷體" w:hint="eastAsia"/>
          <w:bCs/>
          <w:color w:val="000000"/>
        </w:rPr>
        <w:t>巡護</w:t>
      </w:r>
      <w:r>
        <w:rPr>
          <w:rFonts w:eastAsia="標楷體" w:hAnsi="標楷體" w:hint="eastAsia"/>
          <w:bCs/>
          <w:color w:val="000000"/>
        </w:rPr>
        <w:t>，以</w:t>
      </w:r>
      <w:r w:rsidRPr="00653392">
        <w:rPr>
          <w:rFonts w:eastAsia="標楷體" w:hAnsi="標楷體"/>
          <w:bCs/>
          <w:color w:val="000000"/>
        </w:rPr>
        <w:t>防止破壞與違規行為</w:t>
      </w:r>
      <w:r>
        <w:rPr>
          <w:rFonts w:eastAsia="標楷體" w:hAnsi="標楷體" w:hint="eastAsia"/>
          <w:bCs/>
          <w:color w:val="000000"/>
        </w:rPr>
        <w:t>。</w:t>
      </w:r>
    </w:p>
    <w:p w:rsidR="00914DA7" w:rsidRPr="00653392" w:rsidRDefault="00914DA7" w:rsidP="007110BD">
      <w:pPr>
        <w:widowControl w:val="0"/>
        <w:numPr>
          <w:ilvl w:val="0"/>
          <w:numId w:val="55"/>
        </w:numPr>
        <w:spacing w:line="440" w:lineRule="exact"/>
        <w:ind w:leftChars="400" w:left="1200" w:hangingChars="100" w:hanging="240"/>
        <w:outlineLvl w:val="0"/>
        <w:rPr>
          <w:rFonts w:eastAsia="標楷體" w:hAnsi="標楷體"/>
          <w:bCs/>
          <w:color w:val="000000"/>
        </w:rPr>
      </w:pPr>
      <w:r w:rsidRPr="00653392">
        <w:rPr>
          <w:rFonts w:eastAsia="標楷體" w:hAnsi="標楷體"/>
          <w:bCs/>
          <w:color w:val="000000"/>
        </w:rPr>
        <w:t>藉由學校教育、鄉土資源、師資培訓，以及管理人員的教育訓練，建立民眾、導</w:t>
      </w:r>
      <w:proofErr w:type="gramStart"/>
      <w:r w:rsidRPr="00653392">
        <w:rPr>
          <w:rFonts w:eastAsia="標楷體" w:hAnsi="標楷體"/>
          <w:bCs/>
          <w:color w:val="000000"/>
        </w:rPr>
        <w:t>覽</w:t>
      </w:r>
      <w:proofErr w:type="gramEnd"/>
      <w:r w:rsidRPr="00653392">
        <w:rPr>
          <w:rFonts w:eastAsia="標楷體" w:hAnsi="標楷體"/>
          <w:bCs/>
          <w:color w:val="000000"/>
        </w:rPr>
        <w:t>人員，以及管理人員對保留區理念的瞭解，以發揮保留區環境教育的意義，進而達到</w:t>
      </w:r>
      <w:r w:rsidR="00C91DE2">
        <w:rPr>
          <w:rFonts w:eastAsia="標楷體" w:hAnsi="標楷體" w:hint="eastAsia"/>
          <w:bCs/>
          <w:color w:val="000000"/>
        </w:rPr>
        <w:t>共同</w:t>
      </w:r>
      <w:r w:rsidRPr="00653392">
        <w:rPr>
          <w:rFonts w:eastAsia="標楷體" w:hAnsi="標楷體"/>
          <w:bCs/>
          <w:color w:val="000000"/>
        </w:rPr>
        <w:t>維護</w:t>
      </w:r>
      <w:r w:rsidR="00C91DE2">
        <w:rPr>
          <w:rFonts w:eastAsia="標楷體" w:hAnsi="標楷體" w:hint="eastAsia"/>
          <w:bCs/>
          <w:color w:val="000000"/>
        </w:rPr>
        <w:t>的目的</w:t>
      </w:r>
      <w:r w:rsidRPr="00653392">
        <w:rPr>
          <w:rFonts w:eastAsia="標楷體" w:hAnsi="標楷體"/>
          <w:bCs/>
          <w:color w:val="000000"/>
        </w:rPr>
        <w:t>。</w:t>
      </w:r>
    </w:p>
    <w:p w:rsidR="002020CE" w:rsidRPr="00653392" w:rsidRDefault="00972E12" w:rsidP="007110BD">
      <w:pPr>
        <w:widowControl w:val="0"/>
        <w:numPr>
          <w:ilvl w:val="0"/>
          <w:numId w:val="55"/>
        </w:numPr>
        <w:spacing w:line="440" w:lineRule="exact"/>
        <w:ind w:leftChars="400" w:left="1200" w:hangingChars="100" w:hanging="240"/>
        <w:outlineLvl w:val="0"/>
        <w:rPr>
          <w:rFonts w:eastAsia="標楷體" w:hAnsi="標楷體"/>
          <w:bCs/>
          <w:color w:val="000000"/>
        </w:rPr>
      </w:pPr>
      <w:r>
        <w:rPr>
          <w:rFonts w:eastAsia="標楷體" w:hAnsi="標楷體" w:hint="eastAsia"/>
          <w:bCs/>
          <w:color w:val="000000"/>
        </w:rPr>
        <w:t>民眾進入參訪前需接受宣導講習，對泥火山的保育有初步認識，並了解相關法律規範，始得進入參訪</w:t>
      </w:r>
      <w:r w:rsidR="00914DA7" w:rsidRPr="00653392">
        <w:rPr>
          <w:rFonts w:eastAsia="標楷體" w:hAnsi="標楷體"/>
          <w:bCs/>
          <w:color w:val="000000"/>
        </w:rPr>
        <w:t>。</w:t>
      </w:r>
    </w:p>
    <w:p w:rsidR="00EB79DF" w:rsidRPr="00653392" w:rsidRDefault="00EB79DF" w:rsidP="0066419A">
      <w:pPr>
        <w:spacing w:line="440" w:lineRule="exact"/>
        <w:ind w:firstLineChars="100" w:firstLine="240"/>
        <w:jc w:val="both"/>
        <w:rPr>
          <w:rFonts w:eastAsia="標楷體" w:hAnsi="標楷體"/>
          <w:bCs/>
          <w:color w:val="000000"/>
        </w:rPr>
      </w:pPr>
      <w:r w:rsidRPr="00653392">
        <w:rPr>
          <w:rFonts w:eastAsia="標楷體" w:hAnsi="標楷體"/>
          <w:bCs/>
          <w:color w:val="000000"/>
        </w:rPr>
        <w:t>五、人文及經濟環境</w:t>
      </w:r>
    </w:p>
    <w:p w:rsidR="00A20B2E" w:rsidRPr="00653392" w:rsidRDefault="00A20B2E" w:rsidP="007110BD">
      <w:pPr>
        <w:widowControl w:val="0"/>
        <w:numPr>
          <w:ilvl w:val="0"/>
          <w:numId w:val="56"/>
        </w:numPr>
        <w:spacing w:line="440" w:lineRule="exact"/>
        <w:ind w:left="1452" w:hanging="851"/>
        <w:rPr>
          <w:rFonts w:eastAsia="標楷體" w:hAnsi="標楷體"/>
          <w:color w:val="000000"/>
        </w:rPr>
      </w:pPr>
      <w:r w:rsidRPr="00653392">
        <w:rPr>
          <w:rFonts w:eastAsia="標楷體" w:hAnsi="標楷體"/>
          <w:color w:val="000000"/>
        </w:rPr>
        <w:t>保留區內社區概況</w:t>
      </w:r>
    </w:p>
    <w:p w:rsidR="00A20B2E" w:rsidRPr="00574D88" w:rsidRDefault="009D1083" w:rsidP="0066419A">
      <w:pPr>
        <w:pStyle w:val="20"/>
        <w:widowControl w:val="0"/>
        <w:spacing w:after="0" w:line="440" w:lineRule="exact"/>
        <w:ind w:leftChars="300" w:left="1440" w:hangingChars="300" w:hanging="720"/>
        <w:rPr>
          <w:color w:val="000000"/>
          <w:sz w:val="24"/>
        </w:rPr>
      </w:pPr>
      <w:r>
        <w:rPr>
          <w:rFonts w:eastAsia="標楷體" w:hint="eastAsia"/>
          <w:bCs/>
          <w:color w:val="000000"/>
          <w:sz w:val="24"/>
        </w:rPr>
        <w:t xml:space="preserve">          </w:t>
      </w:r>
      <w:r w:rsidR="00A20B2E" w:rsidRPr="00574D88">
        <w:rPr>
          <w:rFonts w:eastAsia="標楷體"/>
          <w:bCs/>
          <w:color w:val="000000"/>
          <w:sz w:val="24"/>
        </w:rPr>
        <w:t>本保留區在行政分區上屬於高雄市燕巢區，共有十一里，為東燕里、西燕里、南燕里、深水里、橫山里、鳳雄里、角宿里、安招里、瓊林里、金山里、尖山里。其中著名景點如泥火山自然保留區位於深水里，滾水坪位於角宿里，而養女湖、太陽谷則位於金山里，</w:t>
      </w:r>
      <w:r w:rsidR="00A20B2E" w:rsidRPr="00574D88">
        <w:rPr>
          <w:rFonts w:eastAsia="標楷體"/>
          <w:color w:val="000000"/>
          <w:sz w:val="24"/>
        </w:rPr>
        <w:t>新養女湖屬私人土地開發，擁有兩座泥火山池與緊鄰噴氣清水池特殊景觀</w:t>
      </w:r>
      <w:r w:rsidR="00A20B2E" w:rsidRPr="00574D88">
        <w:rPr>
          <w:rFonts w:eastAsia="標楷體"/>
          <w:bCs/>
          <w:color w:val="000000"/>
          <w:sz w:val="24"/>
        </w:rPr>
        <w:t>。</w:t>
      </w:r>
    </w:p>
    <w:p w:rsidR="00A20B2E" w:rsidRPr="009D1083" w:rsidRDefault="009D1083" w:rsidP="0066419A">
      <w:pPr>
        <w:pStyle w:val="20"/>
        <w:widowControl w:val="0"/>
        <w:spacing w:after="0" w:line="440" w:lineRule="exact"/>
        <w:ind w:leftChars="300" w:left="1440" w:hangingChars="300" w:hanging="720"/>
        <w:rPr>
          <w:rFonts w:eastAsia="標楷體"/>
          <w:bCs/>
          <w:color w:val="000000"/>
          <w:sz w:val="24"/>
        </w:rPr>
      </w:pPr>
      <w:r>
        <w:rPr>
          <w:rFonts w:eastAsia="標楷體" w:hint="eastAsia"/>
          <w:bCs/>
          <w:color w:val="000000"/>
          <w:sz w:val="24"/>
        </w:rPr>
        <w:t xml:space="preserve">          </w:t>
      </w:r>
      <w:r w:rsidR="00A20B2E" w:rsidRPr="00574D88">
        <w:rPr>
          <w:rFonts w:eastAsia="標楷體"/>
          <w:bCs/>
          <w:color w:val="000000"/>
          <w:sz w:val="24"/>
        </w:rPr>
        <w:t>燕巢區</w:t>
      </w:r>
      <w:r w:rsidR="00A20B2E" w:rsidRPr="00574D88">
        <w:rPr>
          <w:rFonts w:eastAsia="標楷體"/>
          <w:bCs/>
          <w:color w:val="000000"/>
          <w:sz w:val="24"/>
        </w:rPr>
        <w:t>2008</w:t>
      </w:r>
      <w:r w:rsidR="00A20B2E" w:rsidRPr="00574D88">
        <w:rPr>
          <w:rFonts w:eastAsia="標楷體"/>
          <w:bCs/>
          <w:color w:val="000000"/>
          <w:sz w:val="24"/>
        </w:rPr>
        <w:t>年總人口數為</w:t>
      </w:r>
      <w:r w:rsidR="00A20B2E" w:rsidRPr="00574D88">
        <w:rPr>
          <w:rFonts w:eastAsia="標楷體"/>
          <w:bCs/>
          <w:color w:val="000000"/>
          <w:sz w:val="24"/>
        </w:rPr>
        <w:t>31,220</w:t>
      </w:r>
      <w:r w:rsidR="00A20B2E" w:rsidRPr="00574D88">
        <w:rPr>
          <w:rFonts w:eastAsia="標楷體"/>
          <w:bCs/>
          <w:color w:val="000000"/>
          <w:sz w:val="24"/>
        </w:rPr>
        <w:t>人，其中深水里有</w:t>
      </w:r>
      <w:r w:rsidR="00A20B2E" w:rsidRPr="00574D88">
        <w:rPr>
          <w:rFonts w:eastAsia="標楷體"/>
          <w:bCs/>
          <w:color w:val="000000"/>
          <w:sz w:val="24"/>
        </w:rPr>
        <w:t>3,017</w:t>
      </w:r>
      <w:r w:rsidR="00A20B2E" w:rsidRPr="00574D88">
        <w:rPr>
          <w:rFonts w:eastAsia="標楷體"/>
          <w:bCs/>
          <w:color w:val="000000"/>
          <w:sz w:val="24"/>
        </w:rPr>
        <w:t>人，金山里有</w:t>
      </w:r>
      <w:r w:rsidR="00A20B2E" w:rsidRPr="00574D88">
        <w:rPr>
          <w:rFonts w:eastAsia="標楷體"/>
          <w:bCs/>
          <w:color w:val="000000"/>
          <w:sz w:val="24"/>
        </w:rPr>
        <w:t>595</w:t>
      </w:r>
      <w:r w:rsidR="00A20B2E" w:rsidRPr="00574D88">
        <w:rPr>
          <w:rFonts w:eastAsia="標楷體"/>
          <w:bCs/>
          <w:color w:val="000000"/>
          <w:sz w:val="24"/>
        </w:rPr>
        <w:t>人，兩里人口數約佔全區總人口數的</w:t>
      </w:r>
      <w:r w:rsidR="00A20B2E" w:rsidRPr="00574D88">
        <w:rPr>
          <w:rFonts w:eastAsia="標楷體"/>
          <w:bCs/>
          <w:color w:val="000000"/>
          <w:sz w:val="24"/>
        </w:rPr>
        <w:t>12% (</w:t>
      </w:r>
      <w:r w:rsidR="00A20B2E" w:rsidRPr="00574D88">
        <w:rPr>
          <w:rFonts w:eastAsia="標楷體"/>
          <w:bCs/>
          <w:color w:val="000000"/>
          <w:sz w:val="24"/>
        </w:rPr>
        <w:t>燕巢區戶政事務所，</w:t>
      </w:r>
      <w:r w:rsidR="00A20B2E" w:rsidRPr="00574D88">
        <w:rPr>
          <w:rFonts w:eastAsia="標楷體"/>
          <w:bCs/>
          <w:color w:val="000000"/>
          <w:sz w:val="24"/>
        </w:rPr>
        <w:t>2009)</w:t>
      </w:r>
      <w:r w:rsidR="00A20B2E" w:rsidRPr="00574D88">
        <w:rPr>
          <w:rFonts w:eastAsia="標楷體"/>
          <w:bCs/>
          <w:color w:val="000000"/>
          <w:sz w:val="24"/>
        </w:rPr>
        <w:t>。這兩里分別設有深水國民小學與金山國民小學，兩所學校都將泥火山自然地景與泥岩地區生態與人文產業融入鄉土教學中。近幾年來，金山里每年聘請學校教師或外聘講師為金山國民小學的學童們舉辦小小生態解說員的培訓活動。</w:t>
      </w:r>
    </w:p>
    <w:p w:rsidR="00A20B2E" w:rsidRPr="0066419A" w:rsidRDefault="00A20B2E" w:rsidP="007110BD">
      <w:pPr>
        <w:widowControl w:val="0"/>
        <w:numPr>
          <w:ilvl w:val="0"/>
          <w:numId w:val="56"/>
        </w:numPr>
        <w:spacing w:line="440" w:lineRule="exact"/>
        <w:ind w:left="1452" w:hanging="851"/>
        <w:rPr>
          <w:rFonts w:eastAsia="標楷體" w:hAnsi="標楷體"/>
          <w:color w:val="000000"/>
        </w:rPr>
      </w:pPr>
      <w:r w:rsidRPr="0066419A">
        <w:rPr>
          <w:rFonts w:eastAsia="標楷體" w:hAnsi="標楷體"/>
          <w:color w:val="000000"/>
        </w:rPr>
        <w:t>保育團體與地方社區團體</w:t>
      </w:r>
    </w:p>
    <w:p w:rsidR="00A20B2E" w:rsidRPr="009D1083" w:rsidRDefault="009D1083" w:rsidP="0066419A">
      <w:pPr>
        <w:pStyle w:val="20"/>
        <w:widowControl w:val="0"/>
        <w:spacing w:after="0" w:line="440" w:lineRule="exact"/>
        <w:ind w:leftChars="300" w:left="1440" w:hangingChars="300" w:hanging="720"/>
        <w:rPr>
          <w:rFonts w:eastAsia="標楷體"/>
          <w:bCs/>
          <w:color w:val="000000"/>
          <w:sz w:val="24"/>
        </w:rPr>
      </w:pPr>
      <w:r>
        <w:rPr>
          <w:rFonts w:eastAsia="標楷體" w:hint="eastAsia"/>
          <w:bCs/>
          <w:color w:val="000000"/>
          <w:sz w:val="24"/>
        </w:rPr>
        <w:t xml:space="preserve">          </w:t>
      </w:r>
      <w:r w:rsidR="00A20B2E" w:rsidRPr="00574D88">
        <w:rPr>
          <w:rFonts w:eastAsia="標楷體"/>
          <w:bCs/>
          <w:color w:val="000000"/>
          <w:sz w:val="24"/>
        </w:rPr>
        <w:t>以動植物生態為主的保育團體較少以泥火山自然保留區為活動範圍，因此在此地比較活躍的團體以地方社區發展協會與援剿人文協會為主。燕巢區各村皆有成立社區發展協會，而東燕里、安招里、瓊林里、海成里、深水里、角宿里等六里設有社區巡守隊。援剿人文協會在</w:t>
      </w:r>
      <w:r w:rsidR="00A20B2E" w:rsidRPr="00574D88">
        <w:rPr>
          <w:rFonts w:eastAsia="標楷體"/>
          <w:bCs/>
          <w:color w:val="000000"/>
          <w:sz w:val="24"/>
        </w:rPr>
        <w:t>1994</w:t>
      </w:r>
      <w:r w:rsidR="00A20B2E" w:rsidRPr="00574D88">
        <w:rPr>
          <w:rFonts w:eastAsia="標楷體"/>
          <w:bCs/>
          <w:color w:val="000000"/>
          <w:sz w:val="24"/>
        </w:rPr>
        <w:t>年正式成立，是舊高雄縣第一個立案的文史工作社區總體營造團體，推展各式田園教學與文化活動，且在</w:t>
      </w:r>
      <w:r w:rsidR="00A20B2E" w:rsidRPr="00574D88">
        <w:rPr>
          <w:rFonts w:eastAsia="標楷體"/>
          <w:bCs/>
          <w:color w:val="000000"/>
          <w:sz w:val="24"/>
        </w:rPr>
        <w:t>2008</w:t>
      </w:r>
      <w:r w:rsidR="00A20B2E" w:rsidRPr="00574D88">
        <w:rPr>
          <w:rFonts w:eastAsia="標楷體"/>
          <w:bCs/>
          <w:color w:val="000000"/>
          <w:sz w:val="24"/>
        </w:rPr>
        <w:t>年成立導覽志工團隊，積極從事志工培訓活動。</w:t>
      </w:r>
    </w:p>
    <w:p w:rsidR="00A20B2E" w:rsidRPr="0066419A" w:rsidRDefault="00A20B2E" w:rsidP="007110BD">
      <w:pPr>
        <w:widowControl w:val="0"/>
        <w:numPr>
          <w:ilvl w:val="0"/>
          <w:numId w:val="56"/>
        </w:numPr>
        <w:spacing w:line="440" w:lineRule="exact"/>
        <w:ind w:left="1452" w:hanging="851"/>
        <w:rPr>
          <w:rFonts w:eastAsia="標楷體" w:hAnsi="標楷體"/>
          <w:color w:val="000000"/>
        </w:rPr>
      </w:pPr>
      <w:r w:rsidRPr="0066419A">
        <w:rPr>
          <w:rFonts w:eastAsia="標楷體" w:hAnsi="標楷體"/>
          <w:color w:val="000000"/>
        </w:rPr>
        <w:lastRenderedPageBreak/>
        <w:t>經濟活動、自然資源與土地的利用方式</w:t>
      </w:r>
    </w:p>
    <w:p w:rsidR="00A20B2E" w:rsidRPr="009D1083" w:rsidRDefault="009D1083" w:rsidP="0066419A">
      <w:pPr>
        <w:pStyle w:val="20"/>
        <w:widowControl w:val="0"/>
        <w:spacing w:after="0" w:line="440" w:lineRule="exact"/>
        <w:ind w:leftChars="300" w:left="1440" w:hangingChars="300" w:hanging="720"/>
        <w:rPr>
          <w:rFonts w:eastAsia="標楷體"/>
          <w:bCs/>
          <w:color w:val="000000"/>
          <w:sz w:val="24"/>
        </w:rPr>
      </w:pPr>
      <w:r>
        <w:rPr>
          <w:rFonts w:eastAsia="標楷體" w:hint="eastAsia"/>
          <w:bCs/>
          <w:color w:val="000000"/>
          <w:sz w:val="24"/>
        </w:rPr>
        <w:t xml:space="preserve">          </w:t>
      </w:r>
      <w:r w:rsidR="00A20B2E" w:rsidRPr="00574D88">
        <w:rPr>
          <w:rFonts w:eastAsia="標楷體"/>
          <w:bCs/>
          <w:color w:val="000000"/>
          <w:sz w:val="24"/>
        </w:rPr>
        <w:t>燕巢區目前主要經濟活動以農業與觀光產業為主，工業用地則分佈在滾水坪一帶。保留區劃設前，泥火山活動區附近的土地利用大部分為林地，稻田則廣佈在活動區的東北方。</w:t>
      </w:r>
      <w:r w:rsidR="00A20B2E" w:rsidRPr="00574D88">
        <w:rPr>
          <w:rFonts w:eastAsia="標楷體"/>
          <w:bCs/>
          <w:color w:val="000000"/>
          <w:sz w:val="24"/>
        </w:rPr>
        <w:t>1983</w:t>
      </w:r>
      <w:r w:rsidR="00A20B2E" w:rsidRPr="00574D88">
        <w:rPr>
          <w:rFonts w:eastAsia="標楷體"/>
          <w:bCs/>
          <w:color w:val="000000"/>
          <w:sz w:val="24"/>
        </w:rPr>
        <w:t>年時，部分的稻田已廢耕而成為荒草地，自然保留區四周多以叢林地為主</w:t>
      </w:r>
      <w:r w:rsidR="00A20B2E" w:rsidRPr="00574D88">
        <w:rPr>
          <w:rFonts w:eastAsia="標楷體"/>
          <w:bCs/>
          <w:color w:val="000000"/>
          <w:sz w:val="24"/>
        </w:rPr>
        <w:t xml:space="preserve"> (</w:t>
      </w:r>
      <w:r w:rsidR="00A20B2E" w:rsidRPr="00574D88">
        <w:rPr>
          <w:rFonts w:eastAsia="標楷體"/>
          <w:bCs/>
          <w:color w:val="000000"/>
          <w:sz w:val="24"/>
        </w:rPr>
        <w:t>圖</w:t>
      </w:r>
      <w:r w:rsidR="002D1735">
        <w:rPr>
          <w:rFonts w:eastAsia="標楷體" w:hint="eastAsia"/>
          <w:bCs/>
          <w:color w:val="000000"/>
          <w:sz w:val="24"/>
        </w:rPr>
        <w:t>32</w:t>
      </w:r>
      <w:r w:rsidR="00A20B2E" w:rsidRPr="00574D88">
        <w:rPr>
          <w:rFonts w:eastAsia="標楷體"/>
          <w:bCs/>
          <w:color w:val="000000"/>
          <w:sz w:val="24"/>
        </w:rPr>
        <w:t>)</w:t>
      </w:r>
      <w:r w:rsidR="00A20B2E" w:rsidRPr="00574D88">
        <w:rPr>
          <w:rFonts w:eastAsia="標楷體"/>
          <w:bCs/>
          <w:color w:val="000000"/>
          <w:sz w:val="24"/>
        </w:rPr>
        <w:t>。由於距離阿公店水庫太遠，需馬達抽水灌溉，成本太高，土地大多不適耕作水稻田，因而轉作鳳梨等短期果樹，且附近地區多已開發為長期果樹用地，如棗樹、番石榴等</w:t>
      </w:r>
      <w:r w:rsidR="00A20B2E" w:rsidRPr="00574D88">
        <w:rPr>
          <w:rFonts w:eastAsia="標楷體"/>
          <w:bCs/>
          <w:color w:val="000000"/>
          <w:sz w:val="24"/>
        </w:rPr>
        <w:t xml:space="preserve"> (</w:t>
      </w:r>
      <w:r w:rsidR="00A20B2E" w:rsidRPr="00574D88">
        <w:rPr>
          <w:rFonts w:eastAsia="標楷體"/>
          <w:bCs/>
          <w:color w:val="000000"/>
          <w:sz w:val="24"/>
        </w:rPr>
        <w:t>王鑫，</w:t>
      </w:r>
      <w:r w:rsidR="00A20B2E" w:rsidRPr="00574D88">
        <w:rPr>
          <w:rFonts w:eastAsia="標楷體"/>
          <w:bCs/>
          <w:color w:val="000000"/>
          <w:sz w:val="24"/>
        </w:rPr>
        <w:t>1986)</w:t>
      </w:r>
      <w:r w:rsidR="00A20B2E" w:rsidRPr="00574D88">
        <w:rPr>
          <w:rFonts w:eastAsia="標楷體"/>
          <w:bCs/>
          <w:color w:val="000000"/>
          <w:sz w:val="24"/>
        </w:rPr>
        <w:t>。保留區內，因所噴出的鹼性泥漿溢流四周，影響附近土壤的性質，於是當地農民以施肥</w:t>
      </w:r>
      <w:r w:rsidR="00A20B2E" w:rsidRPr="00574D88">
        <w:rPr>
          <w:rFonts w:eastAsia="標楷體"/>
          <w:bCs/>
          <w:color w:val="000000"/>
          <w:sz w:val="24"/>
        </w:rPr>
        <w:t xml:space="preserve"> (</w:t>
      </w:r>
      <w:r w:rsidR="00A20B2E" w:rsidRPr="00574D88">
        <w:rPr>
          <w:rFonts w:eastAsia="標楷體"/>
          <w:bCs/>
          <w:color w:val="000000"/>
          <w:sz w:val="24"/>
        </w:rPr>
        <w:t>氮、磷、鉀</w:t>
      </w:r>
      <w:r w:rsidR="00A20B2E" w:rsidRPr="00574D88">
        <w:rPr>
          <w:rFonts w:eastAsia="標楷體"/>
          <w:bCs/>
          <w:color w:val="000000"/>
          <w:sz w:val="24"/>
        </w:rPr>
        <w:t xml:space="preserve">) </w:t>
      </w:r>
      <w:r w:rsidR="00A20B2E" w:rsidRPr="00574D88">
        <w:rPr>
          <w:rFonts w:eastAsia="標楷體"/>
          <w:bCs/>
          <w:color w:val="000000"/>
          <w:sz w:val="24"/>
        </w:rPr>
        <w:t>改變其土質，種植農作物</w:t>
      </w:r>
      <w:r w:rsidR="00A20B2E" w:rsidRPr="00574D88">
        <w:rPr>
          <w:rFonts w:eastAsia="標楷體"/>
          <w:bCs/>
          <w:color w:val="000000"/>
          <w:sz w:val="24"/>
        </w:rPr>
        <w:t xml:space="preserve"> (</w:t>
      </w:r>
      <w:r w:rsidR="00A20B2E" w:rsidRPr="00574D88">
        <w:rPr>
          <w:rFonts w:eastAsia="標楷體"/>
          <w:bCs/>
          <w:color w:val="000000"/>
          <w:sz w:val="24"/>
        </w:rPr>
        <w:t>王鑫，</w:t>
      </w:r>
      <w:r w:rsidR="00A20B2E" w:rsidRPr="00574D88">
        <w:rPr>
          <w:rFonts w:eastAsia="標楷體"/>
          <w:bCs/>
          <w:color w:val="000000"/>
          <w:sz w:val="24"/>
        </w:rPr>
        <w:t>1986)</w:t>
      </w:r>
      <w:r w:rsidR="00A20B2E" w:rsidRPr="00574D88">
        <w:rPr>
          <w:rFonts w:eastAsia="標楷體"/>
          <w:bCs/>
          <w:color w:val="000000"/>
          <w:sz w:val="24"/>
        </w:rPr>
        <w:t>。</w:t>
      </w:r>
    </w:p>
    <w:p w:rsidR="00A20B2E" w:rsidRDefault="009D1083" w:rsidP="0066419A">
      <w:pPr>
        <w:pStyle w:val="20"/>
        <w:widowControl w:val="0"/>
        <w:spacing w:after="0" w:line="440" w:lineRule="exact"/>
        <w:ind w:leftChars="300" w:left="1440" w:hangingChars="300" w:hanging="720"/>
        <w:rPr>
          <w:rFonts w:eastAsia="標楷體"/>
          <w:bCs/>
          <w:color w:val="000000"/>
          <w:sz w:val="24"/>
        </w:rPr>
      </w:pPr>
      <w:r>
        <w:rPr>
          <w:rFonts w:eastAsia="標楷體" w:hint="eastAsia"/>
          <w:bCs/>
          <w:color w:val="000000"/>
          <w:sz w:val="24"/>
        </w:rPr>
        <w:t xml:space="preserve">          </w:t>
      </w:r>
      <w:r w:rsidR="00A20B2E" w:rsidRPr="00574D88">
        <w:rPr>
          <w:rFonts w:eastAsia="標楷體"/>
          <w:bCs/>
          <w:color w:val="000000"/>
          <w:sz w:val="24"/>
        </w:rPr>
        <w:t>除了生產農作物外，近年來地方的社群團體也結合泥岩地區的自然生態環境景點與農特產品，積極推展地方觀光產業活動，其中</w:t>
      </w:r>
      <w:r w:rsidR="001539B1">
        <w:rPr>
          <w:rFonts w:eastAsia="標楷體"/>
          <w:bCs/>
          <w:color w:val="000000"/>
          <w:sz w:val="24"/>
        </w:rPr>
        <w:t>烏山頂泥火山地景自然</w:t>
      </w:r>
      <w:r w:rsidR="00A20B2E" w:rsidRPr="00574D88">
        <w:rPr>
          <w:rFonts w:eastAsia="標楷體"/>
          <w:bCs/>
          <w:color w:val="000000"/>
          <w:sz w:val="24"/>
        </w:rPr>
        <w:t>保留區也是重要的參觀景點之</w:t>
      </w:r>
      <w:proofErr w:type="gramStart"/>
      <w:r w:rsidR="00A20B2E" w:rsidRPr="00574D88">
        <w:rPr>
          <w:rFonts w:eastAsia="標楷體"/>
          <w:bCs/>
          <w:color w:val="000000"/>
          <w:sz w:val="24"/>
        </w:rPr>
        <w:t>一</w:t>
      </w:r>
      <w:proofErr w:type="gramEnd"/>
      <w:r w:rsidR="00A20B2E" w:rsidRPr="00574D88">
        <w:rPr>
          <w:rFonts w:eastAsia="標楷體"/>
          <w:bCs/>
          <w:color w:val="000000"/>
          <w:sz w:val="24"/>
        </w:rPr>
        <w:t>。從航照來看，今日保留區範圍內的土地利用與過去差異不大，還是以泥火山噴發溢流所造成的裸露地與叢林地為主，但保護區外圍的土地利用則以東北側改變最大，由稻田地轉變成旱作地、停車場與土雞城，反映出土地利用因為觀光遊憩的需求所產生的改變</w:t>
      </w:r>
      <w:r w:rsidR="00A20B2E" w:rsidRPr="00574D88">
        <w:rPr>
          <w:rFonts w:eastAsia="標楷體"/>
          <w:bCs/>
          <w:color w:val="000000"/>
          <w:sz w:val="24"/>
        </w:rPr>
        <w:t xml:space="preserve"> (</w:t>
      </w:r>
      <w:r w:rsidR="00A20B2E" w:rsidRPr="00574D88">
        <w:rPr>
          <w:rFonts w:eastAsia="標楷體"/>
          <w:bCs/>
          <w:color w:val="000000"/>
          <w:sz w:val="24"/>
        </w:rPr>
        <w:t>圖</w:t>
      </w:r>
      <w:r w:rsidR="00B362FB" w:rsidRPr="00574D88">
        <w:rPr>
          <w:rFonts w:eastAsia="標楷體" w:hint="eastAsia"/>
          <w:bCs/>
          <w:color w:val="000000"/>
          <w:sz w:val="24"/>
        </w:rPr>
        <w:t>3</w:t>
      </w:r>
      <w:r w:rsidR="002D1735">
        <w:rPr>
          <w:rFonts w:eastAsia="標楷體" w:hint="eastAsia"/>
          <w:bCs/>
          <w:color w:val="000000"/>
          <w:sz w:val="24"/>
        </w:rPr>
        <w:t>3</w:t>
      </w:r>
      <w:r w:rsidR="00A20B2E" w:rsidRPr="00574D88">
        <w:rPr>
          <w:rFonts w:eastAsia="標楷體"/>
          <w:bCs/>
          <w:color w:val="000000"/>
          <w:sz w:val="24"/>
        </w:rPr>
        <w:t>)</w:t>
      </w:r>
      <w:r w:rsidR="00A20B2E" w:rsidRPr="00574D88">
        <w:rPr>
          <w:rFonts w:eastAsia="標楷體"/>
          <w:bCs/>
          <w:color w:val="000000"/>
          <w:sz w:val="24"/>
        </w:rPr>
        <w:t>。另外，從近年來（</w:t>
      </w:r>
      <w:r w:rsidR="00A20B2E" w:rsidRPr="00574D88">
        <w:rPr>
          <w:rFonts w:eastAsia="標楷體"/>
          <w:bCs/>
          <w:color w:val="000000"/>
          <w:sz w:val="24"/>
        </w:rPr>
        <w:t>2007-20</w:t>
      </w:r>
      <w:r w:rsidR="00A06E42" w:rsidRPr="00574D88">
        <w:rPr>
          <w:rFonts w:eastAsia="標楷體"/>
          <w:bCs/>
          <w:color w:val="000000"/>
          <w:sz w:val="24"/>
        </w:rPr>
        <w:t>12</w:t>
      </w:r>
      <w:r w:rsidR="00F6637F" w:rsidRPr="00574D88">
        <w:rPr>
          <w:rFonts w:eastAsia="標楷體"/>
          <w:bCs/>
          <w:color w:val="000000"/>
          <w:sz w:val="24"/>
        </w:rPr>
        <w:t>年）</w:t>
      </w:r>
      <w:r w:rsidR="001539B1">
        <w:rPr>
          <w:rFonts w:eastAsia="標楷體"/>
          <w:bCs/>
          <w:color w:val="000000"/>
          <w:sz w:val="24"/>
        </w:rPr>
        <w:t>烏山頂泥火山地景自然</w:t>
      </w:r>
      <w:proofErr w:type="gramStart"/>
      <w:r w:rsidR="00F6637F" w:rsidRPr="00574D88">
        <w:rPr>
          <w:rFonts w:eastAsia="標楷體"/>
          <w:bCs/>
          <w:color w:val="000000"/>
          <w:sz w:val="24"/>
        </w:rPr>
        <w:t>保留區參訪</w:t>
      </w:r>
      <w:proofErr w:type="gramEnd"/>
      <w:r w:rsidR="00F6637F" w:rsidRPr="00574D88">
        <w:rPr>
          <w:rFonts w:eastAsia="標楷體"/>
          <w:bCs/>
          <w:color w:val="000000"/>
          <w:sz w:val="24"/>
        </w:rPr>
        <w:t>人次</w:t>
      </w:r>
      <w:r w:rsidR="00A20B2E" w:rsidRPr="00574D88">
        <w:rPr>
          <w:rFonts w:eastAsia="標楷體"/>
          <w:bCs/>
          <w:color w:val="000000"/>
          <w:sz w:val="24"/>
        </w:rPr>
        <w:t>的統計資料來看（表</w:t>
      </w:r>
      <w:r w:rsidR="00A06E42" w:rsidRPr="00574D88">
        <w:rPr>
          <w:rFonts w:eastAsia="標楷體"/>
          <w:bCs/>
          <w:color w:val="000000"/>
          <w:sz w:val="24"/>
        </w:rPr>
        <w:t>7</w:t>
      </w:r>
      <w:r w:rsidR="00A20B2E" w:rsidRPr="00574D88">
        <w:rPr>
          <w:rFonts w:eastAsia="標楷體"/>
          <w:bCs/>
          <w:color w:val="000000"/>
          <w:sz w:val="24"/>
        </w:rPr>
        <w:t>），每</w:t>
      </w:r>
      <w:proofErr w:type="gramStart"/>
      <w:r w:rsidR="00A20B2E" w:rsidRPr="00574D88">
        <w:rPr>
          <w:rFonts w:eastAsia="標楷體"/>
          <w:bCs/>
          <w:color w:val="000000"/>
          <w:sz w:val="24"/>
        </w:rPr>
        <w:t>個</w:t>
      </w:r>
      <w:proofErr w:type="gramEnd"/>
      <w:r w:rsidR="00A20B2E" w:rsidRPr="00574D88">
        <w:rPr>
          <w:rFonts w:eastAsia="標楷體"/>
          <w:bCs/>
          <w:color w:val="000000"/>
          <w:sz w:val="24"/>
        </w:rPr>
        <w:t>月平均約有</w:t>
      </w:r>
      <w:r w:rsidR="00CB7EE9" w:rsidRPr="00574D88">
        <w:rPr>
          <w:rFonts w:eastAsia="標楷體"/>
          <w:bCs/>
          <w:color w:val="000000"/>
          <w:sz w:val="24"/>
        </w:rPr>
        <w:t>5</w:t>
      </w:r>
      <w:r w:rsidR="00A20B2E" w:rsidRPr="00574D88">
        <w:rPr>
          <w:rFonts w:eastAsia="標楷體"/>
          <w:bCs/>
          <w:color w:val="000000"/>
          <w:sz w:val="24"/>
        </w:rPr>
        <w:t>,</w:t>
      </w:r>
      <w:r w:rsidR="00CB7EE9" w:rsidRPr="00574D88">
        <w:rPr>
          <w:rFonts w:eastAsia="標楷體"/>
          <w:bCs/>
          <w:color w:val="000000"/>
          <w:sz w:val="24"/>
        </w:rPr>
        <w:t>058</w:t>
      </w:r>
      <w:r w:rsidR="00A20B2E" w:rsidRPr="00574D88">
        <w:rPr>
          <w:rFonts w:eastAsia="標楷體"/>
          <w:bCs/>
          <w:color w:val="000000"/>
          <w:sz w:val="24"/>
        </w:rPr>
        <w:t>人</w:t>
      </w:r>
      <w:r w:rsidR="00F6637F" w:rsidRPr="00574D88">
        <w:rPr>
          <w:rFonts w:eastAsia="標楷體"/>
          <w:bCs/>
          <w:color w:val="000000"/>
          <w:sz w:val="24"/>
        </w:rPr>
        <w:t>次</w:t>
      </w:r>
      <w:r w:rsidR="00A20B2E" w:rsidRPr="00574D88">
        <w:rPr>
          <w:rFonts w:eastAsia="標楷體"/>
          <w:bCs/>
          <w:color w:val="000000"/>
          <w:sz w:val="24"/>
        </w:rPr>
        <w:t>參訪泥火山自然保留區，</w:t>
      </w:r>
      <w:r w:rsidR="00F6637F" w:rsidRPr="00574D88">
        <w:rPr>
          <w:rFonts w:eastAsia="標楷體"/>
          <w:bCs/>
          <w:color w:val="000000"/>
          <w:sz w:val="24"/>
        </w:rPr>
        <w:t>1</w:t>
      </w:r>
      <w:r w:rsidR="00F6637F" w:rsidRPr="00574D88">
        <w:rPr>
          <w:rFonts w:eastAsia="標楷體"/>
          <w:bCs/>
          <w:color w:val="000000"/>
          <w:sz w:val="24"/>
        </w:rPr>
        <w:t>月平均參訪人數達</w:t>
      </w:r>
      <w:r w:rsidR="00F6637F" w:rsidRPr="00574D88">
        <w:rPr>
          <w:rFonts w:eastAsia="標楷體"/>
          <w:bCs/>
          <w:color w:val="000000"/>
          <w:sz w:val="24"/>
        </w:rPr>
        <w:t>8,562</w:t>
      </w:r>
      <w:r w:rsidR="00F6637F" w:rsidRPr="00574D88">
        <w:rPr>
          <w:rFonts w:eastAsia="標楷體"/>
          <w:bCs/>
          <w:color w:val="000000"/>
          <w:sz w:val="24"/>
        </w:rPr>
        <w:t>人次，</w:t>
      </w:r>
      <w:r w:rsidR="00A20B2E" w:rsidRPr="00574D88">
        <w:rPr>
          <w:rFonts w:eastAsia="標楷體"/>
          <w:bCs/>
          <w:color w:val="000000"/>
          <w:sz w:val="24"/>
        </w:rPr>
        <w:t>其中</w:t>
      </w:r>
      <w:r w:rsidR="00A20B2E" w:rsidRPr="00574D88">
        <w:rPr>
          <w:rFonts w:eastAsia="標楷體"/>
          <w:bCs/>
          <w:color w:val="000000"/>
          <w:sz w:val="24"/>
        </w:rPr>
        <w:t>20</w:t>
      </w:r>
      <w:r w:rsidR="00F6637F" w:rsidRPr="00574D88">
        <w:rPr>
          <w:rFonts w:eastAsia="標楷體"/>
          <w:bCs/>
          <w:color w:val="000000"/>
          <w:sz w:val="24"/>
        </w:rPr>
        <w:t>12</w:t>
      </w:r>
      <w:r w:rsidR="00A20B2E" w:rsidRPr="00574D88">
        <w:rPr>
          <w:rFonts w:eastAsia="標楷體"/>
          <w:bCs/>
          <w:color w:val="000000"/>
          <w:sz w:val="24"/>
        </w:rPr>
        <w:t>年</w:t>
      </w:r>
      <w:r w:rsidR="00F6637F" w:rsidRPr="00574D88">
        <w:rPr>
          <w:rFonts w:eastAsia="標楷體"/>
          <w:bCs/>
          <w:color w:val="000000"/>
          <w:sz w:val="24"/>
        </w:rPr>
        <w:t>1</w:t>
      </w:r>
      <w:r w:rsidR="00F6637F" w:rsidRPr="00574D88">
        <w:rPr>
          <w:rFonts w:eastAsia="標楷體"/>
          <w:bCs/>
          <w:color w:val="000000"/>
          <w:sz w:val="24"/>
        </w:rPr>
        <w:t>月的參訪人次</w:t>
      </w:r>
      <w:r w:rsidR="00A20B2E" w:rsidRPr="00574D88">
        <w:rPr>
          <w:rFonts w:eastAsia="標楷體"/>
          <w:bCs/>
          <w:color w:val="000000"/>
          <w:sz w:val="24"/>
        </w:rPr>
        <w:t>更高達</w:t>
      </w:r>
      <w:r w:rsidR="00A20B2E" w:rsidRPr="00574D88">
        <w:rPr>
          <w:rFonts w:eastAsia="標楷體"/>
          <w:bCs/>
          <w:color w:val="000000"/>
          <w:sz w:val="24"/>
        </w:rPr>
        <w:t>1</w:t>
      </w:r>
      <w:r w:rsidR="00F6637F" w:rsidRPr="00574D88">
        <w:rPr>
          <w:rFonts w:eastAsia="標楷體"/>
          <w:bCs/>
          <w:color w:val="000000"/>
          <w:sz w:val="24"/>
        </w:rPr>
        <w:t>4</w:t>
      </w:r>
      <w:r w:rsidR="00A20B2E" w:rsidRPr="00574D88">
        <w:rPr>
          <w:rFonts w:eastAsia="標楷體"/>
          <w:bCs/>
          <w:color w:val="000000"/>
          <w:sz w:val="24"/>
        </w:rPr>
        <w:t>,</w:t>
      </w:r>
      <w:r w:rsidR="00F6637F" w:rsidRPr="00574D88">
        <w:rPr>
          <w:rFonts w:eastAsia="標楷體"/>
          <w:bCs/>
          <w:color w:val="000000"/>
          <w:sz w:val="24"/>
        </w:rPr>
        <w:t>965</w:t>
      </w:r>
      <w:r w:rsidR="00A20B2E" w:rsidRPr="00574D88">
        <w:rPr>
          <w:rFonts w:eastAsia="標楷體"/>
          <w:bCs/>
          <w:color w:val="000000"/>
          <w:sz w:val="24"/>
        </w:rPr>
        <w:t>人</w:t>
      </w:r>
      <w:r w:rsidR="00F6637F" w:rsidRPr="00574D88">
        <w:rPr>
          <w:rFonts w:eastAsia="標楷體"/>
          <w:bCs/>
          <w:color w:val="000000"/>
          <w:sz w:val="24"/>
        </w:rPr>
        <w:t>次</w:t>
      </w:r>
      <w:r w:rsidR="00A20B2E" w:rsidRPr="00574D88">
        <w:rPr>
          <w:rFonts w:eastAsia="標楷體"/>
          <w:bCs/>
          <w:color w:val="000000"/>
          <w:sz w:val="24"/>
        </w:rPr>
        <w:t>，對於自然保留區產生不小的遊憩壓力。</w:t>
      </w:r>
      <w:r w:rsidR="00047C62" w:rsidRPr="00574D88">
        <w:rPr>
          <w:rFonts w:eastAsia="標楷體"/>
          <w:bCs/>
          <w:color w:val="000000"/>
          <w:sz w:val="24"/>
        </w:rPr>
        <w:t>根據完整統計的</w:t>
      </w:r>
      <w:r w:rsidR="00047C62" w:rsidRPr="00574D88">
        <w:rPr>
          <w:rFonts w:eastAsia="標楷體"/>
          <w:bCs/>
          <w:color w:val="000000"/>
          <w:sz w:val="24"/>
        </w:rPr>
        <w:t>2008-201</w:t>
      </w:r>
      <w:r w:rsidR="009D76E4">
        <w:rPr>
          <w:rFonts w:eastAsia="標楷體" w:hint="eastAsia"/>
          <w:bCs/>
          <w:color w:val="000000"/>
          <w:sz w:val="24"/>
        </w:rPr>
        <w:t>2</w:t>
      </w:r>
      <w:r w:rsidR="00047C62" w:rsidRPr="00574D88">
        <w:rPr>
          <w:rFonts w:eastAsia="標楷體"/>
          <w:bCs/>
          <w:color w:val="000000"/>
          <w:sz w:val="24"/>
        </w:rPr>
        <w:t>年參訪人次統計圖（圖</w:t>
      </w:r>
      <w:r w:rsidR="00B362FB" w:rsidRPr="00574D88">
        <w:rPr>
          <w:rFonts w:eastAsia="標楷體" w:hint="eastAsia"/>
          <w:bCs/>
          <w:color w:val="000000"/>
          <w:sz w:val="24"/>
        </w:rPr>
        <w:t>3</w:t>
      </w:r>
      <w:r w:rsidR="002D1735">
        <w:rPr>
          <w:rFonts w:eastAsia="標楷體" w:hint="eastAsia"/>
          <w:bCs/>
          <w:color w:val="000000"/>
          <w:sz w:val="24"/>
        </w:rPr>
        <w:t>4</w:t>
      </w:r>
      <w:r w:rsidR="00047C62" w:rsidRPr="00574D88">
        <w:rPr>
          <w:rFonts w:eastAsia="標楷體"/>
          <w:bCs/>
          <w:color w:val="000000"/>
          <w:sz w:val="24"/>
        </w:rPr>
        <w:t>），可以看出進入自然保留區人次集中於冬季及早春，</w:t>
      </w:r>
      <w:r w:rsidR="0024333F" w:rsidRPr="00574D88">
        <w:rPr>
          <w:rFonts w:eastAsia="標楷體"/>
          <w:bCs/>
          <w:color w:val="000000"/>
          <w:sz w:val="24"/>
        </w:rPr>
        <w:t>單月</w:t>
      </w:r>
      <w:r w:rsidR="00047C62" w:rsidRPr="00574D88">
        <w:rPr>
          <w:rFonts w:eastAsia="標楷體"/>
          <w:bCs/>
          <w:color w:val="000000"/>
          <w:sz w:val="24"/>
        </w:rPr>
        <w:t>平均</w:t>
      </w:r>
      <w:r w:rsidR="0024333F" w:rsidRPr="00574D88">
        <w:rPr>
          <w:rFonts w:eastAsia="標楷體"/>
          <w:bCs/>
          <w:color w:val="000000"/>
          <w:sz w:val="24"/>
        </w:rPr>
        <w:t>參訪</w:t>
      </w:r>
      <w:r w:rsidR="00047C62" w:rsidRPr="00574D88">
        <w:rPr>
          <w:rFonts w:eastAsia="標楷體"/>
          <w:bCs/>
          <w:color w:val="000000"/>
          <w:sz w:val="24"/>
        </w:rPr>
        <w:t>人數</w:t>
      </w:r>
      <w:r w:rsidR="0024333F" w:rsidRPr="00574D88">
        <w:rPr>
          <w:rFonts w:eastAsia="標楷體"/>
          <w:bCs/>
          <w:color w:val="000000"/>
          <w:sz w:val="24"/>
        </w:rPr>
        <w:t>約</w:t>
      </w:r>
      <w:r w:rsidR="00047C62" w:rsidRPr="00574D88">
        <w:rPr>
          <w:rFonts w:eastAsia="標楷體"/>
          <w:bCs/>
          <w:color w:val="000000"/>
          <w:sz w:val="24"/>
        </w:rPr>
        <w:t>在</w:t>
      </w:r>
      <w:r w:rsidR="00047C62" w:rsidRPr="00574D88">
        <w:rPr>
          <w:rFonts w:eastAsia="標楷體"/>
          <w:bCs/>
          <w:color w:val="000000"/>
          <w:sz w:val="24"/>
        </w:rPr>
        <w:t>5,000</w:t>
      </w:r>
      <w:r w:rsidR="00047C62" w:rsidRPr="00574D88">
        <w:rPr>
          <w:rFonts w:eastAsia="標楷體"/>
          <w:bCs/>
          <w:color w:val="000000"/>
          <w:sz w:val="24"/>
        </w:rPr>
        <w:t>至</w:t>
      </w:r>
      <w:r w:rsidR="00047C62" w:rsidRPr="00574D88">
        <w:rPr>
          <w:rFonts w:eastAsia="標楷體"/>
          <w:bCs/>
          <w:color w:val="000000"/>
          <w:sz w:val="24"/>
        </w:rPr>
        <w:t>8,500</w:t>
      </w:r>
      <w:r w:rsidR="00047C62" w:rsidRPr="00574D88">
        <w:rPr>
          <w:rFonts w:eastAsia="標楷體"/>
          <w:bCs/>
          <w:color w:val="000000"/>
          <w:sz w:val="24"/>
        </w:rPr>
        <w:t>人</w:t>
      </w:r>
      <w:proofErr w:type="gramStart"/>
      <w:r w:rsidR="00047C62" w:rsidRPr="00574D88">
        <w:rPr>
          <w:rFonts w:eastAsia="標楷體"/>
          <w:bCs/>
          <w:color w:val="000000"/>
          <w:sz w:val="24"/>
        </w:rPr>
        <w:t>之間</w:t>
      </w:r>
      <w:r w:rsidR="0024333F" w:rsidRPr="00574D88">
        <w:rPr>
          <w:rFonts w:eastAsia="標楷體"/>
          <w:bCs/>
          <w:color w:val="000000"/>
          <w:sz w:val="24"/>
        </w:rPr>
        <w:t>，</w:t>
      </w:r>
      <w:proofErr w:type="gramEnd"/>
      <w:r w:rsidR="0024333F" w:rsidRPr="00574D88">
        <w:rPr>
          <w:rFonts w:eastAsia="標楷體"/>
          <w:bCs/>
          <w:color w:val="000000"/>
          <w:sz w:val="24"/>
        </w:rPr>
        <w:t>參考前面氣候資料可推估因為</w:t>
      </w:r>
      <w:r w:rsidR="001539B1">
        <w:rPr>
          <w:rFonts w:eastAsia="標楷體"/>
          <w:bCs/>
          <w:color w:val="000000"/>
          <w:sz w:val="24"/>
        </w:rPr>
        <w:t>烏山頂泥火山地景自然</w:t>
      </w:r>
      <w:r w:rsidR="0024333F" w:rsidRPr="00574D88">
        <w:rPr>
          <w:rFonts w:eastAsia="標楷體"/>
          <w:bCs/>
          <w:color w:val="000000"/>
          <w:sz w:val="24"/>
        </w:rPr>
        <w:t>保留區冬季及早春氣溫涼爽</w:t>
      </w:r>
      <w:proofErr w:type="gramStart"/>
      <w:r w:rsidR="0024333F" w:rsidRPr="00574D88">
        <w:rPr>
          <w:rFonts w:eastAsia="標楷體"/>
          <w:bCs/>
          <w:color w:val="000000"/>
          <w:sz w:val="24"/>
        </w:rPr>
        <w:t>且少雨</w:t>
      </w:r>
      <w:proofErr w:type="gramEnd"/>
      <w:r w:rsidR="0024333F" w:rsidRPr="00574D88">
        <w:rPr>
          <w:rFonts w:eastAsia="標楷體"/>
          <w:bCs/>
          <w:color w:val="000000"/>
          <w:sz w:val="24"/>
        </w:rPr>
        <w:t>，增加了民眾</w:t>
      </w:r>
      <w:proofErr w:type="gramStart"/>
      <w:r w:rsidR="0024333F" w:rsidRPr="00574D88">
        <w:rPr>
          <w:rFonts w:eastAsia="標楷體"/>
          <w:bCs/>
          <w:color w:val="000000"/>
          <w:sz w:val="24"/>
        </w:rPr>
        <w:t>入園參訪</w:t>
      </w:r>
      <w:proofErr w:type="gramEnd"/>
      <w:r w:rsidR="0024333F" w:rsidRPr="00574D88">
        <w:rPr>
          <w:rFonts w:eastAsia="標楷體"/>
          <w:bCs/>
          <w:color w:val="000000"/>
          <w:sz w:val="24"/>
        </w:rPr>
        <w:t>的意願；相對的，春夏交接、夏季及秋季</w:t>
      </w:r>
      <w:proofErr w:type="gramStart"/>
      <w:r w:rsidR="0024333F" w:rsidRPr="00574D88">
        <w:rPr>
          <w:rFonts w:eastAsia="標楷體"/>
          <w:bCs/>
          <w:color w:val="000000"/>
          <w:sz w:val="24"/>
        </w:rPr>
        <w:t>入園參訪</w:t>
      </w:r>
      <w:proofErr w:type="gramEnd"/>
      <w:r w:rsidR="0024333F" w:rsidRPr="00574D88">
        <w:rPr>
          <w:rFonts w:eastAsia="標楷體"/>
          <w:bCs/>
          <w:color w:val="000000"/>
          <w:sz w:val="24"/>
        </w:rPr>
        <w:t>人數較少，單月平均人數約在</w:t>
      </w:r>
      <w:r w:rsidR="0024333F" w:rsidRPr="00574D88">
        <w:rPr>
          <w:rFonts w:eastAsia="標楷體"/>
          <w:bCs/>
          <w:color w:val="000000"/>
          <w:sz w:val="24"/>
        </w:rPr>
        <w:t>2,000</w:t>
      </w:r>
      <w:r w:rsidR="0024333F" w:rsidRPr="00574D88">
        <w:rPr>
          <w:rFonts w:eastAsia="標楷體"/>
          <w:bCs/>
          <w:color w:val="000000"/>
          <w:sz w:val="24"/>
        </w:rPr>
        <w:t>至</w:t>
      </w:r>
      <w:r w:rsidR="0024333F" w:rsidRPr="00574D88">
        <w:rPr>
          <w:rFonts w:eastAsia="標楷體"/>
          <w:bCs/>
          <w:color w:val="000000"/>
          <w:sz w:val="24"/>
        </w:rPr>
        <w:t>4,000</w:t>
      </w:r>
      <w:r w:rsidR="0024333F" w:rsidRPr="00574D88">
        <w:rPr>
          <w:rFonts w:eastAsia="標楷體"/>
          <w:bCs/>
          <w:color w:val="000000"/>
          <w:sz w:val="24"/>
        </w:rPr>
        <w:t>人次左右，因該季節氣溫高加上分屬梅雨季及颱風季，而保留區內為泥岩區，一旦下雨便形成泥濘不堪的場景，造成民眾行動不便，連帶降低</w:t>
      </w:r>
      <w:proofErr w:type="gramStart"/>
      <w:r w:rsidR="0024333F" w:rsidRPr="00574D88">
        <w:rPr>
          <w:rFonts w:eastAsia="標楷體"/>
          <w:bCs/>
          <w:color w:val="000000"/>
          <w:sz w:val="24"/>
        </w:rPr>
        <w:t>入園參訪</w:t>
      </w:r>
      <w:proofErr w:type="gramEnd"/>
      <w:r w:rsidR="0024333F" w:rsidRPr="00574D88">
        <w:rPr>
          <w:rFonts w:eastAsia="標楷體"/>
          <w:bCs/>
          <w:color w:val="000000"/>
          <w:sz w:val="24"/>
        </w:rPr>
        <w:t>意願。</w:t>
      </w:r>
    </w:p>
    <w:p w:rsidR="00AF7636" w:rsidRDefault="00AF7636" w:rsidP="0066419A">
      <w:pPr>
        <w:pStyle w:val="20"/>
        <w:widowControl w:val="0"/>
        <w:spacing w:after="0" w:line="440" w:lineRule="exact"/>
        <w:ind w:leftChars="300" w:left="1440" w:hangingChars="300" w:hanging="720"/>
        <w:rPr>
          <w:rFonts w:eastAsia="標楷體"/>
          <w:bCs/>
          <w:color w:val="000000"/>
          <w:sz w:val="24"/>
        </w:rPr>
      </w:pPr>
    </w:p>
    <w:p w:rsidR="001F635B" w:rsidRDefault="00CF2F9A" w:rsidP="001F635B">
      <w:pPr>
        <w:pStyle w:val="20"/>
        <w:widowControl w:val="0"/>
        <w:spacing w:after="0" w:line="440" w:lineRule="exact"/>
        <w:ind w:leftChars="300" w:left="1320" w:hangingChars="300" w:hanging="600"/>
        <w:rPr>
          <w:rFonts w:eastAsia="標楷體"/>
          <w:bCs/>
          <w:color w:val="000000"/>
          <w:sz w:val="24"/>
        </w:rPr>
      </w:pPr>
      <w:r>
        <w:rPr>
          <w:noProof/>
          <w:color w:val="000000"/>
        </w:rPr>
        <w:lastRenderedPageBreak/>
        <w:drawing>
          <wp:anchor distT="0" distB="0" distL="114300" distR="114300" simplePos="0" relativeHeight="251682304" behindDoc="0" locked="0" layoutInCell="1" allowOverlap="1">
            <wp:simplePos x="0" y="0"/>
            <wp:positionH relativeFrom="column">
              <wp:posOffset>1279525</wp:posOffset>
            </wp:positionH>
            <wp:positionV relativeFrom="paragraph">
              <wp:posOffset>125730</wp:posOffset>
            </wp:positionV>
            <wp:extent cx="3088005" cy="2419985"/>
            <wp:effectExtent l="19050" t="0" r="0" b="0"/>
            <wp:wrapNone/>
            <wp:docPr id="50" name="圖片 50" descr="Nonam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oname72"/>
                    <pic:cNvPicPr>
                      <a:picLocks noChangeAspect="1" noChangeArrowheads="1"/>
                    </pic:cNvPicPr>
                  </pic:nvPicPr>
                  <pic:blipFill>
                    <a:blip r:embed="rId58" cstate="print">
                      <a:grayscl/>
                    </a:blip>
                    <a:srcRect/>
                    <a:stretch>
                      <a:fillRect/>
                    </a:stretch>
                  </pic:blipFill>
                  <pic:spPr bwMode="auto">
                    <a:xfrm>
                      <a:off x="0" y="0"/>
                      <a:ext cx="3088005" cy="2419985"/>
                    </a:xfrm>
                    <a:prstGeom prst="rect">
                      <a:avLst/>
                    </a:prstGeom>
                    <a:noFill/>
                  </pic:spPr>
                </pic:pic>
              </a:graphicData>
            </a:graphic>
          </wp:anchor>
        </w:drawing>
      </w: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1F635B">
      <w:pPr>
        <w:pStyle w:val="20"/>
        <w:widowControl w:val="0"/>
        <w:spacing w:after="0" w:line="440" w:lineRule="exact"/>
        <w:ind w:leftChars="300" w:left="1440" w:hangingChars="300" w:hanging="720"/>
        <w:rPr>
          <w:rFonts w:eastAsia="標楷體"/>
          <w:bCs/>
          <w:color w:val="000000"/>
          <w:sz w:val="24"/>
        </w:rPr>
      </w:pPr>
      <w:r w:rsidRPr="001F635B">
        <w:rPr>
          <w:rFonts w:eastAsia="標楷體" w:hint="eastAsia"/>
          <w:bCs/>
          <w:color w:val="000000"/>
          <w:sz w:val="24"/>
        </w:rPr>
        <w:t>圖</w:t>
      </w:r>
      <w:r w:rsidR="00F24FEF">
        <w:rPr>
          <w:rFonts w:eastAsia="標楷體" w:hint="eastAsia"/>
          <w:bCs/>
          <w:color w:val="000000"/>
          <w:sz w:val="24"/>
        </w:rPr>
        <w:t>32</w:t>
      </w:r>
      <w:r w:rsidRPr="001F635B">
        <w:rPr>
          <w:rFonts w:eastAsia="標楷體" w:hint="eastAsia"/>
          <w:bCs/>
          <w:color w:val="000000"/>
          <w:sz w:val="24"/>
        </w:rPr>
        <w:t>、</w:t>
      </w:r>
      <w:r w:rsidRPr="001F635B">
        <w:rPr>
          <w:rFonts w:eastAsia="標楷體" w:hint="eastAsia"/>
          <w:bCs/>
          <w:color w:val="000000"/>
          <w:sz w:val="24"/>
        </w:rPr>
        <w:t>1983</w:t>
      </w:r>
      <w:r w:rsidRPr="001F635B">
        <w:rPr>
          <w:rFonts w:eastAsia="標楷體" w:hint="eastAsia"/>
          <w:bCs/>
          <w:color w:val="000000"/>
          <w:sz w:val="24"/>
        </w:rPr>
        <w:t>年烏山頂泥火山周遭的土地利用（王鑫，</w:t>
      </w:r>
      <w:r w:rsidRPr="001F635B">
        <w:rPr>
          <w:rFonts w:eastAsia="標楷體" w:hint="eastAsia"/>
          <w:bCs/>
          <w:color w:val="000000"/>
          <w:sz w:val="24"/>
        </w:rPr>
        <w:t>1986</w:t>
      </w:r>
      <w:r w:rsidRPr="001F635B">
        <w:rPr>
          <w:rFonts w:eastAsia="標楷體" w:hint="eastAsia"/>
          <w:bCs/>
          <w:color w:val="000000"/>
          <w:sz w:val="24"/>
        </w:rPr>
        <w:t>）</w:t>
      </w: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CF2F9A" w:rsidP="001F635B">
      <w:pPr>
        <w:pStyle w:val="20"/>
        <w:widowControl w:val="0"/>
        <w:spacing w:after="0" w:line="440" w:lineRule="exact"/>
        <w:ind w:leftChars="300" w:left="1320" w:hangingChars="300" w:hanging="600"/>
        <w:rPr>
          <w:rFonts w:eastAsia="標楷體"/>
          <w:bCs/>
          <w:color w:val="000000"/>
          <w:sz w:val="24"/>
        </w:rPr>
      </w:pPr>
      <w:r>
        <w:rPr>
          <w:noProof/>
          <w:color w:val="000000"/>
        </w:rPr>
        <w:drawing>
          <wp:anchor distT="0" distB="0" distL="114300" distR="114300" simplePos="0" relativeHeight="251683328" behindDoc="0" locked="0" layoutInCell="1" allowOverlap="1">
            <wp:simplePos x="0" y="0"/>
            <wp:positionH relativeFrom="column">
              <wp:posOffset>1277620</wp:posOffset>
            </wp:positionH>
            <wp:positionV relativeFrom="paragraph">
              <wp:posOffset>125095</wp:posOffset>
            </wp:positionV>
            <wp:extent cx="3089910" cy="2393950"/>
            <wp:effectExtent l="19050" t="0" r="0" b="0"/>
            <wp:wrapNone/>
            <wp:docPr id="52" name="圖片 52" descr="烏山頂自然保留區航照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烏山頂自然保留區航照圖"/>
                    <pic:cNvPicPr>
                      <a:picLocks noChangeAspect="1" noChangeArrowheads="1"/>
                    </pic:cNvPicPr>
                  </pic:nvPicPr>
                  <pic:blipFill>
                    <a:blip r:embed="rId59" cstate="print">
                      <a:grayscl/>
                    </a:blip>
                    <a:srcRect/>
                    <a:stretch>
                      <a:fillRect/>
                    </a:stretch>
                  </pic:blipFill>
                  <pic:spPr bwMode="auto">
                    <a:xfrm>
                      <a:off x="0" y="0"/>
                      <a:ext cx="3089910" cy="2393950"/>
                    </a:xfrm>
                    <a:prstGeom prst="rect">
                      <a:avLst/>
                    </a:prstGeom>
                    <a:noFill/>
                  </pic:spPr>
                </pic:pic>
              </a:graphicData>
            </a:graphic>
          </wp:anchor>
        </w:drawing>
      </w: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Default="001F635B" w:rsidP="0066419A">
      <w:pPr>
        <w:pStyle w:val="20"/>
        <w:widowControl w:val="0"/>
        <w:spacing w:after="0" w:line="440" w:lineRule="exact"/>
        <w:ind w:leftChars="300" w:left="1440" w:hangingChars="300" w:hanging="720"/>
        <w:rPr>
          <w:rFonts w:eastAsia="標楷體"/>
          <w:bCs/>
          <w:color w:val="000000"/>
          <w:sz w:val="24"/>
        </w:rPr>
      </w:pPr>
    </w:p>
    <w:p w:rsidR="001F635B" w:rsidRPr="0066419A" w:rsidRDefault="001F635B" w:rsidP="001F635B">
      <w:pPr>
        <w:pStyle w:val="20"/>
        <w:widowControl w:val="0"/>
        <w:spacing w:after="0" w:line="440" w:lineRule="exact"/>
        <w:ind w:leftChars="300" w:left="1440" w:hangingChars="300" w:hanging="720"/>
        <w:rPr>
          <w:rFonts w:eastAsia="標楷體"/>
          <w:bCs/>
          <w:color w:val="000000"/>
          <w:sz w:val="24"/>
        </w:rPr>
      </w:pPr>
      <w:r w:rsidRPr="001F635B">
        <w:rPr>
          <w:rFonts w:eastAsia="標楷體" w:hint="eastAsia"/>
          <w:bCs/>
          <w:color w:val="000000"/>
          <w:sz w:val="24"/>
        </w:rPr>
        <w:t>圖</w:t>
      </w:r>
      <w:r w:rsidR="00F24FEF">
        <w:rPr>
          <w:rFonts w:eastAsia="標楷體" w:hint="eastAsia"/>
          <w:bCs/>
          <w:color w:val="000000"/>
          <w:sz w:val="24"/>
        </w:rPr>
        <w:t>33</w:t>
      </w:r>
      <w:r w:rsidRPr="001F635B">
        <w:rPr>
          <w:rFonts w:eastAsia="標楷體" w:hint="eastAsia"/>
          <w:bCs/>
          <w:color w:val="000000"/>
          <w:sz w:val="24"/>
        </w:rPr>
        <w:t>、</w:t>
      </w:r>
      <w:r w:rsidR="001539B1">
        <w:rPr>
          <w:rFonts w:eastAsia="標楷體" w:hint="eastAsia"/>
          <w:bCs/>
          <w:color w:val="000000"/>
          <w:sz w:val="24"/>
        </w:rPr>
        <w:t>烏山頂泥火山地景自然</w:t>
      </w:r>
      <w:r w:rsidRPr="001F635B">
        <w:rPr>
          <w:rFonts w:eastAsia="標楷體" w:hint="eastAsia"/>
          <w:bCs/>
          <w:color w:val="000000"/>
          <w:sz w:val="24"/>
        </w:rPr>
        <w:t>保留區航照圖</w:t>
      </w:r>
      <w:r w:rsidRPr="001F635B">
        <w:rPr>
          <w:rFonts w:eastAsia="標楷體" w:hint="eastAsia"/>
          <w:bCs/>
          <w:color w:val="000000"/>
          <w:sz w:val="24"/>
        </w:rPr>
        <w:t xml:space="preserve"> (</w:t>
      </w:r>
      <w:r w:rsidRPr="001F635B">
        <w:rPr>
          <w:rFonts w:eastAsia="標楷體" w:hint="eastAsia"/>
          <w:bCs/>
          <w:color w:val="000000"/>
          <w:sz w:val="24"/>
        </w:rPr>
        <w:t>引自高雄市</w:t>
      </w:r>
      <w:r w:rsidR="001539B1">
        <w:rPr>
          <w:rFonts w:eastAsia="標楷體" w:hint="eastAsia"/>
          <w:bCs/>
          <w:color w:val="000000"/>
          <w:sz w:val="24"/>
        </w:rPr>
        <w:t>烏山頂泥火山地景自然</w:t>
      </w:r>
      <w:r w:rsidRPr="001F635B">
        <w:rPr>
          <w:rFonts w:eastAsia="標楷體" w:hint="eastAsia"/>
          <w:bCs/>
          <w:color w:val="000000"/>
          <w:sz w:val="24"/>
        </w:rPr>
        <w:t>保留區摺頁</w:t>
      </w:r>
      <w:r w:rsidRPr="001F635B">
        <w:rPr>
          <w:rFonts w:eastAsia="標楷體" w:hint="eastAsia"/>
          <w:bCs/>
          <w:color w:val="000000"/>
          <w:sz w:val="24"/>
        </w:rPr>
        <w:t>)</w:t>
      </w:r>
    </w:p>
    <w:p w:rsidR="005808F9" w:rsidRPr="00521702" w:rsidRDefault="005808F9">
      <w:pPr>
        <w:rPr>
          <w:color w:val="000000"/>
        </w:rPr>
      </w:pPr>
      <w:r w:rsidRPr="00521702">
        <w:rPr>
          <w:color w:val="000000"/>
        </w:rPr>
        <w:br w:type="page"/>
      </w:r>
    </w:p>
    <w:p w:rsidR="00A20B2E" w:rsidRPr="00664529" w:rsidRDefault="00A20B2E" w:rsidP="006C2919">
      <w:pPr>
        <w:spacing w:beforeLines="50" w:afterLines="50"/>
        <w:rPr>
          <w:rFonts w:eastAsia="標楷體"/>
          <w:color w:val="000000"/>
        </w:rPr>
      </w:pPr>
      <w:r w:rsidRPr="00664529">
        <w:rPr>
          <w:rFonts w:eastAsia="標楷體" w:hAnsi="標楷體"/>
          <w:color w:val="000000"/>
        </w:rPr>
        <w:lastRenderedPageBreak/>
        <w:t>表</w:t>
      </w:r>
      <w:r w:rsidRPr="00664529">
        <w:rPr>
          <w:rFonts w:eastAsia="標楷體"/>
          <w:color w:val="000000"/>
        </w:rPr>
        <w:t>7</w:t>
      </w:r>
      <w:r w:rsidR="00D21334">
        <w:rPr>
          <w:rFonts w:eastAsia="標楷體" w:hint="eastAsia"/>
          <w:color w:val="000000"/>
        </w:rPr>
        <w:t>、</w:t>
      </w:r>
      <w:r w:rsidRPr="00664529">
        <w:rPr>
          <w:rFonts w:eastAsia="標楷體"/>
          <w:color w:val="000000"/>
        </w:rPr>
        <w:t>2007-20</w:t>
      </w:r>
      <w:r w:rsidR="00D06749" w:rsidRPr="00664529">
        <w:rPr>
          <w:rFonts w:eastAsia="標楷體"/>
          <w:color w:val="000000"/>
        </w:rPr>
        <w:t>12</w:t>
      </w:r>
      <w:r w:rsidRPr="00664529">
        <w:rPr>
          <w:rFonts w:eastAsia="標楷體" w:hAnsi="標楷體"/>
          <w:color w:val="000000"/>
        </w:rPr>
        <w:t>年進入</w:t>
      </w:r>
      <w:r w:rsidR="001539B1">
        <w:rPr>
          <w:rFonts w:eastAsia="標楷體" w:hAnsi="標楷體"/>
          <w:color w:val="000000"/>
        </w:rPr>
        <w:t>烏山頂泥火山地景自然</w:t>
      </w:r>
      <w:proofErr w:type="gramStart"/>
      <w:r w:rsidRPr="00664529">
        <w:rPr>
          <w:rFonts w:eastAsia="標楷體" w:hAnsi="標楷體"/>
          <w:color w:val="000000"/>
        </w:rPr>
        <w:t>保留區參訪</w:t>
      </w:r>
      <w:proofErr w:type="gramEnd"/>
      <w:r w:rsidRPr="00664529">
        <w:rPr>
          <w:rFonts w:eastAsia="標楷體" w:hAnsi="標楷體"/>
          <w:color w:val="000000"/>
        </w:rPr>
        <w:t>人數</w:t>
      </w:r>
    </w:p>
    <w:tbl>
      <w:tblPr>
        <w:tblW w:w="108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6"/>
        <w:gridCol w:w="876"/>
        <w:gridCol w:w="876"/>
        <w:gridCol w:w="756"/>
        <w:gridCol w:w="756"/>
        <w:gridCol w:w="756"/>
        <w:gridCol w:w="756"/>
        <w:gridCol w:w="756"/>
        <w:gridCol w:w="756"/>
        <w:gridCol w:w="756"/>
        <w:gridCol w:w="756"/>
        <w:gridCol w:w="756"/>
        <w:gridCol w:w="756"/>
        <w:gridCol w:w="876"/>
      </w:tblGrid>
      <w:tr w:rsidR="00A20B2E" w:rsidRPr="00664529" w:rsidTr="00DE798F">
        <w:trPr>
          <w:jc w:val="center"/>
        </w:trPr>
        <w:tc>
          <w:tcPr>
            <w:tcW w:w="69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both"/>
              <w:rPr>
                <w:rFonts w:eastAsia="標楷體"/>
                <w:color w:val="000000"/>
              </w:rPr>
            </w:pPr>
          </w:p>
        </w:tc>
        <w:tc>
          <w:tcPr>
            <w:tcW w:w="87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1</w:t>
            </w:r>
            <w:r w:rsidRPr="00206B76">
              <w:rPr>
                <w:rFonts w:eastAsia="標楷體" w:hAnsi="標楷體"/>
                <w:color w:val="000000"/>
              </w:rPr>
              <w:t>月</w:t>
            </w:r>
          </w:p>
        </w:tc>
        <w:tc>
          <w:tcPr>
            <w:tcW w:w="87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2</w:t>
            </w:r>
            <w:r w:rsidRPr="00206B76">
              <w:rPr>
                <w:rFonts w:eastAsia="標楷體" w:hAnsi="標楷體"/>
                <w:color w:val="000000"/>
              </w:rPr>
              <w:t>月</w:t>
            </w:r>
          </w:p>
        </w:tc>
        <w:tc>
          <w:tcPr>
            <w:tcW w:w="75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3</w:t>
            </w:r>
            <w:r w:rsidRPr="00206B76">
              <w:rPr>
                <w:rFonts w:eastAsia="標楷體" w:hAnsi="標楷體"/>
                <w:color w:val="000000"/>
              </w:rPr>
              <w:t>月</w:t>
            </w:r>
          </w:p>
        </w:tc>
        <w:tc>
          <w:tcPr>
            <w:tcW w:w="75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4</w:t>
            </w:r>
            <w:r w:rsidRPr="00206B76">
              <w:rPr>
                <w:rFonts w:eastAsia="標楷體" w:hAnsi="標楷體"/>
                <w:color w:val="000000"/>
              </w:rPr>
              <w:t>月</w:t>
            </w:r>
          </w:p>
        </w:tc>
        <w:tc>
          <w:tcPr>
            <w:tcW w:w="75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5</w:t>
            </w:r>
            <w:r w:rsidRPr="00206B76">
              <w:rPr>
                <w:rFonts w:eastAsia="標楷體" w:hAnsi="標楷體"/>
                <w:color w:val="000000"/>
              </w:rPr>
              <w:t>月</w:t>
            </w:r>
          </w:p>
        </w:tc>
        <w:tc>
          <w:tcPr>
            <w:tcW w:w="75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6</w:t>
            </w:r>
            <w:r w:rsidRPr="00206B76">
              <w:rPr>
                <w:rFonts w:eastAsia="標楷體" w:hAnsi="標楷體"/>
                <w:color w:val="000000"/>
              </w:rPr>
              <w:t>月</w:t>
            </w:r>
          </w:p>
        </w:tc>
        <w:tc>
          <w:tcPr>
            <w:tcW w:w="75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7</w:t>
            </w:r>
            <w:r w:rsidRPr="00206B76">
              <w:rPr>
                <w:rFonts w:eastAsia="標楷體" w:hAnsi="標楷體"/>
                <w:color w:val="000000"/>
              </w:rPr>
              <w:t>月</w:t>
            </w:r>
          </w:p>
        </w:tc>
        <w:tc>
          <w:tcPr>
            <w:tcW w:w="75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8</w:t>
            </w:r>
            <w:r w:rsidRPr="00206B76">
              <w:rPr>
                <w:rFonts w:eastAsia="標楷體" w:hAnsi="標楷體"/>
                <w:color w:val="000000"/>
              </w:rPr>
              <w:t>月</w:t>
            </w:r>
          </w:p>
        </w:tc>
        <w:tc>
          <w:tcPr>
            <w:tcW w:w="75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9</w:t>
            </w:r>
            <w:r w:rsidRPr="00206B76">
              <w:rPr>
                <w:rFonts w:eastAsia="標楷體" w:hAnsi="標楷體"/>
                <w:color w:val="000000"/>
              </w:rPr>
              <w:t>月</w:t>
            </w:r>
          </w:p>
        </w:tc>
        <w:tc>
          <w:tcPr>
            <w:tcW w:w="75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10</w:t>
            </w:r>
            <w:r w:rsidRPr="00206B76">
              <w:rPr>
                <w:rFonts w:eastAsia="標楷體" w:hAnsi="標楷體"/>
                <w:color w:val="000000"/>
              </w:rPr>
              <w:t>月</w:t>
            </w:r>
          </w:p>
        </w:tc>
        <w:tc>
          <w:tcPr>
            <w:tcW w:w="75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11</w:t>
            </w:r>
            <w:r w:rsidRPr="00206B76">
              <w:rPr>
                <w:rFonts w:eastAsia="標楷體" w:hAnsi="標楷體"/>
                <w:color w:val="000000"/>
              </w:rPr>
              <w:t>月</w:t>
            </w:r>
          </w:p>
        </w:tc>
        <w:tc>
          <w:tcPr>
            <w:tcW w:w="75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12</w:t>
            </w:r>
            <w:r w:rsidRPr="00206B76">
              <w:rPr>
                <w:rFonts w:eastAsia="標楷體" w:hAnsi="標楷體"/>
                <w:color w:val="000000"/>
              </w:rPr>
              <w:t>月</w:t>
            </w:r>
          </w:p>
        </w:tc>
        <w:tc>
          <w:tcPr>
            <w:tcW w:w="876" w:type="dxa"/>
            <w:tcBorders>
              <w:top w:val="single" w:sz="12" w:space="0" w:color="000000"/>
              <w:left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hAnsi="標楷體"/>
                <w:color w:val="000000"/>
              </w:rPr>
              <w:t>合計</w:t>
            </w:r>
          </w:p>
        </w:tc>
      </w:tr>
      <w:tr w:rsidR="00206B76" w:rsidRPr="00664529" w:rsidTr="00206B76">
        <w:trPr>
          <w:jc w:val="center"/>
        </w:trPr>
        <w:tc>
          <w:tcPr>
            <w:tcW w:w="696" w:type="dxa"/>
            <w:tcBorders>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2007</w:t>
            </w:r>
          </w:p>
        </w:tc>
        <w:tc>
          <w:tcPr>
            <w:tcW w:w="876" w:type="dxa"/>
            <w:tcBorders>
              <w:left w:val="single" w:sz="4" w:space="0" w:color="FFFFFF"/>
              <w:bottom w:val="single" w:sz="4" w:space="0" w:color="FFFFFF"/>
              <w:right w:val="single" w:sz="4" w:space="0" w:color="FFFFFF"/>
            </w:tcBorders>
            <w:vAlign w:val="center"/>
          </w:tcPr>
          <w:p w:rsidR="00A20B2E" w:rsidRPr="00206B76" w:rsidRDefault="00DE798F" w:rsidP="006C2919">
            <w:pPr>
              <w:spacing w:beforeLines="50" w:afterLines="50"/>
              <w:jc w:val="center"/>
              <w:rPr>
                <w:rFonts w:eastAsia="標楷體"/>
                <w:color w:val="000000"/>
              </w:rPr>
            </w:pPr>
            <w:r>
              <w:rPr>
                <w:rFonts w:eastAsia="標楷體" w:hint="eastAsia"/>
                <w:color w:val="000000"/>
              </w:rPr>
              <w:t>N</w:t>
            </w:r>
          </w:p>
        </w:tc>
        <w:tc>
          <w:tcPr>
            <w:tcW w:w="876" w:type="dxa"/>
            <w:tcBorders>
              <w:left w:val="single" w:sz="4" w:space="0" w:color="FFFFFF"/>
              <w:bottom w:val="single" w:sz="4" w:space="0" w:color="FFFFFF"/>
              <w:right w:val="single" w:sz="4" w:space="0" w:color="FFFFFF"/>
            </w:tcBorders>
            <w:vAlign w:val="center"/>
          </w:tcPr>
          <w:p w:rsidR="00A20B2E"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left w:val="single" w:sz="4" w:space="0" w:color="FFFFFF"/>
              <w:bottom w:val="single" w:sz="4" w:space="0" w:color="FFFFFF"/>
              <w:right w:val="single" w:sz="4" w:space="0" w:color="FFFFFF"/>
            </w:tcBorders>
            <w:vAlign w:val="center"/>
          </w:tcPr>
          <w:p w:rsidR="00A20B2E"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left w:val="single" w:sz="4" w:space="0" w:color="FFFFFF"/>
              <w:bottom w:val="single" w:sz="4" w:space="0" w:color="FFFFFF"/>
              <w:right w:val="single" w:sz="4" w:space="0" w:color="FFFFFF"/>
            </w:tcBorders>
            <w:vAlign w:val="center"/>
          </w:tcPr>
          <w:p w:rsidR="00A20B2E"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left w:val="single" w:sz="4" w:space="0" w:color="FFFFFF"/>
              <w:bottom w:val="single" w:sz="4" w:space="0" w:color="FFFFFF"/>
              <w:right w:val="single" w:sz="4" w:space="0" w:color="FFFFFF"/>
            </w:tcBorders>
            <w:vAlign w:val="center"/>
          </w:tcPr>
          <w:p w:rsidR="00A20B2E"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left w:val="single" w:sz="4" w:space="0" w:color="FFFFFF"/>
              <w:bottom w:val="single" w:sz="4" w:space="0" w:color="FFFFFF"/>
              <w:right w:val="single" w:sz="4" w:space="0" w:color="FFFFFF"/>
            </w:tcBorders>
            <w:vAlign w:val="center"/>
          </w:tcPr>
          <w:p w:rsidR="00A20B2E"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left w:val="single" w:sz="4" w:space="0" w:color="FFFFFF"/>
              <w:bottom w:val="single" w:sz="4" w:space="0" w:color="FFFFFF"/>
              <w:right w:val="single" w:sz="4" w:space="0" w:color="FFFFFF"/>
            </w:tcBorders>
            <w:vAlign w:val="center"/>
          </w:tcPr>
          <w:p w:rsidR="00A20B2E"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left w:val="single" w:sz="4" w:space="0" w:color="FFFFFF"/>
              <w:bottom w:val="single" w:sz="4" w:space="0" w:color="FFFFFF"/>
              <w:right w:val="single" w:sz="4" w:space="0" w:color="FFFFFF"/>
            </w:tcBorders>
            <w:vAlign w:val="center"/>
          </w:tcPr>
          <w:p w:rsidR="00A20B2E"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left w:val="single" w:sz="4" w:space="0" w:color="FFFFFF"/>
              <w:bottom w:val="single" w:sz="4" w:space="0" w:color="FFFFFF"/>
              <w:right w:val="single" w:sz="4" w:space="0" w:color="FFFFFF"/>
            </w:tcBorders>
            <w:vAlign w:val="center"/>
          </w:tcPr>
          <w:p w:rsidR="00A20B2E"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left w:val="single" w:sz="4" w:space="0" w:color="FFFFFF"/>
              <w:bottom w:val="single" w:sz="4" w:space="0" w:color="FFFFFF"/>
              <w:right w:val="single" w:sz="4" w:space="0" w:color="FFFFFF"/>
            </w:tcBorders>
            <w:vAlign w:val="center"/>
          </w:tcPr>
          <w:p w:rsidR="00A20B2E"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left w:val="single" w:sz="4" w:space="0" w:color="FFFFFF"/>
              <w:bottom w:val="single" w:sz="4" w:space="0" w:color="FFFFFF"/>
              <w:right w:val="single" w:sz="4" w:space="0" w:color="FFFFFF"/>
            </w:tcBorders>
            <w:vAlign w:val="center"/>
          </w:tcPr>
          <w:p w:rsidR="00A20B2E"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5</w:t>
            </w:r>
            <w:r w:rsidR="00A06E42" w:rsidRPr="00206B76">
              <w:rPr>
                <w:rFonts w:eastAsia="標楷體"/>
                <w:color w:val="000000"/>
              </w:rPr>
              <w:t>,</w:t>
            </w:r>
            <w:r w:rsidRPr="00206B76">
              <w:rPr>
                <w:rFonts w:eastAsia="標楷體"/>
                <w:color w:val="000000"/>
              </w:rPr>
              <w:t>736</w:t>
            </w:r>
          </w:p>
        </w:tc>
        <w:tc>
          <w:tcPr>
            <w:tcW w:w="876" w:type="dxa"/>
            <w:tcBorders>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5</w:t>
            </w:r>
            <w:r w:rsidR="00A06E42" w:rsidRPr="00206B76">
              <w:rPr>
                <w:rFonts w:eastAsia="標楷體"/>
                <w:color w:val="000000"/>
              </w:rPr>
              <w:t>,</w:t>
            </w:r>
            <w:r w:rsidRPr="00206B76">
              <w:rPr>
                <w:rFonts w:eastAsia="標楷體"/>
                <w:color w:val="000000"/>
              </w:rPr>
              <w:t>736</w:t>
            </w:r>
          </w:p>
        </w:tc>
      </w:tr>
      <w:tr w:rsidR="00A20B2E" w:rsidRPr="00664529" w:rsidTr="00206B76">
        <w:trPr>
          <w:jc w:val="center"/>
        </w:trPr>
        <w:tc>
          <w:tcPr>
            <w:tcW w:w="69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2008</w:t>
            </w:r>
          </w:p>
        </w:tc>
        <w:tc>
          <w:tcPr>
            <w:tcW w:w="87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4</w:t>
            </w:r>
            <w:r w:rsidR="00A06E42" w:rsidRPr="00206B76">
              <w:rPr>
                <w:rFonts w:eastAsia="標楷體"/>
                <w:color w:val="000000"/>
              </w:rPr>
              <w:t>,</w:t>
            </w:r>
            <w:r w:rsidRPr="00206B76">
              <w:rPr>
                <w:rFonts w:eastAsia="標楷體"/>
                <w:color w:val="000000"/>
              </w:rPr>
              <w:t>198</w:t>
            </w:r>
          </w:p>
        </w:tc>
        <w:tc>
          <w:tcPr>
            <w:tcW w:w="87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7</w:t>
            </w:r>
            <w:r w:rsidR="00A06E42" w:rsidRPr="00206B76">
              <w:rPr>
                <w:rFonts w:eastAsia="標楷體"/>
                <w:color w:val="000000"/>
              </w:rPr>
              <w:t>,</w:t>
            </w:r>
            <w:r w:rsidRPr="00206B76">
              <w:rPr>
                <w:rFonts w:eastAsia="標楷體"/>
                <w:color w:val="000000"/>
              </w:rPr>
              <w:t>041</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4</w:t>
            </w:r>
            <w:r w:rsidR="00A06E42" w:rsidRPr="00206B76">
              <w:rPr>
                <w:rFonts w:eastAsia="標楷體"/>
                <w:color w:val="000000"/>
              </w:rPr>
              <w:t>,</w:t>
            </w:r>
            <w:r w:rsidRPr="00206B76">
              <w:rPr>
                <w:rFonts w:eastAsia="標楷體"/>
                <w:color w:val="000000"/>
              </w:rPr>
              <w:t>414</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4</w:t>
            </w:r>
            <w:r w:rsidR="00A06E42" w:rsidRPr="00206B76">
              <w:rPr>
                <w:rFonts w:eastAsia="標楷體"/>
                <w:color w:val="000000"/>
              </w:rPr>
              <w:t>,</w:t>
            </w:r>
            <w:r w:rsidRPr="00206B76">
              <w:rPr>
                <w:rFonts w:eastAsia="標楷體"/>
                <w:color w:val="000000"/>
              </w:rPr>
              <w:t>732</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5</w:t>
            </w:r>
            <w:r w:rsidR="00A06E42" w:rsidRPr="00206B76">
              <w:rPr>
                <w:rFonts w:eastAsia="標楷體"/>
                <w:color w:val="000000"/>
              </w:rPr>
              <w:t>,</w:t>
            </w:r>
            <w:r w:rsidRPr="00206B76">
              <w:rPr>
                <w:rFonts w:eastAsia="標楷體"/>
                <w:color w:val="000000"/>
              </w:rPr>
              <w:t>217</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2</w:t>
            </w:r>
            <w:r w:rsidR="00A06E42" w:rsidRPr="00206B76">
              <w:rPr>
                <w:rFonts w:eastAsia="標楷體"/>
                <w:color w:val="000000"/>
              </w:rPr>
              <w:t>,</w:t>
            </w:r>
            <w:r w:rsidRPr="00206B76">
              <w:rPr>
                <w:rFonts w:eastAsia="標楷體"/>
                <w:color w:val="000000"/>
              </w:rPr>
              <w:t>848</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3</w:t>
            </w:r>
            <w:r w:rsidR="00A06E42" w:rsidRPr="00206B76">
              <w:rPr>
                <w:rFonts w:eastAsia="標楷體"/>
                <w:color w:val="000000"/>
              </w:rPr>
              <w:t>,</w:t>
            </w:r>
            <w:r w:rsidRPr="00206B76">
              <w:rPr>
                <w:rFonts w:eastAsia="標楷體"/>
                <w:color w:val="000000"/>
              </w:rPr>
              <w:t>357</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3</w:t>
            </w:r>
            <w:r w:rsidR="00A06E42" w:rsidRPr="00206B76">
              <w:rPr>
                <w:rFonts w:eastAsia="標楷體"/>
                <w:color w:val="000000"/>
              </w:rPr>
              <w:t>,</w:t>
            </w:r>
            <w:r w:rsidRPr="00206B76">
              <w:rPr>
                <w:rFonts w:eastAsia="標楷體"/>
                <w:color w:val="000000"/>
              </w:rPr>
              <w:t>375</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1</w:t>
            </w:r>
            <w:r w:rsidR="00A06E42" w:rsidRPr="00206B76">
              <w:rPr>
                <w:rFonts w:eastAsia="標楷體"/>
                <w:color w:val="000000"/>
              </w:rPr>
              <w:t>,</w:t>
            </w:r>
            <w:r w:rsidRPr="00206B76">
              <w:rPr>
                <w:rFonts w:eastAsia="標楷體"/>
                <w:color w:val="000000"/>
              </w:rPr>
              <w:t>973</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4</w:t>
            </w:r>
            <w:r w:rsidR="00A06E42" w:rsidRPr="00206B76">
              <w:rPr>
                <w:rFonts w:eastAsia="標楷體"/>
                <w:color w:val="000000"/>
              </w:rPr>
              <w:t>,</w:t>
            </w:r>
            <w:r w:rsidRPr="00206B76">
              <w:rPr>
                <w:rFonts w:eastAsia="標楷體"/>
                <w:color w:val="000000"/>
              </w:rPr>
              <w:t>491</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5</w:t>
            </w:r>
            <w:r w:rsidR="00A06E42" w:rsidRPr="00206B76">
              <w:rPr>
                <w:rFonts w:eastAsia="標楷體"/>
                <w:color w:val="000000"/>
              </w:rPr>
              <w:t>,</w:t>
            </w:r>
            <w:r w:rsidRPr="00206B76">
              <w:rPr>
                <w:rFonts w:eastAsia="標楷體"/>
                <w:color w:val="000000"/>
              </w:rPr>
              <w:t>495</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6</w:t>
            </w:r>
            <w:r w:rsidR="00A06E42" w:rsidRPr="00206B76">
              <w:rPr>
                <w:rFonts w:eastAsia="標楷體"/>
                <w:color w:val="000000"/>
              </w:rPr>
              <w:t>,</w:t>
            </w:r>
            <w:r w:rsidRPr="00206B76">
              <w:rPr>
                <w:rFonts w:eastAsia="標楷體"/>
                <w:color w:val="000000"/>
              </w:rPr>
              <w:t>137</w:t>
            </w:r>
          </w:p>
        </w:tc>
        <w:tc>
          <w:tcPr>
            <w:tcW w:w="87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53</w:t>
            </w:r>
            <w:r w:rsidR="00A06E42" w:rsidRPr="00206B76">
              <w:rPr>
                <w:rFonts w:eastAsia="標楷體"/>
                <w:color w:val="000000"/>
              </w:rPr>
              <w:t>,</w:t>
            </w:r>
            <w:r w:rsidRPr="00206B76">
              <w:rPr>
                <w:rFonts w:eastAsia="標楷體"/>
                <w:color w:val="000000"/>
              </w:rPr>
              <w:t>278</w:t>
            </w:r>
          </w:p>
        </w:tc>
      </w:tr>
      <w:tr w:rsidR="00A20B2E" w:rsidRPr="00664529" w:rsidTr="00206B76">
        <w:trPr>
          <w:jc w:val="center"/>
        </w:trPr>
        <w:tc>
          <w:tcPr>
            <w:tcW w:w="69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2009</w:t>
            </w:r>
          </w:p>
        </w:tc>
        <w:tc>
          <w:tcPr>
            <w:tcW w:w="87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11</w:t>
            </w:r>
            <w:r w:rsidR="00A06E42" w:rsidRPr="00206B76">
              <w:rPr>
                <w:rFonts w:eastAsia="標楷體"/>
                <w:color w:val="000000"/>
              </w:rPr>
              <w:t>,</w:t>
            </w:r>
            <w:r w:rsidRPr="00206B76">
              <w:rPr>
                <w:rFonts w:eastAsia="標楷體"/>
                <w:color w:val="000000"/>
              </w:rPr>
              <w:t>301</w:t>
            </w:r>
          </w:p>
        </w:tc>
        <w:tc>
          <w:tcPr>
            <w:tcW w:w="87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5</w:t>
            </w:r>
            <w:r w:rsidR="00A06E42" w:rsidRPr="00206B76">
              <w:rPr>
                <w:rFonts w:eastAsia="標楷體"/>
                <w:color w:val="000000"/>
              </w:rPr>
              <w:t>,</w:t>
            </w:r>
            <w:r w:rsidRPr="00206B76">
              <w:rPr>
                <w:rFonts w:eastAsia="標楷體"/>
                <w:color w:val="000000"/>
              </w:rPr>
              <w:t>490</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4</w:t>
            </w:r>
            <w:r w:rsidR="00A06E42" w:rsidRPr="00206B76">
              <w:rPr>
                <w:rFonts w:eastAsia="標楷體"/>
                <w:color w:val="000000"/>
              </w:rPr>
              <w:t>,</w:t>
            </w:r>
            <w:r w:rsidRPr="00206B76">
              <w:rPr>
                <w:rFonts w:eastAsia="標楷體"/>
                <w:color w:val="000000"/>
              </w:rPr>
              <w:t>474</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3</w:t>
            </w:r>
            <w:r w:rsidR="00A06E42" w:rsidRPr="00206B76">
              <w:rPr>
                <w:rFonts w:eastAsia="標楷體"/>
                <w:color w:val="000000"/>
              </w:rPr>
              <w:t>,</w:t>
            </w:r>
            <w:r w:rsidRPr="00206B76">
              <w:rPr>
                <w:rFonts w:eastAsia="標楷體"/>
                <w:color w:val="000000"/>
              </w:rPr>
              <w:t>896</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5</w:t>
            </w:r>
            <w:r w:rsidR="00A06E42" w:rsidRPr="00206B76">
              <w:rPr>
                <w:rFonts w:eastAsia="標楷體"/>
                <w:color w:val="000000"/>
              </w:rPr>
              <w:t>,</w:t>
            </w:r>
            <w:r w:rsidRPr="00206B76">
              <w:rPr>
                <w:rFonts w:eastAsia="標楷體"/>
                <w:color w:val="000000"/>
              </w:rPr>
              <w:t>324</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2</w:t>
            </w:r>
            <w:r w:rsidR="00A06E42" w:rsidRPr="00206B76">
              <w:rPr>
                <w:rFonts w:eastAsia="標楷體"/>
                <w:color w:val="000000"/>
              </w:rPr>
              <w:t>,</w:t>
            </w:r>
            <w:r w:rsidRPr="00206B76">
              <w:rPr>
                <w:rFonts w:eastAsia="標楷體"/>
                <w:color w:val="000000"/>
              </w:rPr>
              <w:t>765</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20B2E" w:rsidP="006C2919">
            <w:pPr>
              <w:spacing w:beforeLines="50" w:afterLines="50"/>
              <w:jc w:val="center"/>
              <w:rPr>
                <w:rFonts w:eastAsia="標楷體"/>
                <w:color w:val="000000"/>
              </w:rPr>
            </w:pPr>
            <w:r w:rsidRPr="00206B76">
              <w:rPr>
                <w:rFonts w:eastAsia="標楷體"/>
                <w:color w:val="000000"/>
              </w:rPr>
              <w:t>3</w:t>
            </w:r>
            <w:r w:rsidR="00A06E42" w:rsidRPr="00206B76">
              <w:rPr>
                <w:rFonts w:eastAsia="標楷體"/>
                <w:color w:val="000000"/>
              </w:rPr>
              <w:t>,</w:t>
            </w:r>
            <w:r w:rsidRPr="00206B76">
              <w:rPr>
                <w:rFonts w:eastAsia="標楷體"/>
                <w:color w:val="000000"/>
              </w:rPr>
              <w:t>698</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06E42" w:rsidP="006C2919">
            <w:pPr>
              <w:spacing w:beforeLines="50" w:afterLines="50"/>
              <w:jc w:val="center"/>
              <w:rPr>
                <w:rFonts w:eastAsia="標楷體"/>
                <w:color w:val="000000"/>
              </w:rPr>
            </w:pPr>
            <w:r w:rsidRPr="00206B76">
              <w:rPr>
                <w:rFonts w:eastAsia="標楷體"/>
                <w:color w:val="000000"/>
              </w:rPr>
              <w:t>1,542</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06E42" w:rsidP="006C2919">
            <w:pPr>
              <w:spacing w:beforeLines="50" w:afterLines="50"/>
              <w:jc w:val="center"/>
              <w:rPr>
                <w:rFonts w:eastAsia="標楷體"/>
                <w:color w:val="000000"/>
              </w:rPr>
            </w:pPr>
            <w:r w:rsidRPr="00206B76">
              <w:rPr>
                <w:rFonts w:eastAsia="標楷體"/>
                <w:color w:val="000000"/>
              </w:rPr>
              <w:t>1,786</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06E42" w:rsidP="006C2919">
            <w:pPr>
              <w:spacing w:beforeLines="50" w:afterLines="50"/>
              <w:jc w:val="center"/>
              <w:rPr>
                <w:rFonts w:eastAsia="標楷體"/>
                <w:color w:val="000000"/>
              </w:rPr>
            </w:pPr>
            <w:r w:rsidRPr="00206B76">
              <w:rPr>
                <w:rFonts w:eastAsia="標楷體"/>
                <w:color w:val="000000"/>
              </w:rPr>
              <w:t>2,830</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06E42" w:rsidP="006C2919">
            <w:pPr>
              <w:spacing w:beforeLines="50" w:afterLines="50"/>
              <w:jc w:val="center"/>
              <w:rPr>
                <w:rFonts w:eastAsia="標楷體"/>
                <w:color w:val="000000"/>
              </w:rPr>
            </w:pPr>
            <w:r w:rsidRPr="00206B76">
              <w:rPr>
                <w:rFonts w:eastAsia="標楷體"/>
                <w:color w:val="000000"/>
              </w:rPr>
              <w:t>4,073</w:t>
            </w:r>
          </w:p>
        </w:tc>
        <w:tc>
          <w:tcPr>
            <w:tcW w:w="75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06E42" w:rsidP="006C2919">
            <w:pPr>
              <w:spacing w:beforeLines="50" w:afterLines="50"/>
              <w:jc w:val="center"/>
              <w:rPr>
                <w:rFonts w:eastAsia="標楷體"/>
                <w:color w:val="000000"/>
              </w:rPr>
            </w:pPr>
            <w:r w:rsidRPr="00206B76">
              <w:rPr>
                <w:rFonts w:eastAsia="標楷體"/>
                <w:color w:val="000000"/>
              </w:rPr>
              <w:t>4,519</w:t>
            </w:r>
          </w:p>
        </w:tc>
        <w:tc>
          <w:tcPr>
            <w:tcW w:w="876" w:type="dxa"/>
            <w:tcBorders>
              <w:top w:val="single" w:sz="4" w:space="0" w:color="FFFFFF"/>
              <w:left w:val="single" w:sz="4" w:space="0" w:color="FFFFFF"/>
              <w:bottom w:val="single" w:sz="4" w:space="0" w:color="FFFFFF"/>
              <w:right w:val="single" w:sz="4" w:space="0" w:color="FFFFFF"/>
            </w:tcBorders>
            <w:vAlign w:val="center"/>
          </w:tcPr>
          <w:p w:rsidR="00A20B2E" w:rsidRPr="00206B76" w:rsidRDefault="00A06E42" w:rsidP="006C2919">
            <w:pPr>
              <w:spacing w:beforeLines="50" w:afterLines="50"/>
              <w:jc w:val="center"/>
              <w:rPr>
                <w:rFonts w:eastAsia="標楷體"/>
                <w:color w:val="000000"/>
              </w:rPr>
            </w:pPr>
            <w:r w:rsidRPr="00206B76">
              <w:rPr>
                <w:rFonts w:eastAsia="標楷體"/>
                <w:color w:val="000000"/>
              </w:rPr>
              <w:t>51,698</w:t>
            </w:r>
          </w:p>
        </w:tc>
      </w:tr>
      <w:tr w:rsidR="00A06E42" w:rsidRPr="00664529" w:rsidTr="00206B76">
        <w:trPr>
          <w:jc w:val="center"/>
        </w:trPr>
        <w:tc>
          <w:tcPr>
            <w:tcW w:w="69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2010</w:t>
            </w:r>
          </w:p>
        </w:tc>
        <w:tc>
          <w:tcPr>
            <w:tcW w:w="87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6,138</w:t>
            </w:r>
          </w:p>
        </w:tc>
        <w:tc>
          <w:tcPr>
            <w:tcW w:w="87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9,816</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4,301</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5,300</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4,831</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3,194</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3,850</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4,197</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3,136</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6,657</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5,478</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5,915</w:t>
            </w:r>
          </w:p>
        </w:tc>
        <w:tc>
          <w:tcPr>
            <w:tcW w:w="87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62,813</w:t>
            </w:r>
          </w:p>
        </w:tc>
      </w:tr>
      <w:tr w:rsidR="00A06E42" w:rsidRPr="00664529" w:rsidTr="00206B76">
        <w:trPr>
          <w:jc w:val="center"/>
        </w:trPr>
        <w:tc>
          <w:tcPr>
            <w:tcW w:w="69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2011</w:t>
            </w:r>
          </w:p>
        </w:tc>
        <w:tc>
          <w:tcPr>
            <w:tcW w:w="87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6,208</w:t>
            </w:r>
          </w:p>
        </w:tc>
        <w:tc>
          <w:tcPr>
            <w:tcW w:w="87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11,986</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3,921</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4,652</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3,333</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3,477</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4,160</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3,773</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4,122</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5,953</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5,484</w:t>
            </w:r>
          </w:p>
        </w:tc>
        <w:tc>
          <w:tcPr>
            <w:tcW w:w="75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7,680</w:t>
            </w:r>
          </w:p>
        </w:tc>
        <w:tc>
          <w:tcPr>
            <w:tcW w:w="876" w:type="dxa"/>
            <w:tcBorders>
              <w:top w:val="single" w:sz="4" w:space="0" w:color="FFFFFF"/>
              <w:left w:val="single" w:sz="4" w:space="0" w:color="FFFFFF"/>
              <w:bottom w:val="single" w:sz="4" w:space="0" w:color="FFFFFF"/>
              <w:right w:val="single" w:sz="4" w:space="0" w:color="FFFFFF"/>
            </w:tcBorders>
            <w:vAlign w:val="center"/>
          </w:tcPr>
          <w:p w:rsidR="00A06E42" w:rsidRPr="00206B76" w:rsidRDefault="00A06E42" w:rsidP="006C2919">
            <w:pPr>
              <w:spacing w:beforeLines="50" w:afterLines="50"/>
              <w:jc w:val="center"/>
              <w:rPr>
                <w:rFonts w:eastAsia="標楷體"/>
                <w:color w:val="000000"/>
              </w:rPr>
            </w:pPr>
            <w:r w:rsidRPr="00206B76">
              <w:rPr>
                <w:rFonts w:eastAsia="標楷體"/>
                <w:color w:val="000000"/>
              </w:rPr>
              <w:t>64,749</w:t>
            </w:r>
          </w:p>
        </w:tc>
      </w:tr>
      <w:tr w:rsidR="00206B76" w:rsidRPr="00664529" w:rsidTr="00206B76">
        <w:trPr>
          <w:jc w:val="center"/>
        </w:trPr>
        <w:tc>
          <w:tcPr>
            <w:tcW w:w="69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color w:val="000000"/>
              </w:rPr>
              <w:t>2012</w:t>
            </w:r>
          </w:p>
        </w:tc>
        <w:tc>
          <w:tcPr>
            <w:tcW w:w="87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color w:val="000000"/>
              </w:rPr>
              <w:t>14,965</w:t>
            </w:r>
          </w:p>
        </w:tc>
        <w:tc>
          <w:tcPr>
            <w:tcW w:w="87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color w:val="000000"/>
              </w:rPr>
              <w:t>8,210</w:t>
            </w:r>
          </w:p>
        </w:tc>
        <w:tc>
          <w:tcPr>
            <w:tcW w:w="75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color w:val="000000"/>
              </w:rPr>
              <w:t>6,010</w:t>
            </w:r>
          </w:p>
        </w:tc>
        <w:tc>
          <w:tcPr>
            <w:tcW w:w="75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color w:val="000000"/>
              </w:rPr>
              <w:t>5,850</w:t>
            </w:r>
          </w:p>
        </w:tc>
        <w:tc>
          <w:tcPr>
            <w:tcW w:w="75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color w:val="000000"/>
              </w:rPr>
              <w:t>4,746</w:t>
            </w:r>
          </w:p>
        </w:tc>
        <w:tc>
          <w:tcPr>
            <w:tcW w:w="75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color w:val="000000"/>
              </w:rPr>
              <w:t>3,376</w:t>
            </w:r>
          </w:p>
        </w:tc>
        <w:tc>
          <w:tcPr>
            <w:tcW w:w="75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color w:val="000000"/>
              </w:rPr>
              <w:t>5,540</w:t>
            </w:r>
          </w:p>
        </w:tc>
        <w:tc>
          <w:tcPr>
            <w:tcW w:w="75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color w:val="000000"/>
              </w:rPr>
              <w:t>3,647</w:t>
            </w:r>
          </w:p>
        </w:tc>
        <w:tc>
          <w:tcPr>
            <w:tcW w:w="75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hint="eastAsia"/>
                <w:color w:val="000000"/>
              </w:rPr>
              <w:t>4,612</w:t>
            </w:r>
          </w:p>
        </w:tc>
        <w:tc>
          <w:tcPr>
            <w:tcW w:w="75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hint="eastAsia"/>
                <w:color w:val="000000"/>
              </w:rPr>
              <w:t>5,879</w:t>
            </w:r>
          </w:p>
        </w:tc>
        <w:tc>
          <w:tcPr>
            <w:tcW w:w="75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hint="eastAsia"/>
                <w:color w:val="000000"/>
              </w:rPr>
              <w:t>6,607</w:t>
            </w:r>
          </w:p>
        </w:tc>
        <w:tc>
          <w:tcPr>
            <w:tcW w:w="75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hint="eastAsia"/>
                <w:color w:val="000000"/>
              </w:rPr>
              <w:t>8,355</w:t>
            </w:r>
          </w:p>
        </w:tc>
        <w:tc>
          <w:tcPr>
            <w:tcW w:w="876" w:type="dxa"/>
            <w:tcBorders>
              <w:top w:val="single" w:sz="4" w:space="0" w:color="FFFFFF"/>
              <w:left w:val="single" w:sz="4" w:space="0" w:color="FFFFFF"/>
              <w:bottom w:val="single" w:sz="4" w:space="0" w:color="FFFFFF"/>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hint="eastAsia"/>
                <w:color w:val="000000"/>
              </w:rPr>
              <w:t>77,797</w:t>
            </w:r>
          </w:p>
        </w:tc>
      </w:tr>
      <w:tr w:rsidR="00206B76" w:rsidRPr="00664529" w:rsidTr="00DE798F">
        <w:trPr>
          <w:jc w:val="center"/>
        </w:trPr>
        <w:tc>
          <w:tcPr>
            <w:tcW w:w="69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hint="eastAsia"/>
                <w:color w:val="000000"/>
              </w:rPr>
              <w:t>2013</w:t>
            </w:r>
          </w:p>
        </w:tc>
        <w:tc>
          <w:tcPr>
            <w:tcW w:w="87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hint="eastAsia"/>
                <w:color w:val="000000"/>
              </w:rPr>
              <w:t>5,706</w:t>
            </w:r>
          </w:p>
        </w:tc>
        <w:tc>
          <w:tcPr>
            <w:tcW w:w="87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hint="eastAsia"/>
                <w:color w:val="000000"/>
              </w:rPr>
              <w:t>15,892</w:t>
            </w:r>
          </w:p>
        </w:tc>
        <w:tc>
          <w:tcPr>
            <w:tcW w:w="75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hint="eastAsia"/>
                <w:color w:val="000000"/>
              </w:rPr>
              <w:t>6,179</w:t>
            </w:r>
          </w:p>
        </w:tc>
        <w:tc>
          <w:tcPr>
            <w:tcW w:w="75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E798F" w:rsidP="006C2919">
            <w:pPr>
              <w:spacing w:beforeLines="50" w:afterLines="50"/>
              <w:jc w:val="center"/>
              <w:rPr>
                <w:rFonts w:eastAsia="標楷體"/>
                <w:color w:val="000000"/>
              </w:rPr>
            </w:pPr>
            <w:r>
              <w:rPr>
                <w:rFonts w:eastAsia="標楷體" w:hint="eastAsia"/>
                <w:color w:val="000000"/>
              </w:rPr>
              <w:t>N</w:t>
            </w:r>
          </w:p>
        </w:tc>
        <w:tc>
          <w:tcPr>
            <w:tcW w:w="75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E798F" w:rsidP="006C2919">
            <w:pPr>
              <w:spacing w:beforeLines="50" w:afterLines="50"/>
              <w:jc w:val="center"/>
              <w:rPr>
                <w:rFonts w:eastAsia="標楷體"/>
                <w:color w:val="000000"/>
              </w:rPr>
            </w:pPr>
            <w:r>
              <w:rPr>
                <w:rFonts w:eastAsia="標楷體" w:hint="eastAsia"/>
                <w:color w:val="000000"/>
              </w:rPr>
              <w:t>N</w:t>
            </w:r>
          </w:p>
        </w:tc>
        <w:tc>
          <w:tcPr>
            <w:tcW w:w="876" w:type="dxa"/>
            <w:tcBorders>
              <w:top w:val="single" w:sz="4" w:space="0" w:color="FFFFFF"/>
              <w:left w:val="single" w:sz="4" w:space="0" w:color="FFFFFF"/>
              <w:bottom w:val="single" w:sz="4" w:space="0" w:color="000000"/>
              <w:right w:val="single" w:sz="4" w:space="0" w:color="FFFFFF"/>
            </w:tcBorders>
            <w:vAlign w:val="center"/>
          </w:tcPr>
          <w:p w:rsidR="00D06223" w:rsidRPr="00206B76" w:rsidRDefault="00DE798F" w:rsidP="006C2919">
            <w:pPr>
              <w:spacing w:beforeLines="50" w:afterLines="50"/>
              <w:jc w:val="center"/>
              <w:rPr>
                <w:rFonts w:eastAsia="標楷體"/>
                <w:color w:val="000000"/>
              </w:rPr>
            </w:pPr>
            <w:r>
              <w:rPr>
                <w:rFonts w:eastAsia="標楷體" w:hint="eastAsia"/>
                <w:color w:val="000000"/>
              </w:rPr>
              <w:t>N</w:t>
            </w:r>
          </w:p>
        </w:tc>
      </w:tr>
      <w:tr w:rsidR="00D06223" w:rsidRPr="00664529" w:rsidTr="00DE798F">
        <w:trPr>
          <w:jc w:val="center"/>
        </w:trPr>
        <w:tc>
          <w:tcPr>
            <w:tcW w:w="69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D06223" w:rsidP="006C2919">
            <w:pPr>
              <w:spacing w:beforeLines="50" w:afterLines="50"/>
              <w:jc w:val="center"/>
              <w:rPr>
                <w:rFonts w:eastAsia="標楷體"/>
                <w:color w:val="000000"/>
              </w:rPr>
            </w:pPr>
            <w:r w:rsidRPr="00206B76">
              <w:rPr>
                <w:rFonts w:eastAsia="標楷體" w:hAnsi="標楷體"/>
                <w:color w:val="000000"/>
              </w:rPr>
              <w:t>平均</w:t>
            </w:r>
          </w:p>
        </w:tc>
        <w:tc>
          <w:tcPr>
            <w:tcW w:w="87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8,086</w:t>
            </w:r>
          </w:p>
        </w:tc>
        <w:tc>
          <w:tcPr>
            <w:tcW w:w="87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9,739</w:t>
            </w:r>
          </w:p>
        </w:tc>
        <w:tc>
          <w:tcPr>
            <w:tcW w:w="75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4,883</w:t>
            </w:r>
          </w:p>
        </w:tc>
        <w:tc>
          <w:tcPr>
            <w:tcW w:w="75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4,886</w:t>
            </w:r>
          </w:p>
        </w:tc>
        <w:tc>
          <w:tcPr>
            <w:tcW w:w="75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4,690</w:t>
            </w:r>
          </w:p>
        </w:tc>
        <w:tc>
          <w:tcPr>
            <w:tcW w:w="75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3,132</w:t>
            </w:r>
          </w:p>
        </w:tc>
        <w:tc>
          <w:tcPr>
            <w:tcW w:w="75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4,121</w:t>
            </w:r>
          </w:p>
        </w:tc>
        <w:tc>
          <w:tcPr>
            <w:tcW w:w="75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3,307</w:t>
            </w:r>
          </w:p>
        </w:tc>
        <w:tc>
          <w:tcPr>
            <w:tcW w:w="75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3,126</w:t>
            </w:r>
          </w:p>
        </w:tc>
        <w:tc>
          <w:tcPr>
            <w:tcW w:w="75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5,162</w:t>
            </w:r>
          </w:p>
        </w:tc>
        <w:tc>
          <w:tcPr>
            <w:tcW w:w="75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5,427</w:t>
            </w:r>
          </w:p>
        </w:tc>
        <w:tc>
          <w:tcPr>
            <w:tcW w:w="75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6,521</w:t>
            </w:r>
          </w:p>
        </w:tc>
        <w:tc>
          <w:tcPr>
            <w:tcW w:w="876" w:type="dxa"/>
            <w:tcBorders>
              <w:top w:val="single" w:sz="4" w:space="0" w:color="000000"/>
              <w:left w:val="single" w:sz="4" w:space="0" w:color="FFFFFF"/>
              <w:bottom w:val="single" w:sz="12" w:space="0" w:color="000000"/>
              <w:right w:val="single" w:sz="4" w:space="0" w:color="FFFFFF"/>
            </w:tcBorders>
            <w:vAlign w:val="center"/>
          </w:tcPr>
          <w:p w:rsidR="00D06223" w:rsidRPr="00206B76" w:rsidRDefault="00206B76" w:rsidP="00206B76">
            <w:pPr>
              <w:jc w:val="center"/>
              <w:rPr>
                <w:rFonts w:ascii="新細明體" w:hAnsi="新細明體" w:cs="新細明體"/>
                <w:color w:val="000000"/>
              </w:rPr>
            </w:pPr>
            <w:r w:rsidRPr="00206B76">
              <w:rPr>
                <w:rFonts w:hint="eastAsia"/>
                <w:color w:val="000000"/>
              </w:rPr>
              <w:t>62,067</w:t>
            </w:r>
          </w:p>
        </w:tc>
      </w:tr>
    </w:tbl>
    <w:p w:rsidR="005808F9" w:rsidRPr="00664529" w:rsidRDefault="00DE798F" w:rsidP="006C2919">
      <w:pPr>
        <w:spacing w:beforeLines="50" w:afterLines="50"/>
        <w:rPr>
          <w:rFonts w:eastAsia="標楷體"/>
          <w:color w:val="000000"/>
        </w:rPr>
      </w:pPr>
      <w:r>
        <w:rPr>
          <w:rFonts w:eastAsia="標楷體" w:hint="eastAsia"/>
          <w:color w:val="000000"/>
        </w:rPr>
        <w:t xml:space="preserve">N: </w:t>
      </w:r>
      <w:r>
        <w:rPr>
          <w:rFonts w:eastAsia="標楷體" w:hint="eastAsia"/>
          <w:color w:val="000000"/>
        </w:rPr>
        <w:t>無紀錄資料。</w:t>
      </w:r>
    </w:p>
    <w:p w:rsidR="00A20B2E" w:rsidRPr="00521702" w:rsidRDefault="00D06223" w:rsidP="006C2919">
      <w:pPr>
        <w:spacing w:beforeLines="50" w:afterLines="50"/>
        <w:rPr>
          <w:color w:val="000000"/>
        </w:rPr>
      </w:pPr>
      <w:r>
        <w:object w:dxaOrig="5210" w:dyaOrig="4054">
          <v:shape id="_x0000_i1025" type="#_x0000_t75" style="width:395.25pt;height:307.5pt" o:ole="">
            <v:imagedata r:id="rId60" o:title=""/>
          </v:shape>
          <o:OLEObject Type="Embed" ProgID="SigmaPlotGraphicObject.9" ShapeID="_x0000_i1025" DrawAspect="Content" ObjectID="_1443528130" r:id="rId61"/>
        </w:object>
      </w:r>
    </w:p>
    <w:p w:rsidR="007C4A33" w:rsidRPr="00664529" w:rsidRDefault="007C4A33" w:rsidP="006C2919">
      <w:pPr>
        <w:spacing w:beforeLines="50" w:afterLines="50"/>
        <w:rPr>
          <w:rFonts w:eastAsia="標楷體"/>
          <w:color w:val="000000"/>
        </w:rPr>
      </w:pPr>
      <w:r w:rsidRPr="00664529">
        <w:rPr>
          <w:rFonts w:eastAsia="標楷體" w:hAnsi="標楷體"/>
          <w:color w:val="000000"/>
        </w:rPr>
        <w:t>圖</w:t>
      </w:r>
      <w:r w:rsidR="00DC5135">
        <w:rPr>
          <w:rFonts w:eastAsia="標楷體"/>
          <w:color w:val="000000"/>
        </w:rPr>
        <w:t>3</w:t>
      </w:r>
      <w:r w:rsidR="00F24FEF">
        <w:rPr>
          <w:rFonts w:eastAsia="標楷體" w:hint="eastAsia"/>
          <w:color w:val="000000"/>
        </w:rPr>
        <w:t>4</w:t>
      </w:r>
      <w:r w:rsidR="00D21334">
        <w:rPr>
          <w:rFonts w:eastAsia="標楷體" w:hint="eastAsia"/>
          <w:color w:val="000000"/>
        </w:rPr>
        <w:t>、</w:t>
      </w:r>
      <w:r w:rsidR="001539B1">
        <w:rPr>
          <w:rFonts w:eastAsia="標楷體" w:hAnsi="標楷體"/>
          <w:color w:val="000000"/>
        </w:rPr>
        <w:t>烏山頂泥火山地景自然</w:t>
      </w:r>
      <w:r w:rsidRPr="00664529">
        <w:rPr>
          <w:rFonts w:eastAsia="標楷體" w:hAnsi="標楷體"/>
          <w:color w:val="000000"/>
        </w:rPr>
        <w:t>保留區</w:t>
      </w:r>
      <w:r w:rsidRPr="00664529">
        <w:rPr>
          <w:rFonts w:eastAsia="標楷體"/>
          <w:color w:val="000000"/>
        </w:rPr>
        <w:t>2008-2011</w:t>
      </w:r>
      <w:r w:rsidRPr="00664529">
        <w:rPr>
          <w:rFonts w:eastAsia="標楷體" w:hAnsi="標楷體"/>
          <w:color w:val="000000"/>
        </w:rPr>
        <w:t>各月參訪人數統計圖</w:t>
      </w:r>
    </w:p>
    <w:p w:rsidR="00A20B2E" w:rsidRPr="00664529" w:rsidRDefault="005808F9" w:rsidP="007110BD">
      <w:pPr>
        <w:widowControl w:val="0"/>
        <w:numPr>
          <w:ilvl w:val="0"/>
          <w:numId w:val="56"/>
        </w:numPr>
        <w:spacing w:line="440" w:lineRule="exact"/>
        <w:ind w:left="1452" w:hanging="851"/>
        <w:rPr>
          <w:rFonts w:eastAsia="標楷體"/>
          <w:bCs/>
          <w:color w:val="000000"/>
        </w:rPr>
      </w:pPr>
      <w:r w:rsidRPr="00521702">
        <w:rPr>
          <w:color w:val="000000"/>
        </w:rPr>
        <w:br w:type="page"/>
      </w:r>
      <w:r w:rsidR="00A20B2E" w:rsidRPr="0066419A">
        <w:rPr>
          <w:rFonts w:eastAsia="標楷體" w:hAnsi="標楷體"/>
          <w:color w:val="000000"/>
        </w:rPr>
        <w:lastRenderedPageBreak/>
        <w:t>社區群眾對資源保護管理工作的態度</w:t>
      </w:r>
    </w:p>
    <w:p w:rsidR="00A20B2E" w:rsidRPr="0066419A" w:rsidRDefault="0066419A" w:rsidP="0066419A">
      <w:pPr>
        <w:pStyle w:val="20"/>
        <w:widowControl w:val="0"/>
        <w:spacing w:after="0" w:line="440" w:lineRule="exact"/>
        <w:ind w:leftChars="300" w:left="1440" w:hangingChars="300" w:hanging="720"/>
        <w:rPr>
          <w:rFonts w:eastAsia="標楷體"/>
          <w:bCs/>
          <w:color w:val="000000"/>
          <w:sz w:val="24"/>
        </w:rPr>
      </w:pPr>
      <w:r>
        <w:rPr>
          <w:rFonts w:eastAsia="標楷體" w:hint="eastAsia"/>
          <w:bCs/>
          <w:color w:val="000000"/>
          <w:sz w:val="24"/>
        </w:rPr>
        <w:t xml:space="preserve">          </w:t>
      </w:r>
      <w:r w:rsidR="00A20B2E" w:rsidRPr="00664529">
        <w:rPr>
          <w:rFonts w:eastAsia="標楷體"/>
          <w:bCs/>
          <w:color w:val="000000"/>
          <w:sz w:val="24"/>
        </w:rPr>
        <w:t>根據研究</w:t>
      </w:r>
      <w:r w:rsidR="00A20689">
        <w:rPr>
          <w:rFonts w:eastAsia="標楷體" w:hint="eastAsia"/>
          <w:bCs/>
          <w:color w:val="000000"/>
          <w:sz w:val="24"/>
        </w:rPr>
        <w:t>及</w:t>
      </w:r>
      <w:r w:rsidR="00A20B2E" w:rsidRPr="00664529">
        <w:rPr>
          <w:rFonts w:eastAsia="標楷體"/>
          <w:bCs/>
          <w:color w:val="000000"/>
          <w:sz w:val="24"/>
        </w:rPr>
        <w:t>訪談後發現，社區對於</w:t>
      </w:r>
      <w:r w:rsidR="001539B1">
        <w:rPr>
          <w:rFonts w:eastAsia="標楷體"/>
          <w:bCs/>
          <w:color w:val="000000"/>
          <w:sz w:val="24"/>
        </w:rPr>
        <w:t>烏山頂泥火山地景自然</w:t>
      </w:r>
      <w:r w:rsidR="00A20B2E" w:rsidRPr="00664529">
        <w:rPr>
          <w:rFonts w:eastAsia="標楷體"/>
          <w:bCs/>
          <w:color w:val="000000"/>
          <w:sz w:val="24"/>
        </w:rPr>
        <w:t>保留區大多持正面支持的態度，也瞭解特殊的泥火山地景需要經營管理才能維持景點品質，持續吸引遊客前來欣賞。但認為除了投入經費在現場管理人員的僱工費用上，更應該將經費花費在景點宣傳、解說志工培訓與國小生態營上，而地方社團則十分願意協助景點清理、約束遊客不當行為與現場解說教育活動等工作。</w:t>
      </w:r>
    </w:p>
    <w:p w:rsidR="00A20B2E" w:rsidRPr="0066419A" w:rsidRDefault="00A20B2E" w:rsidP="007110BD">
      <w:pPr>
        <w:widowControl w:val="0"/>
        <w:numPr>
          <w:ilvl w:val="0"/>
          <w:numId w:val="56"/>
        </w:numPr>
        <w:spacing w:line="440" w:lineRule="exact"/>
        <w:ind w:left="1452" w:hanging="851"/>
        <w:rPr>
          <w:rFonts w:eastAsia="標楷體" w:hAnsi="標楷體"/>
          <w:color w:val="000000"/>
        </w:rPr>
      </w:pPr>
      <w:r w:rsidRPr="0066419A">
        <w:rPr>
          <w:rFonts w:eastAsia="標楷體" w:hAnsi="標楷體"/>
          <w:color w:val="000000"/>
        </w:rPr>
        <w:t>土地使用現況及所有權屬</w:t>
      </w:r>
    </w:p>
    <w:p w:rsidR="00A20B2E" w:rsidRPr="00664529" w:rsidRDefault="0066419A" w:rsidP="0066419A">
      <w:pPr>
        <w:pStyle w:val="20"/>
        <w:widowControl w:val="0"/>
        <w:spacing w:after="0" w:line="440" w:lineRule="exact"/>
        <w:ind w:leftChars="300" w:left="1440" w:hangingChars="300" w:hanging="720"/>
        <w:rPr>
          <w:rFonts w:eastAsia="標楷體"/>
          <w:bCs/>
          <w:color w:val="000000"/>
          <w:sz w:val="24"/>
        </w:rPr>
      </w:pPr>
      <w:r>
        <w:rPr>
          <w:rFonts w:eastAsia="標楷體" w:hint="eastAsia"/>
          <w:bCs/>
          <w:color w:val="000000"/>
          <w:sz w:val="24"/>
        </w:rPr>
        <w:t xml:space="preserve">          </w:t>
      </w:r>
      <w:r w:rsidR="00E85002" w:rsidRPr="00664529">
        <w:rPr>
          <w:rFonts w:eastAsia="標楷體"/>
          <w:bCs/>
          <w:color w:val="000000"/>
          <w:sz w:val="24"/>
        </w:rPr>
        <w:t>根據高雄市</w:t>
      </w:r>
      <w:r w:rsidR="00A20B2E" w:rsidRPr="00664529">
        <w:rPr>
          <w:rFonts w:eastAsia="標楷體"/>
          <w:bCs/>
          <w:color w:val="000000"/>
          <w:sz w:val="24"/>
        </w:rPr>
        <w:t>政府所提供的土地建物資料，本自然保留區的土地所有人為高雄</w:t>
      </w:r>
      <w:r w:rsidR="00E85002" w:rsidRPr="00664529">
        <w:rPr>
          <w:rFonts w:eastAsia="標楷體"/>
          <w:bCs/>
          <w:color w:val="000000"/>
          <w:sz w:val="24"/>
        </w:rPr>
        <w:t>市</w:t>
      </w:r>
      <w:r w:rsidR="00A20B2E" w:rsidRPr="00664529">
        <w:rPr>
          <w:rFonts w:eastAsia="標楷體"/>
          <w:bCs/>
          <w:color w:val="000000"/>
          <w:sz w:val="24"/>
        </w:rPr>
        <w:t>政府，原本的土地</w:t>
      </w:r>
      <w:proofErr w:type="gramStart"/>
      <w:r w:rsidR="00A20B2E" w:rsidRPr="00664529">
        <w:rPr>
          <w:rFonts w:eastAsia="標楷體"/>
          <w:bCs/>
          <w:color w:val="000000"/>
          <w:sz w:val="24"/>
        </w:rPr>
        <w:t>地</w:t>
      </w:r>
      <w:proofErr w:type="gramEnd"/>
      <w:r w:rsidR="00A20B2E" w:rsidRPr="00664529">
        <w:rPr>
          <w:rFonts w:eastAsia="標楷體"/>
          <w:bCs/>
          <w:color w:val="000000"/>
          <w:sz w:val="24"/>
        </w:rPr>
        <w:t>號為高雄</w:t>
      </w:r>
      <w:r w:rsidR="00E85002" w:rsidRPr="00664529">
        <w:rPr>
          <w:rFonts w:eastAsia="標楷體"/>
          <w:bCs/>
          <w:color w:val="000000"/>
          <w:sz w:val="24"/>
        </w:rPr>
        <w:t>市深水里</w:t>
      </w:r>
      <w:r w:rsidR="00A20B2E" w:rsidRPr="00664529">
        <w:rPr>
          <w:rFonts w:eastAsia="標楷體"/>
          <w:bCs/>
          <w:color w:val="000000"/>
          <w:sz w:val="24"/>
        </w:rPr>
        <w:t>深水段</w:t>
      </w:r>
      <w:r w:rsidR="00A20B2E" w:rsidRPr="00664529">
        <w:rPr>
          <w:rFonts w:eastAsia="標楷體"/>
          <w:bCs/>
          <w:color w:val="000000"/>
          <w:sz w:val="24"/>
        </w:rPr>
        <w:t>183 - 8</w:t>
      </w:r>
      <w:r w:rsidR="00A20B2E" w:rsidRPr="00664529">
        <w:rPr>
          <w:rFonts w:eastAsia="標楷體"/>
          <w:bCs/>
          <w:color w:val="000000"/>
          <w:sz w:val="24"/>
        </w:rPr>
        <w:t>號，已於</w:t>
      </w:r>
      <w:smartTag w:uri="urn:schemas-microsoft-com:office:smarttags" w:element="chsdate">
        <w:smartTagPr>
          <w:attr w:name="Year" w:val="2008"/>
          <w:attr w:name="Month" w:val="9"/>
          <w:attr w:name="Day" w:val="26"/>
          <w:attr w:name="IsLunarDate" w:val="False"/>
          <w:attr w:name="IsROCDate" w:val="False"/>
        </w:smartTagPr>
        <w:r w:rsidR="00A20B2E" w:rsidRPr="00664529">
          <w:rPr>
            <w:rFonts w:eastAsia="標楷體"/>
            <w:bCs/>
            <w:color w:val="000000"/>
            <w:sz w:val="24"/>
          </w:rPr>
          <w:t>2008</w:t>
        </w:r>
        <w:r w:rsidR="00A20B2E" w:rsidRPr="00664529">
          <w:rPr>
            <w:rFonts w:eastAsia="標楷體"/>
            <w:bCs/>
            <w:color w:val="000000"/>
            <w:sz w:val="24"/>
          </w:rPr>
          <w:t>年</w:t>
        </w:r>
        <w:r w:rsidR="00A20B2E" w:rsidRPr="00664529">
          <w:rPr>
            <w:rFonts w:eastAsia="標楷體"/>
            <w:bCs/>
            <w:color w:val="000000"/>
            <w:sz w:val="24"/>
          </w:rPr>
          <w:t>9</w:t>
        </w:r>
        <w:r w:rsidR="00A20B2E" w:rsidRPr="00664529">
          <w:rPr>
            <w:rFonts w:eastAsia="標楷體"/>
            <w:bCs/>
            <w:color w:val="000000"/>
            <w:sz w:val="24"/>
          </w:rPr>
          <w:t>月</w:t>
        </w:r>
        <w:r w:rsidR="00A20B2E" w:rsidRPr="00664529">
          <w:rPr>
            <w:rFonts w:eastAsia="標楷體"/>
            <w:bCs/>
            <w:color w:val="000000"/>
            <w:sz w:val="24"/>
          </w:rPr>
          <w:t>26</w:t>
        </w:r>
        <w:r w:rsidR="00A20B2E" w:rsidRPr="00664529">
          <w:rPr>
            <w:rFonts w:eastAsia="標楷體"/>
            <w:bCs/>
            <w:color w:val="000000"/>
            <w:sz w:val="24"/>
          </w:rPr>
          <w:t>日</w:t>
        </w:r>
      </w:smartTag>
      <w:r w:rsidR="00A20B2E" w:rsidRPr="00664529">
        <w:rPr>
          <w:rFonts w:eastAsia="標楷體"/>
          <w:bCs/>
          <w:color w:val="000000"/>
          <w:sz w:val="24"/>
        </w:rPr>
        <w:t>完成土地分割登記，目前地號為高雄</w:t>
      </w:r>
      <w:r w:rsidR="00E85002" w:rsidRPr="00664529">
        <w:rPr>
          <w:rFonts w:eastAsia="標楷體"/>
          <w:bCs/>
          <w:color w:val="000000"/>
          <w:sz w:val="24"/>
        </w:rPr>
        <w:t>市燕巢區</w:t>
      </w:r>
      <w:r w:rsidR="00A20B2E" w:rsidRPr="00664529">
        <w:rPr>
          <w:rFonts w:eastAsia="標楷體"/>
          <w:bCs/>
          <w:color w:val="000000"/>
          <w:sz w:val="24"/>
        </w:rPr>
        <w:t>深水段</w:t>
      </w:r>
      <w:r w:rsidR="00A20689">
        <w:rPr>
          <w:rFonts w:eastAsia="標楷體"/>
          <w:bCs/>
          <w:color w:val="000000"/>
          <w:sz w:val="24"/>
        </w:rPr>
        <w:t xml:space="preserve">183 - </w:t>
      </w:r>
      <w:r w:rsidR="00A20B2E" w:rsidRPr="00664529">
        <w:rPr>
          <w:rFonts w:eastAsia="標楷體"/>
          <w:bCs/>
          <w:color w:val="000000"/>
          <w:sz w:val="24"/>
        </w:rPr>
        <w:t>73</w:t>
      </w:r>
      <w:r w:rsidR="00664529">
        <w:rPr>
          <w:rFonts w:eastAsia="標楷體"/>
          <w:bCs/>
          <w:color w:val="000000"/>
          <w:sz w:val="24"/>
        </w:rPr>
        <w:t>地號</w:t>
      </w:r>
      <w:r w:rsidR="00664529">
        <w:rPr>
          <w:rFonts w:eastAsia="標楷體" w:hint="eastAsia"/>
          <w:bCs/>
          <w:color w:val="000000"/>
          <w:sz w:val="24"/>
        </w:rPr>
        <w:t>。</w:t>
      </w:r>
      <w:r w:rsidR="00664529">
        <w:rPr>
          <w:rFonts w:eastAsia="標楷體" w:hint="eastAsia"/>
          <w:bCs/>
          <w:color w:val="000000"/>
          <w:sz w:val="24"/>
        </w:rPr>
        <w:t>2012</w:t>
      </w:r>
      <w:r w:rsidR="00664529">
        <w:rPr>
          <w:rFonts w:eastAsia="標楷體" w:hint="eastAsia"/>
          <w:bCs/>
          <w:color w:val="000000"/>
          <w:sz w:val="24"/>
        </w:rPr>
        <w:t>再次</w:t>
      </w:r>
      <w:proofErr w:type="gramStart"/>
      <w:r w:rsidR="00664529">
        <w:rPr>
          <w:rFonts w:eastAsia="標楷體" w:hint="eastAsia"/>
          <w:bCs/>
          <w:color w:val="000000"/>
          <w:sz w:val="24"/>
        </w:rPr>
        <w:t>鑑</w:t>
      </w:r>
      <w:proofErr w:type="gramEnd"/>
      <w:r w:rsidR="00664529">
        <w:rPr>
          <w:rFonts w:eastAsia="標楷體" w:hint="eastAsia"/>
          <w:bCs/>
          <w:color w:val="000000"/>
          <w:sz w:val="24"/>
        </w:rPr>
        <w:t>界分割後，地號仍為</w:t>
      </w:r>
      <w:r w:rsidR="00664529">
        <w:rPr>
          <w:rFonts w:eastAsia="標楷體" w:hint="eastAsia"/>
          <w:bCs/>
          <w:color w:val="000000"/>
          <w:sz w:val="24"/>
        </w:rPr>
        <w:t>183-73</w:t>
      </w:r>
      <w:r w:rsidR="00664529">
        <w:rPr>
          <w:rFonts w:eastAsia="標楷體" w:hint="eastAsia"/>
          <w:bCs/>
          <w:color w:val="000000"/>
          <w:sz w:val="24"/>
        </w:rPr>
        <w:t>，</w:t>
      </w:r>
      <w:r w:rsidR="00A20B2E" w:rsidRPr="00664529">
        <w:rPr>
          <w:rFonts w:eastAsia="標楷體"/>
          <w:bCs/>
          <w:color w:val="000000"/>
          <w:sz w:val="24"/>
        </w:rPr>
        <w:t>地目是「林地」，使用分區屬於「山坡地保育區」，而使用地類別則「暫未編定」。</w:t>
      </w:r>
    </w:p>
    <w:p w:rsidR="005C54A1" w:rsidRPr="0066419A" w:rsidRDefault="005C54A1" w:rsidP="0066419A">
      <w:pPr>
        <w:spacing w:line="440" w:lineRule="exact"/>
        <w:ind w:firstLineChars="100" w:firstLine="240"/>
        <w:jc w:val="both"/>
        <w:rPr>
          <w:rFonts w:eastAsia="標楷體" w:hAnsi="標楷體"/>
          <w:bCs/>
          <w:color w:val="000000"/>
        </w:rPr>
      </w:pPr>
      <w:r w:rsidRPr="0066419A">
        <w:rPr>
          <w:rFonts w:eastAsia="標楷體" w:hAnsi="標楷體" w:hint="eastAsia"/>
          <w:bCs/>
          <w:color w:val="000000"/>
        </w:rPr>
        <w:t>六、泥火山自然</w:t>
      </w:r>
      <w:proofErr w:type="gramStart"/>
      <w:r w:rsidRPr="0066419A">
        <w:rPr>
          <w:rFonts w:eastAsia="標楷體" w:hAnsi="標楷體" w:hint="eastAsia"/>
          <w:bCs/>
          <w:color w:val="000000"/>
        </w:rPr>
        <w:t>保留區入園</w:t>
      </w:r>
      <w:proofErr w:type="gramEnd"/>
      <w:r w:rsidRPr="0066419A">
        <w:rPr>
          <w:rFonts w:eastAsia="標楷體" w:hAnsi="標楷體" w:hint="eastAsia"/>
          <w:bCs/>
          <w:color w:val="000000"/>
        </w:rPr>
        <w:t>人數資料統計分析</w:t>
      </w:r>
    </w:p>
    <w:p w:rsidR="005C54A1" w:rsidRPr="00A16549" w:rsidRDefault="005C54A1" w:rsidP="0066419A">
      <w:pPr>
        <w:pStyle w:val="20"/>
        <w:widowControl w:val="0"/>
        <w:spacing w:after="0" w:line="440" w:lineRule="exact"/>
        <w:ind w:leftChars="300" w:left="720" w:firstLine="482"/>
        <w:jc w:val="both"/>
        <w:rPr>
          <w:rFonts w:eastAsia="標楷體"/>
          <w:color w:val="000000"/>
          <w:sz w:val="24"/>
        </w:rPr>
      </w:pPr>
      <w:r w:rsidRPr="00A16549">
        <w:rPr>
          <w:rFonts w:eastAsia="標楷體" w:hint="eastAsia"/>
          <w:color w:val="000000"/>
          <w:sz w:val="24"/>
        </w:rPr>
        <w:t>泥火山自然保留區為控管入園人數，自</w:t>
      </w:r>
      <w:r w:rsidRPr="00A16549">
        <w:rPr>
          <w:rFonts w:eastAsia="標楷體" w:hint="eastAsia"/>
          <w:color w:val="000000"/>
          <w:sz w:val="24"/>
        </w:rPr>
        <w:t>2008</w:t>
      </w:r>
      <w:r w:rsidRPr="00A16549">
        <w:rPr>
          <w:rFonts w:eastAsia="標楷體" w:hint="eastAsia"/>
          <w:color w:val="000000"/>
          <w:sz w:val="24"/>
        </w:rPr>
        <w:t>年起實施入園登記制度，當中挑選最近的完整一年資料，因此選定</w:t>
      </w:r>
      <w:r w:rsidRPr="00A16549">
        <w:rPr>
          <w:rFonts w:eastAsia="標楷體" w:hint="eastAsia"/>
          <w:color w:val="000000"/>
          <w:sz w:val="24"/>
        </w:rPr>
        <w:t>2011</w:t>
      </w:r>
      <w:r w:rsidRPr="00A16549">
        <w:rPr>
          <w:rFonts w:eastAsia="標楷體" w:hint="eastAsia"/>
          <w:color w:val="000000"/>
          <w:sz w:val="24"/>
        </w:rPr>
        <w:t>年作為主要的分析數據，最後再統整出</w:t>
      </w:r>
      <w:r w:rsidRPr="00A16549">
        <w:rPr>
          <w:rFonts w:eastAsia="標楷體" w:hint="eastAsia"/>
          <w:color w:val="000000"/>
          <w:sz w:val="24"/>
        </w:rPr>
        <w:t>2008-2012</w:t>
      </w:r>
      <w:r w:rsidRPr="00A16549">
        <w:rPr>
          <w:rFonts w:eastAsia="標楷體" w:hint="eastAsia"/>
          <w:color w:val="000000"/>
          <w:sz w:val="24"/>
        </w:rPr>
        <w:t>年的完整數據：</w:t>
      </w:r>
    </w:p>
    <w:p w:rsidR="005C54A1" w:rsidRPr="0066419A" w:rsidRDefault="005C54A1" w:rsidP="007110BD">
      <w:pPr>
        <w:widowControl w:val="0"/>
        <w:numPr>
          <w:ilvl w:val="0"/>
          <w:numId w:val="58"/>
        </w:numPr>
        <w:spacing w:line="440" w:lineRule="exact"/>
        <w:ind w:left="1452" w:hanging="851"/>
        <w:rPr>
          <w:rFonts w:eastAsia="標楷體" w:hAnsi="標楷體"/>
          <w:color w:val="000000"/>
        </w:rPr>
      </w:pPr>
      <w:r w:rsidRPr="0066419A">
        <w:rPr>
          <w:rFonts w:eastAsia="標楷體" w:hAnsi="標楷體" w:hint="eastAsia"/>
          <w:color w:val="000000"/>
        </w:rPr>
        <w:t>2011</w:t>
      </w:r>
      <w:r w:rsidRPr="0066419A">
        <w:rPr>
          <w:rFonts w:eastAsia="標楷體" w:hAnsi="標楷體" w:hint="eastAsia"/>
          <w:color w:val="000000"/>
        </w:rPr>
        <w:t>年單一年度入園人數分析</w:t>
      </w:r>
    </w:p>
    <w:p w:rsidR="005C54A1" w:rsidRPr="00A16549" w:rsidRDefault="005C54A1" w:rsidP="007110BD">
      <w:pPr>
        <w:pStyle w:val="20"/>
        <w:widowControl w:val="0"/>
        <w:numPr>
          <w:ilvl w:val="0"/>
          <w:numId w:val="57"/>
        </w:numPr>
        <w:spacing w:after="0" w:line="440" w:lineRule="exact"/>
        <w:ind w:leftChars="0" w:left="1554" w:hanging="482"/>
        <w:jc w:val="both"/>
        <w:rPr>
          <w:rFonts w:eastAsia="標楷體"/>
          <w:color w:val="000000"/>
          <w:sz w:val="24"/>
        </w:rPr>
      </w:pPr>
      <w:r w:rsidRPr="00A16549">
        <w:rPr>
          <w:rFonts w:eastAsia="標楷體" w:hint="eastAsia"/>
          <w:color w:val="000000"/>
          <w:sz w:val="24"/>
        </w:rPr>
        <w:t>2011</w:t>
      </w:r>
      <w:r w:rsidRPr="00A16549">
        <w:rPr>
          <w:rFonts w:eastAsia="標楷體" w:hint="eastAsia"/>
          <w:color w:val="000000"/>
          <w:sz w:val="24"/>
        </w:rPr>
        <w:t>年各月份內不同類型團體入園數量</w:t>
      </w:r>
      <w:r w:rsidRPr="00A16549">
        <w:rPr>
          <w:rFonts w:eastAsia="標楷體"/>
          <w:color w:val="000000"/>
          <w:sz w:val="24"/>
        </w:rPr>
        <w:t>百分比</w:t>
      </w:r>
    </w:p>
    <w:p w:rsidR="005C54A1" w:rsidRDefault="005C54A1" w:rsidP="0066419A">
      <w:pPr>
        <w:pStyle w:val="20"/>
        <w:widowControl w:val="0"/>
        <w:spacing w:after="0" w:line="440" w:lineRule="exact"/>
        <w:ind w:leftChars="600" w:left="1440" w:firstLine="482"/>
        <w:rPr>
          <w:rFonts w:eastAsia="標楷體"/>
          <w:color w:val="000000"/>
          <w:sz w:val="24"/>
        </w:rPr>
      </w:pPr>
      <w:r w:rsidRPr="00A16549">
        <w:rPr>
          <w:rFonts w:eastAsia="標楷體" w:hint="eastAsia"/>
          <w:color w:val="000000"/>
          <w:sz w:val="24"/>
        </w:rPr>
        <w:t>表</w:t>
      </w:r>
      <w:r w:rsidRPr="00A16549">
        <w:rPr>
          <w:rFonts w:eastAsia="標楷體" w:hint="eastAsia"/>
          <w:color w:val="000000"/>
          <w:sz w:val="24"/>
        </w:rPr>
        <w:t>9</w:t>
      </w:r>
      <w:r w:rsidRPr="00A16549">
        <w:rPr>
          <w:rFonts w:eastAsia="標楷體" w:hint="eastAsia"/>
          <w:color w:val="000000"/>
          <w:sz w:val="24"/>
        </w:rPr>
        <w:t>為計算</w:t>
      </w:r>
      <w:r w:rsidR="001539B1">
        <w:rPr>
          <w:rFonts w:eastAsia="標楷體" w:hint="eastAsia"/>
          <w:color w:val="000000"/>
          <w:sz w:val="24"/>
        </w:rPr>
        <w:t>烏山頂泥火山地景自然</w:t>
      </w:r>
      <w:r w:rsidRPr="00A16549">
        <w:rPr>
          <w:rFonts w:eastAsia="標楷體" w:hint="eastAsia"/>
          <w:color w:val="000000"/>
          <w:sz w:val="24"/>
        </w:rPr>
        <w:t>保留區，不同類型團體於</w:t>
      </w:r>
      <w:r w:rsidRPr="00A16549">
        <w:rPr>
          <w:rFonts w:eastAsia="標楷體" w:hint="eastAsia"/>
          <w:color w:val="000000"/>
          <w:sz w:val="24"/>
        </w:rPr>
        <w:t>2011</w:t>
      </w:r>
      <w:r w:rsidRPr="00A16549">
        <w:rPr>
          <w:rFonts w:eastAsia="標楷體" w:hint="eastAsia"/>
          <w:color w:val="000000"/>
          <w:sz w:val="24"/>
        </w:rPr>
        <w:t>年各月份入園的數量所</w:t>
      </w:r>
      <w:r w:rsidR="00BC271C">
        <w:rPr>
          <w:rFonts w:eastAsia="標楷體" w:hint="eastAsia"/>
          <w:color w:val="000000"/>
          <w:sz w:val="24"/>
        </w:rPr>
        <w:t>占</w:t>
      </w:r>
      <w:r w:rsidRPr="00A16549">
        <w:rPr>
          <w:rFonts w:eastAsia="標楷體" w:hint="eastAsia"/>
          <w:color w:val="000000"/>
          <w:sz w:val="24"/>
        </w:rPr>
        <w:t>各月分入園總數的百分比，從表</w:t>
      </w:r>
      <w:r w:rsidRPr="00A16549">
        <w:rPr>
          <w:rFonts w:eastAsia="標楷體" w:hint="eastAsia"/>
          <w:color w:val="000000"/>
          <w:sz w:val="24"/>
        </w:rPr>
        <w:t>9</w:t>
      </w:r>
      <w:r w:rsidRPr="00A16549">
        <w:rPr>
          <w:rFonts w:eastAsia="標楷體" w:hint="eastAsia"/>
          <w:color w:val="000000"/>
          <w:sz w:val="24"/>
        </w:rPr>
        <w:t>及圖</w:t>
      </w:r>
      <w:r w:rsidR="00B362FB" w:rsidRPr="00A16549">
        <w:rPr>
          <w:rFonts w:eastAsia="標楷體" w:hint="eastAsia"/>
          <w:color w:val="000000"/>
          <w:sz w:val="24"/>
        </w:rPr>
        <w:t>3</w:t>
      </w:r>
      <w:r w:rsidR="002D1735">
        <w:rPr>
          <w:rFonts w:eastAsia="標楷體" w:hint="eastAsia"/>
          <w:color w:val="000000"/>
          <w:sz w:val="24"/>
        </w:rPr>
        <w:t>5</w:t>
      </w:r>
      <w:r w:rsidRPr="00A16549">
        <w:rPr>
          <w:rFonts w:eastAsia="標楷體" w:hint="eastAsia"/>
          <w:color w:val="000000"/>
          <w:sz w:val="24"/>
        </w:rPr>
        <w:t>看出到烏山頂泥火山進行活動的團體有</w:t>
      </w:r>
      <w:r w:rsidRPr="00A16549">
        <w:rPr>
          <w:rFonts w:eastAsia="標楷體" w:hint="eastAsia"/>
          <w:color w:val="000000"/>
          <w:sz w:val="24"/>
        </w:rPr>
        <w:t>80%</w:t>
      </w:r>
      <w:r w:rsidRPr="00A16549">
        <w:rPr>
          <w:rFonts w:eastAsia="標楷體" w:hint="eastAsia"/>
          <w:color w:val="000000"/>
          <w:sz w:val="24"/>
        </w:rPr>
        <w:t>以上屬於</w:t>
      </w:r>
      <w:r w:rsidRPr="00A16549">
        <w:rPr>
          <w:rFonts w:eastAsia="標楷體" w:hint="eastAsia"/>
          <w:color w:val="000000"/>
          <w:sz w:val="24"/>
        </w:rPr>
        <w:t>5</w:t>
      </w:r>
      <w:r w:rsidRPr="00A16549">
        <w:rPr>
          <w:rFonts w:eastAsia="標楷體" w:hint="eastAsia"/>
          <w:color w:val="000000"/>
          <w:sz w:val="24"/>
        </w:rPr>
        <w:t>人以下的團體，其他團體入園數量分佈依照人數增加，而呈現反向的遞減狀態，可以得知來到此區的遊客主要是散客居多。</w:t>
      </w:r>
    </w:p>
    <w:p w:rsidR="00A16549" w:rsidRPr="00BC271C" w:rsidRDefault="00A16549" w:rsidP="006C2919">
      <w:pPr>
        <w:pStyle w:val="20"/>
        <w:widowControl w:val="0"/>
        <w:spacing w:beforeLines="50" w:after="0" w:line="360" w:lineRule="auto"/>
        <w:ind w:leftChars="0" w:left="0"/>
        <w:rPr>
          <w:rFonts w:eastAsia="標楷體"/>
          <w:color w:val="000000"/>
          <w:sz w:val="24"/>
        </w:rPr>
      </w:pPr>
    </w:p>
    <w:p w:rsidR="005C54A1" w:rsidRPr="00A16549" w:rsidRDefault="005C54A1" w:rsidP="006C2919">
      <w:pPr>
        <w:pStyle w:val="20"/>
        <w:widowControl w:val="0"/>
        <w:spacing w:beforeLines="50" w:afterLines="50" w:line="440" w:lineRule="exact"/>
        <w:ind w:leftChars="0" w:left="0"/>
        <w:rPr>
          <w:color w:val="000000"/>
          <w:sz w:val="24"/>
        </w:rPr>
      </w:pPr>
      <w:r w:rsidRPr="00A16549">
        <w:rPr>
          <w:rFonts w:eastAsia="標楷體" w:hint="eastAsia"/>
          <w:color w:val="000000"/>
          <w:sz w:val="24"/>
        </w:rPr>
        <w:t>表</w:t>
      </w:r>
      <w:r w:rsidR="00A16549">
        <w:rPr>
          <w:rFonts w:eastAsia="標楷體" w:hint="eastAsia"/>
          <w:color w:val="000000"/>
          <w:sz w:val="24"/>
        </w:rPr>
        <w:t>8</w:t>
      </w:r>
      <w:r w:rsidR="00D21334">
        <w:rPr>
          <w:rFonts w:eastAsia="標楷體" w:hint="eastAsia"/>
          <w:color w:val="000000"/>
          <w:sz w:val="24"/>
        </w:rPr>
        <w:t>、</w:t>
      </w:r>
      <w:r w:rsidRPr="00A16549">
        <w:rPr>
          <w:rFonts w:eastAsia="標楷體" w:hint="eastAsia"/>
          <w:color w:val="000000"/>
          <w:sz w:val="24"/>
        </w:rPr>
        <w:t>2011</w:t>
      </w:r>
      <w:r w:rsidRPr="00A16549">
        <w:rPr>
          <w:rFonts w:eastAsia="標楷體" w:hint="eastAsia"/>
          <w:color w:val="000000"/>
          <w:sz w:val="24"/>
        </w:rPr>
        <w:t>年各月份內不同類型團體入園數量</w:t>
      </w:r>
      <w:r w:rsidRPr="00A16549">
        <w:rPr>
          <w:rFonts w:eastAsia="標楷體"/>
          <w:color w:val="000000"/>
          <w:sz w:val="24"/>
        </w:rPr>
        <w:t>百分比</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6"/>
        <w:gridCol w:w="1446"/>
        <w:gridCol w:w="1447"/>
        <w:gridCol w:w="1447"/>
        <w:gridCol w:w="1447"/>
        <w:gridCol w:w="1447"/>
      </w:tblGrid>
      <w:tr w:rsidR="007E7E00" w:rsidRPr="004675FD" w:rsidTr="00BF2976">
        <w:trPr>
          <w:trHeight w:val="330"/>
        </w:trPr>
        <w:tc>
          <w:tcPr>
            <w:tcW w:w="1096" w:type="dxa"/>
            <w:tcBorders>
              <w:top w:val="single" w:sz="12" w:space="0" w:color="000000"/>
              <w:left w:val="single" w:sz="4" w:space="0" w:color="FFFFFF"/>
              <w:right w:val="single" w:sz="4" w:space="0" w:color="FFFFFF"/>
            </w:tcBorders>
          </w:tcPr>
          <w:p w:rsidR="007E7E00" w:rsidRPr="007E7E00" w:rsidRDefault="007E7E00" w:rsidP="007E7E00">
            <w:pPr>
              <w:jc w:val="center"/>
              <w:rPr>
                <w:rFonts w:eastAsia="標楷體"/>
                <w:color w:val="000000"/>
              </w:rPr>
            </w:pPr>
          </w:p>
        </w:tc>
        <w:tc>
          <w:tcPr>
            <w:tcW w:w="1446" w:type="dxa"/>
            <w:tcBorders>
              <w:top w:val="single" w:sz="12" w:space="0" w:color="000000"/>
              <w:left w:val="single" w:sz="4" w:space="0" w:color="FFFFFF"/>
              <w:right w:val="single" w:sz="4" w:space="0" w:color="FFFFFF"/>
            </w:tcBorders>
            <w:vAlign w:val="center"/>
          </w:tcPr>
          <w:p w:rsidR="007E7E00" w:rsidRPr="004675FD" w:rsidRDefault="007E7E00" w:rsidP="007E7E00">
            <w:pPr>
              <w:jc w:val="center"/>
              <w:rPr>
                <w:rFonts w:eastAsia="標楷體"/>
                <w:color w:val="000000"/>
              </w:rPr>
            </w:pPr>
            <w:r w:rsidRPr="004675FD">
              <w:rPr>
                <w:rFonts w:eastAsia="標楷體"/>
                <w:bCs/>
                <w:color w:val="000000"/>
              </w:rPr>
              <w:t>1~5</w:t>
            </w:r>
            <w:r w:rsidRPr="004675FD">
              <w:rPr>
                <w:rFonts w:eastAsia="標楷體" w:hAnsi="標楷體"/>
                <w:bCs/>
                <w:color w:val="000000"/>
              </w:rPr>
              <w:t>人</w:t>
            </w:r>
          </w:p>
        </w:tc>
        <w:tc>
          <w:tcPr>
            <w:tcW w:w="1447" w:type="dxa"/>
            <w:tcBorders>
              <w:top w:val="single" w:sz="12" w:space="0" w:color="000000"/>
              <w:left w:val="single" w:sz="4" w:space="0" w:color="FFFFFF"/>
              <w:right w:val="single" w:sz="4" w:space="0" w:color="FFFFFF"/>
            </w:tcBorders>
            <w:vAlign w:val="center"/>
          </w:tcPr>
          <w:p w:rsidR="007E7E00" w:rsidRPr="004675FD" w:rsidRDefault="007E7E00" w:rsidP="007E7E00">
            <w:pPr>
              <w:jc w:val="center"/>
              <w:rPr>
                <w:rFonts w:eastAsia="標楷體"/>
                <w:color w:val="000000"/>
              </w:rPr>
            </w:pPr>
            <w:r w:rsidRPr="004675FD">
              <w:rPr>
                <w:rFonts w:eastAsia="標楷體"/>
                <w:bCs/>
                <w:color w:val="000000"/>
              </w:rPr>
              <w:t>6~10</w:t>
            </w:r>
            <w:r w:rsidRPr="004675FD">
              <w:rPr>
                <w:rFonts w:eastAsia="標楷體" w:hAnsi="標楷體"/>
                <w:bCs/>
                <w:color w:val="000000"/>
              </w:rPr>
              <w:t>人</w:t>
            </w:r>
          </w:p>
        </w:tc>
        <w:tc>
          <w:tcPr>
            <w:tcW w:w="1447" w:type="dxa"/>
            <w:tcBorders>
              <w:top w:val="single" w:sz="12" w:space="0" w:color="000000"/>
              <w:left w:val="single" w:sz="4" w:space="0" w:color="FFFFFF"/>
              <w:right w:val="single" w:sz="4" w:space="0" w:color="FFFFFF"/>
            </w:tcBorders>
            <w:vAlign w:val="center"/>
          </w:tcPr>
          <w:p w:rsidR="007E7E00" w:rsidRPr="004675FD" w:rsidRDefault="007E7E00" w:rsidP="007E7E00">
            <w:pPr>
              <w:jc w:val="center"/>
              <w:rPr>
                <w:rFonts w:eastAsia="標楷體"/>
                <w:color w:val="000000"/>
              </w:rPr>
            </w:pPr>
            <w:r w:rsidRPr="004675FD">
              <w:rPr>
                <w:rFonts w:eastAsia="標楷體"/>
                <w:bCs/>
                <w:color w:val="000000"/>
              </w:rPr>
              <w:t>11~20</w:t>
            </w:r>
            <w:r w:rsidRPr="004675FD">
              <w:rPr>
                <w:rFonts w:eastAsia="標楷體" w:hAnsi="標楷體"/>
                <w:bCs/>
                <w:color w:val="000000"/>
              </w:rPr>
              <w:t>人</w:t>
            </w:r>
          </w:p>
        </w:tc>
        <w:tc>
          <w:tcPr>
            <w:tcW w:w="1447" w:type="dxa"/>
            <w:tcBorders>
              <w:top w:val="single" w:sz="12" w:space="0" w:color="000000"/>
              <w:left w:val="single" w:sz="4" w:space="0" w:color="FFFFFF"/>
              <w:right w:val="single" w:sz="4" w:space="0" w:color="FFFFFF"/>
            </w:tcBorders>
            <w:vAlign w:val="center"/>
          </w:tcPr>
          <w:p w:rsidR="007E7E00" w:rsidRPr="004675FD" w:rsidRDefault="007E7E00" w:rsidP="007E7E00">
            <w:pPr>
              <w:jc w:val="center"/>
              <w:rPr>
                <w:rFonts w:eastAsia="標楷體"/>
                <w:color w:val="000000"/>
              </w:rPr>
            </w:pPr>
            <w:r w:rsidRPr="004675FD">
              <w:rPr>
                <w:rFonts w:eastAsia="標楷體"/>
                <w:bCs/>
                <w:color w:val="000000"/>
              </w:rPr>
              <w:t>21~40</w:t>
            </w:r>
            <w:r w:rsidRPr="004675FD">
              <w:rPr>
                <w:rFonts w:eastAsia="標楷體" w:hAnsi="標楷體"/>
                <w:bCs/>
                <w:color w:val="000000"/>
              </w:rPr>
              <w:t>人</w:t>
            </w:r>
          </w:p>
        </w:tc>
        <w:tc>
          <w:tcPr>
            <w:tcW w:w="1447" w:type="dxa"/>
            <w:tcBorders>
              <w:top w:val="single" w:sz="12" w:space="0" w:color="000000"/>
              <w:left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hAnsi="標楷體"/>
                <w:bCs/>
                <w:color w:val="000000"/>
              </w:rPr>
              <w:t>更大團體</w:t>
            </w:r>
          </w:p>
          <w:p w:rsidR="007E7E00" w:rsidRPr="004675FD" w:rsidRDefault="007E7E00" w:rsidP="007E7E00">
            <w:pPr>
              <w:jc w:val="center"/>
              <w:rPr>
                <w:rFonts w:eastAsia="標楷體"/>
                <w:bCs/>
                <w:color w:val="000000"/>
              </w:rPr>
            </w:pPr>
            <w:r w:rsidRPr="004675FD">
              <w:rPr>
                <w:rFonts w:eastAsia="標楷體"/>
                <w:bCs/>
                <w:color w:val="000000"/>
              </w:rPr>
              <w:t>(</w:t>
            </w:r>
            <w:proofErr w:type="gramStart"/>
            <w:r w:rsidRPr="004675FD">
              <w:rPr>
                <w:rFonts w:eastAsia="標楷體" w:hAnsi="標楷體"/>
                <w:bCs/>
                <w:color w:val="000000"/>
              </w:rPr>
              <w:t>≧</w:t>
            </w:r>
            <w:proofErr w:type="gramEnd"/>
            <w:r w:rsidRPr="004675FD">
              <w:rPr>
                <w:rFonts w:eastAsia="標楷體"/>
                <w:bCs/>
                <w:color w:val="000000"/>
              </w:rPr>
              <w:t>41</w:t>
            </w:r>
            <w:r w:rsidRPr="004675FD">
              <w:rPr>
                <w:rFonts w:eastAsia="標楷體" w:hAnsi="標楷體"/>
                <w:bCs/>
                <w:color w:val="000000"/>
              </w:rPr>
              <w:t>人</w:t>
            </w:r>
            <w:r w:rsidRPr="004675FD">
              <w:rPr>
                <w:rFonts w:eastAsia="標楷體"/>
                <w:bCs/>
                <w:color w:val="000000"/>
              </w:rPr>
              <w:t>)</w:t>
            </w:r>
          </w:p>
        </w:tc>
      </w:tr>
      <w:tr w:rsidR="007E7E00" w:rsidRPr="007E7E00" w:rsidTr="00BF2976">
        <w:trPr>
          <w:trHeight w:val="330"/>
        </w:trPr>
        <w:tc>
          <w:tcPr>
            <w:tcW w:w="1096" w:type="dxa"/>
            <w:tcBorders>
              <w:left w:val="single" w:sz="4" w:space="0" w:color="FFFFFF"/>
              <w:bottom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t>1</w:t>
            </w:r>
            <w:r w:rsidRPr="004675FD">
              <w:rPr>
                <w:rFonts w:eastAsia="標楷體" w:hAnsi="標楷體"/>
                <w:bCs/>
                <w:color w:val="000000"/>
              </w:rPr>
              <w:t>月份</w:t>
            </w:r>
          </w:p>
        </w:tc>
        <w:tc>
          <w:tcPr>
            <w:tcW w:w="1446" w:type="dxa"/>
            <w:tcBorders>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82%</w:t>
            </w:r>
          </w:p>
        </w:tc>
        <w:tc>
          <w:tcPr>
            <w:tcW w:w="1447" w:type="dxa"/>
            <w:tcBorders>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11%</w:t>
            </w:r>
          </w:p>
        </w:tc>
        <w:tc>
          <w:tcPr>
            <w:tcW w:w="1447" w:type="dxa"/>
            <w:tcBorders>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3%</w:t>
            </w:r>
          </w:p>
        </w:tc>
        <w:tc>
          <w:tcPr>
            <w:tcW w:w="1447" w:type="dxa"/>
            <w:tcBorders>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r>
      <w:tr w:rsidR="007E7E00" w:rsidRPr="007E7E00" w:rsidTr="00BF2976">
        <w:trPr>
          <w:trHeight w:val="330"/>
        </w:trPr>
        <w:tc>
          <w:tcPr>
            <w:tcW w:w="1096" w:type="dxa"/>
            <w:tcBorders>
              <w:top w:val="single" w:sz="4" w:space="0" w:color="FFFFFF"/>
              <w:left w:val="single" w:sz="4" w:space="0" w:color="FFFFFF"/>
              <w:bottom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t>2</w:t>
            </w:r>
            <w:r w:rsidRPr="004675FD">
              <w:rPr>
                <w:rFonts w:eastAsia="標楷體" w:hAnsi="標楷體"/>
                <w:bCs/>
                <w:color w:val="000000"/>
              </w:rPr>
              <w:t>月份</w:t>
            </w:r>
          </w:p>
        </w:tc>
        <w:tc>
          <w:tcPr>
            <w:tcW w:w="1446"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74%</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19%</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6%</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w:t>
            </w:r>
          </w:p>
        </w:tc>
      </w:tr>
      <w:tr w:rsidR="007E7E00" w:rsidRPr="007E7E00" w:rsidTr="00BF2976">
        <w:trPr>
          <w:trHeight w:val="330"/>
        </w:trPr>
        <w:tc>
          <w:tcPr>
            <w:tcW w:w="1096" w:type="dxa"/>
            <w:tcBorders>
              <w:top w:val="single" w:sz="4" w:space="0" w:color="FFFFFF"/>
              <w:left w:val="single" w:sz="4" w:space="0" w:color="FFFFFF"/>
              <w:bottom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t>3</w:t>
            </w:r>
            <w:r w:rsidRPr="004675FD">
              <w:rPr>
                <w:rFonts w:eastAsia="標楷體" w:hAnsi="標楷體"/>
                <w:bCs/>
                <w:color w:val="000000"/>
              </w:rPr>
              <w:t>月份</w:t>
            </w:r>
          </w:p>
        </w:tc>
        <w:tc>
          <w:tcPr>
            <w:tcW w:w="1446"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84%</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10%</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r>
      <w:tr w:rsidR="007E7E00" w:rsidRPr="007E7E00" w:rsidTr="00BF2976">
        <w:trPr>
          <w:trHeight w:val="330"/>
        </w:trPr>
        <w:tc>
          <w:tcPr>
            <w:tcW w:w="1096" w:type="dxa"/>
            <w:tcBorders>
              <w:top w:val="single" w:sz="4" w:space="0" w:color="FFFFFF"/>
              <w:left w:val="single" w:sz="4" w:space="0" w:color="FFFFFF"/>
              <w:bottom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lastRenderedPageBreak/>
              <w:t>4</w:t>
            </w:r>
            <w:r w:rsidRPr="004675FD">
              <w:rPr>
                <w:rFonts w:eastAsia="標楷體" w:hAnsi="標楷體"/>
                <w:bCs/>
                <w:color w:val="000000"/>
              </w:rPr>
              <w:t>月份</w:t>
            </w:r>
          </w:p>
        </w:tc>
        <w:tc>
          <w:tcPr>
            <w:tcW w:w="1446"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83%</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13%</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w:t>
            </w:r>
          </w:p>
        </w:tc>
      </w:tr>
      <w:tr w:rsidR="007E7E00" w:rsidRPr="007E7E00" w:rsidTr="00BF2976">
        <w:trPr>
          <w:trHeight w:val="330"/>
        </w:trPr>
        <w:tc>
          <w:tcPr>
            <w:tcW w:w="1096" w:type="dxa"/>
            <w:tcBorders>
              <w:top w:val="single" w:sz="4" w:space="0" w:color="FFFFFF"/>
              <w:left w:val="single" w:sz="4" w:space="0" w:color="FFFFFF"/>
              <w:bottom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t>5</w:t>
            </w:r>
            <w:r w:rsidRPr="004675FD">
              <w:rPr>
                <w:rFonts w:eastAsia="標楷體" w:hAnsi="標楷體"/>
                <w:bCs/>
                <w:color w:val="000000"/>
              </w:rPr>
              <w:t>月份</w:t>
            </w:r>
          </w:p>
        </w:tc>
        <w:tc>
          <w:tcPr>
            <w:tcW w:w="1446"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82%</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11%</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r>
      <w:tr w:rsidR="007E7E00" w:rsidRPr="007E7E00" w:rsidTr="00BF2976">
        <w:trPr>
          <w:trHeight w:val="330"/>
        </w:trPr>
        <w:tc>
          <w:tcPr>
            <w:tcW w:w="1096" w:type="dxa"/>
            <w:tcBorders>
              <w:top w:val="single" w:sz="4" w:space="0" w:color="FFFFFF"/>
              <w:left w:val="single" w:sz="4" w:space="0" w:color="FFFFFF"/>
              <w:bottom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t>6</w:t>
            </w:r>
            <w:r w:rsidRPr="004675FD">
              <w:rPr>
                <w:rFonts w:eastAsia="標楷體" w:hAnsi="標楷體"/>
                <w:bCs/>
                <w:color w:val="000000"/>
              </w:rPr>
              <w:t>月份</w:t>
            </w:r>
          </w:p>
        </w:tc>
        <w:tc>
          <w:tcPr>
            <w:tcW w:w="1446"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84%</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11%</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r>
      <w:tr w:rsidR="007E7E00" w:rsidRPr="007E7E00" w:rsidTr="00BF2976">
        <w:trPr>
          <w:trHeight w:val="330"/>
        </w:trPr>
        <w:tc>
          <w:tcPr>
            <w:tcW w:w="1096" w:type="dxa"/>
            <w:tcBorders>
              <w:top w:val="single" w:sz="4" w:space="0" w:color="FFFFFF"/>
              <w:left w:val="single" w:sz="4" w:space="0" w:color="FFFFFF"/>
              <w:bottom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t>7</w:t>
            </w:r>
            <w:r w:rsidRPr="004675FD">
              <w:rPr>
                <w:rFonts w:eastAsia="標楷體" w:hAnsi="標楷體"/>
                <w:bCs/>
                <w:color w:val="000000"/>
              </w:rPr>
              <w:t>月份</w:t>
            </w:r>
          </w:p>
        </w:tc>
        <w:tc>
          <w:tcPr>
            <w:tcW w:w="1446"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78%</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15%</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r>
      <w:tr w:rsidR="007E7E00" w:rsidRPr="007E7E00" w:rsidTr="00BF2976">
        <w:trPr>
          <w:trHeight w:val="330"/>
        </w:trPr>
        <w:tc>
          <w:tcPr>
            <w:tcW w:w="1096" w:type="dxa"/>
            <w:tcBorders>
              <w:top w:val="single" w:sz="4" w:space="0" w:color="FFFFFF"/>
              <w:left w:val="single" w:sz="4" w:space="0" w:color="FFFFFF"/>
              <w:bottom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t>8</w:t>
            </w:r>
            <w:r w:rsidRPr="004675FD">
              <w:rPr>
                <w:rFonts w:eastAsia="標楷體" w:hAnsi="標楷體"/>
                <w:bCs/>
                <w:color w:val="000000"/>
              </w:rPr>
              <w:t>月份</w:t>
            </w:r>
          </w:p>
        </w:tc>
        <w:tc>
          <w:tcPr>
            <w:tcW w:w="1446"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81%</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13%</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w:t>
            </w:r>
          </w:p>
        </w:tc>
      </w:tr>
      <w:tr w:rsidR="007E7E00" w:rsidRPr="007E7E00" w:rsidTr="00BF2976">
        <w:trPr>
          <w:trHeight w:val="330"/>
        </w:trPr>
        <w:tc>
          <w:tcPr>
            <w:tcW w:w="1096" w:type="dxa"/>
            <w:tcBorders>
              <w:top w:val="single" w:sz="4" w:space="0" w:color="FFFFFF"/>
              <w:left w:val="single" w:sz="4" w:space="0" w:color="FFFFFF"/>
              <w:bottom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t>9</w:t>
            </w:r>
            <w:r w:rsidRPr="004675FD">
              <w:rPr>
                <w:rFonts w:eastAsia="標楷體" w:hAnsi="標楷體"/>
                <w:bCs/>
                <w:color w:val="000000"/>
              </w:rPr>
              <w:t>月份</w:t>
            </w:r>
          </w:p>
        </w:tc>
        <w:tc>
          <w:tcPr>
            <w:tcW w:w="1446"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83%</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11%</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r>
      <w:tr w:rsidR="007E7E00" w:rsidRPr="007E7E00" w:rsidTr="00BF2976">
        <w:trPr>
          <w:trHeight w:val="330"/>
        </w:trPr>
        <w:tc>
          <w:tcPr>
            <w:tcW w:w="1096" w:type="dxa"/>
            <w:tcBorders>
              <w:top w:val="single" w:sz="4" w:space="0" w:color="FFFFFF"/>
              <w:left w:val="single" w:sz="4" w:space="0" w:color="FFFFFF"/>
              <w:bottom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t>10</w:t>
            </w:r>
            <w:r w:rsidRPr="004675FD">
              <w:rPr>
                <w:rFonts w:eastAsia="標楷體" w:hAnsi="標楷體"/>
                <w:bCs/>
                <w:color w:val="000000"/>
              </w:rPr>
              <w:t>月份</w:t>
            </w:r>
          </w:p>
        </w:tc>
        <w:tc>
          <w:tcPr>
            <w:tcW w:w="1446"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83%</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11%</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r>
      <w:tr w:rsidR="007E7E00" w:rsidRPr="007E7E00" w:rsidTr="00BF2976">
        <w:trPr>
          <w:trHeight w:val="330"/>
        </w:trPr>
        <w:tc>
          <w:tcPr>
            <w:tcW w:w="1096" w:type="dxa"/>
            <w:tcBorders>
              <w:top w:val="single" w:sz="4" w:space="0" w:color="FFFFFF"/>
              <w:left w:val="single" w:sz="4" w:space="0" w:color="FFFFFF"/>
              <w:bottom w:val="single" w:sz="4" w:space="0" w:color="FFFFFF"/>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t>11</w:t>
            </w:r>
            <w:r w:rsidRPr="004675FD">
              <w:rPr>
                <w:rFonts w:eastAsia="標楷體" w:hAnsi="標楷體"/>
                <w:bCs/>
                <w:color w:val="000000"/>
              </w:rPr>
              <w:t>月份</w:t>
            </w:r>
          </w:p>
        </w:tc>
        <w:tc>
          <w:tcPr>
            <w:tcW w:w="1446"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84%</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10%</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w:t>
            </w:r>
          </w:p>
        </w:tc>
      </w:tr>
      <w:tr w:rsidR="007E7E00" w:rsidRPr="007E7E00" w:rsidTr="00BF2976">
        <w:trPr>
          <w:trHeight w:val="330"/>
        </w:trPr>
        <w:tc>
          <w:tcPr>
            <w:tcW w:w="1096" w:type="dxa"/>
            <w:tcBorders>
              <w:top w:val="single" w:sz="4" w:space="0" w:color="FFFFFF"/>
              <w:left w:val="single" w:sz="4" w:space="0" w:color="FFFFFF"/>
              <w:bottom w:val="single" w:sz="12" w:space="0" w:color="000000"/>
              <w:right w:val="single" w:sz="4" w:space="0" w:color="FFFFFF"/>
            </w:tcBorders>
          </w:tcPr>
          <w:p w:rsidR="007E7E00" w:rsidRPr="004675FD" w:rsidRDefault="007E7E00" w:rsidP="007E7E00">
            <w:pPr>
              <w:jc w:val="center"/>
              <w:rPr>
                <w:rFonts w:eastAsia="標楷體"/>
                <w:bCs/>
                <w:color w:val="000000"/>
              </w:rPr>
            </w:pPr>
            <w:r w:rsidRPr="004675FD">
              <w:rPr>
                <w:rFonts w:eastAsia="標楷體"/>
                <w:bCs/>
                <w:color w:val="000000"/>
              </w:rPr>
              <w:t>12</w:t>
            </w:r>
            <w:r w:rsidRPr="004675FD">
              <w:rPr>
                <w:rFonts w:eastAsia="標楷體" w:hAnsi="標楷體"/>
                <w:bCs/>
                <w:color w:val="000000"/>
              </w:rPr>
              <w:t>月份</w:t>
            </w:r>
          </w:p>
        </w:tc>
        <w:tc>
          <w:tcPr>
            <w:tcW w:w="1446" w:type="dxa"/>
            <w:tcBorders>
              <w:top w:val="single" w:sz="4" w:space="0" w:color="FFFFFF"/>
              <w:left w:val="single" w:sz="4" w:space="0" w:color="FFFFFF"/>
              <w:bottom w:val="single" w:sz="12" w:space="0" w:color="000000"/>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86%</w:t>
            </w:r>
          </w:p>
        </w:tc>
        <w:tc>
          <w:tcPr>
            <w:tcW w:w="1447" w:type="dxa"/>
            <w:tcBorders>
              <w:top w:val="single" w:sz="4" w:space="0" w:color="FFFFFF"/>
              <w:left w:val="single" w:sz="4" w:space="0" w:color="FFFFFF"/>
              <w:bottom w:val="single" w:sz="12" w:space="0" w:color="000000"/>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9%</w:t>
            </w:r>
          </w:p>
        </w:tc>
        <w:tc>
          <w:tcPr>
            <w:tcW w:w="1447" w:type="dxa"/>
            <w:tcBorders>
              <w:top w:val="single" w:sz="4" w:space="0" w:color="FFFFFF"/>
              <w:left w:val="single" w:sz="4" w:space="0" w:color="FFFFFF"/>
              <w:bottom w:val="single" w:sz="12" w:space="0" w:color="000000"/>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12" w:space="0" w:color="000000"/>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2%</w:t>
            </w:r>
          </w:p>
        </w:tc>
        <w:tc>
          <w:tcPr>
            <w:tcW w:w="1447" w:type="dxa"/>
            <w:tcBorders>
              <w:top w:val="single" w:sz="4" w:space="0" w:color="FFFFFF"/>
              <w:left w:val="single" w:sz="4" w:space="0" w:color="FFFFFF"/>
              <w:bottom w:val="single" w:sz="12" w:space="0" w:color="000000"/>
              <w:right w:val="single" w:sz="4" w:space="0" w:color="FFFFFF"/>
            </w:tcBorders>
          </w:tcPr>
          <w:p w:rsidR="007E7E00" w:rsidRPr="007E7E00" w:rsidRDefault="007E7E00" w:rsidP="00BF2976">
            <w:pPr>
              <w:jc w:val="center"/>
              <w:rPr>
                <w:rFonts w:eastAsia="標楷體"/>
                <w:color w:val="000000"/>
              </w:rPr>
            </w:pPr>
            <w:r w:rsidRPr="007E7E00">
              <w:rPr>
                <w:rFonts w:eastAsia="標楷體"/>
                <w:color w:val="000000"/>
              </w:rPr>
              <w:t>1%</w:t>
            </w:r>
          </w:p>
        </w:tc>
      </w:tr>
    </w:tbl>
    <w:p w:rsidR="005C54A1" w:rsidRPr="001666D8" w:rsidRDefault="00912549" w:rsidP="001666D8">
      <w:pPr>
        <w:pStyle w:val="ad"/>
        <w:ind w:leftChars="0" w:left="360"/>
        <w:rPr>
          <w:b/>
          <w:color w:val="000000"/>
          <w:u w:val="double"/>
        </w:rPr>
      </w:pPr>
      <w:r w:rsidRPr="00912549">
        <w:rPr>
          <w:noProof/>
        </w:rPr>
        <w:pict>
          <v:shape id="_x0000_s1115" type="#_x0000_t75" style="position:absolute;left:0;text-align:left;margin-left:33.95pt;margin-top:.3pt;width:351.25pt;height:273.25pt;z-index:251640320;mso-position-horizontal-relative:text;mso-position-vertical-relative:text" wrapcoords="-46 0 -46 21541 21600 21541 21600 0 -46 0">
            <v:imagedata r:id="rId62" o:title=""/>
            <w10:wrap type="tight"/>
          </v:shape>
          <o:OLEObject Type="Embed" ProgID="SigmaPlotGraphicObject.9" ShapeID="_x0000_s1115" DrawAspect="Content" ObjectID="_1443528131" r:id="rId63"/>
        </w:pict>
      </w: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BA0609" w:rsidRDefault="00BA0609" w:rsidP="005C54A1">
      <w:pPr>
        <w:pStyle w:val="ad"/>
        <w:ind w:leftChars="0" w:left="0"/>
        <w:jc w:val="center"/>
        <w:rPr>
          <w:rFonts w:ascii="標楷體" w:eastAsia="標楷體" w:hAnsi="標楷體"/>
          <w:color w:val="000000"/>
        </w:rPr>
      </w:pPr>
    </w:p>
    <w:p w:rsidR="005C54A1" w:rsidRPr="00521702" w:rsidRDefault="005C54A1" w:rsidP="00B070E9">
      <w:pPr>
        <w:pStyle w:val="ad"/>
        <w:ind w:leftChars="0" w:left="0"/>
        <w:rPr>
          <w:rFonts w:eastAsia="標楷體"/>
          <w:color w:val="000000"/>
        </w:rPr>
      </w:pPr>
      <w:r w:rsidRPr="0066419A">
        <w:rPr>
          <w:rFonts w:ascii="標楷體" w:eastAsia="標楷體" w:hAnsi="標楷體" w:hint="eastAsia"/>
          <w:color w:val="000000"/>
        </w:rPr>
        <w:t>圖</w:t>
      </w:r>
      <w:r w:rsidR="00F24FEF">
        <w:rPr>
          <w:rFonts w:hint="eastAsia"/>
          <w:color w:val="000000"/>
        </w:rPr>
        <w:t>35</w:t>
      </w:r>
      <w:r w:rsidR="00D21334">
        <w:rPr>
          <w:rFonts w:hint="eastAsia"/>
          <w:color w:val="000000"/>
        </w:rPr>
        <w:t>、</w:t>
      </w:r>
      <w:r w:rsidRPr="00521702">
        <w:rPr>
          <w:rFonts w:eastAsia="標楷體" w:hint="eastAsia"/>
          <w:color w:val="000000"/>
        </w:rPr>
        <w:t>2011</w:t>
      </w:r>
      <w:r w:rsidRPr="00521702">
        <w:rPr>
          <w:rFonts w:eastAsia="標楷體" w:hint="eastAsia"/>
          <w:color w:val="000000"/>
        </w:rPr>
        <w:t>年各月份內不同類型團體入園數量</w:t>
      </w:r>
      <w:r w:rsidRPr="00521702">
        <w:rPr>
          <w:rFonts w:eastAsia="標楷體"/>
          <w:color w:val="000000"/>
        </w:rPr>
        <w:t>百分比</w:t>
      </w:r>
      <w:r w:rsidRPr="00521702">
        <w:rPr>
          <w:rFonts w:eastAsia="標楷體" w:hint="eastAsia"/>
          <w:color w:val="000000"/>
        </w:rPr>
        <w:t>柱狀圖</w:t>
      </w:r>
    </w:p>
    <w:p w:rsidR="00005C5B" w:rsidRPr="00521702" w:rsidRDefault="00005C5B" w:rsidP="0066419A">
      <w:pPr>
        <w:pStyle w:val="ad"/>
        <w:ind w:leftChars="0" w:left="0"/>
        <w:rPr>
          <w:b/>
          <w:color w:val="000000"/>
          <w:u w:val="double"/>
        </w:rPr>
      </w:pPr>
    </w:p>
    <w:p w:rsidR="005C54A1" w:rsidRPr="0066419A" w:rsidRDefault="005C54A1" w:rsidP="007110BD">
      <w:pPr>
        <w:pStyle w:val="20"/>
        <w:widowControl w:val="0"/>
        <w:numPr>
          <w:ilvl w:val="0"/>
          <w:numId w:val="57"/>
        </w:numPr>
        <w:spacing w:after="0" w:line="440" w:lineRule="exact"/>
        <w:ind w:leftChars="0" w:left="1554" w:hanging="482"/>
        <w:jc w:val="both"/>
        <w:rPr>
          <w:rFonts w:eastAsia="標楷體"/>
          <w:color w:val="000000"/>
          <w:sz w:val="24"/>
        </w:rPr>
      </w:pPr>
      <w:r w:rsidRPr="0066419A">
        <w:rPr>
          <w:rFonts w:eastAsia="標楷體" w:hint="eastAsia"/>
          <w:color w:val="000000"/>
          <w:sz w:val="24"/>
        </w:rPr>
        <w:t>2011</w:t>
      </w:r>
      <w:r w:rsidRPr="0066419A">
        <w:rPr>
          <w:rFonts w:eastAsia="標楷體" w:hint="eastAsia"/>
          <w:color w:val="000000"/>
          <w:sz w:val="24"/>
        </w:rPr>
        <w:t>年各月份不同類型團體入園數量佔全年度百分比</w:t>
      </w:r>
    </w:p>
    <w:p w:rsidR="005C54A1" w:rsidRDefault="005C54A1" w:rsidP="0066419A">
      <w:pPr>
        <w:pStyle w:val="20"/>
        <w:widowControl w:val="0"/>
        <w:spacing w:after="0" w:line="440" w:lineRule="exact"/>
        <w:ind w:leftChars="600" w:left="1440" w:firstLine="482"/>
        <w:rPr>
          <w:rFonts w:eastAsia="標楷體"/>
          <w:color w:val="000000"/>
          <w:sz w:val="24"/>
        </w:rPr>
      </w:pPr>
      <w:r w:rsidRPr="00A16549">
        <w:rPr>
          <w:rFonts w:eastAsia="標楷體" w:hint="eastAsia"/>
          <w:color w:val="000000"/>
          <w:sz w:val="24"/>
        </w:rPr>
        <w:t>以全年度來看各種不同類型團體進入</w:t>
      </w:r>
      <w:r w:rsidR="001539B1">
        <w:rPr>
          <w:rFonts w:eastAsia="標楷體" w:hint="eastAsia"/>
          <w:color w:val="000000"/>
          <w:sz w:val="24"/>
        </w:rPr>
        <w:t>烏山頂泥火山地景自然</w:t>
      </w:r>
      <w:r w:rsidRPr="00A16549">
        <w:rPr>
          <w:rFonts w:eastAsia="標楷體" w:hint="eastAsia"/>
          <w:color w:val="000000"/>
          <w:sz w:val="24"/>
        </w:rPr>
        <w:t>保留區的比例，根據表</w:t>
      </w:r>
      <w:r w:rsidR="002D1735">
        <w:rPr>
          <w:rFonts w:eastAsia="標楷體" w:hint="eastAsia"/>
          <w:color w:val="000000"/>
          <w:sz w:val="24"/>
        </w:rPr>
        <w:t>9</w:t>
      </w:r>
      <w:r w:rsidRPr="00A16549">
        <w:rPr>
          <w:rFonts w:eastAsia="標楷體" w:hint="eastAsia"/>
          <w:color w:val="000000"/>
          <w:sz w:val="24"/>
        </w:rPr>
        <w:t>及圖</w:t>
      </w:r>
      <w:r w:rsidR="0006216B" w:rsidRPr="00A16549">
        <w:rPr>
          <w:rFonts w:eastAsia="標楷體" w:hint="eastAsia"/>
          <w:color w:val="000000"/>
          <w:sz w:val="24"/>
        </w:rPr>
        <w:t>3</w:t>
      </w:r>
      <w:r w:rsidR="002D1735">
        <w:rPr>
          <w:rFonts w:eastAsia="標楷體" w:hint="eastAsia"/>
          <w:color w:val="000000"/>
          <w:sz w:val="24"/>
        </w:rPr>
        <w:t>6</w:t>
      </w:r>
      <w:r w:rsidRPr="00A16549">
        <w:rPr>
          <w:rFonts w:eastAsia="標楷體" w:hint="eastAsia"/>
          <w:color w:val="000000"/>
          <w:sz w:val="24"/>
        </w:rPr>
        <w:t>可以看出不管哪</w:t>
      </w:r>
      <w:proofErr w:type="gramStart"/>
      <w:r w:rsidRPr="00A16549">
        <w:rPr>
          <w:rFonts w:eastAsia="標楷體" w:hint="eastAsia"/>
          <w:color w:val="000000"/>
          <w:sz w:val="24"/>
        </w:rPr>
        <w:t>個</w:t>
      </w:r>
      <w:proofErr w:type="gramEnd"/>
      <w:r w:rsidRPr="00A16549">
        <w:rPr>
          <w:rFonts w:eastAsia="標楷體" w:hint="eastAsia"/>
          <w:color w:val="000000"/>
          <w:sz w:val="24"/>
        </w:rPr>
        <w:t>月份，來到烏山頂泥火山的遊客皆以一部小車為</w:t>
      </w:r>
      <w:proofErr w:type="gramStart"/>
      <w:r w:rsidRPr="00A16549">
        <w:rPr>
          <w:rFonts w:eastAsia="標楷體" w:hint="eastAsia"/>
          <w:color w:val="000000"/>
          <w:sz w:val="24"/>
        </w:rPr>
        <w:t>大宗，</w:t>
      </w:r>
      <w:proofErr w:type="gramEnd"/>
      <w:r w:rsidRPr="00A16549">
        <w:rPr>
          <w:rFonts w:eastAsia="標楷體" w:hint="eastAsia"/>
          <w:color w:val="000000"/>
          <w:sz w:val="24"/>
        </w:rPr>
        <w:t>最高者為</w:t>
      </w:r>
      <w:r w:rsidRPr="00A16549">
        <w:rPr>
          <w:rFonts w:eastAsia="標楷體" w:hint="eastAsia"/>
          <w:color w:val="000000"/>
          <w:sz w:val="24"/>
        </w:rPr>
        <w:t>2</w:t>
      </w:r>
      <w:r w:rsidRPr="00A16549">
        <w:rPr>
          <w:rFonts w:eastAsia="標楷體" w:hint="eastAsia"/>
          <w:color w:val="000000"/>
          <w:sz w:val="24"/>
        </w:rPr>
        <w:t>月份的</w:t>
      </w:r>
      <w:r w:rsidRPr="00A16549">
        <w:rPr>
          <w:rFonts w:eastAsia="標楷體" w:hint="eastAsia"/>
          <w:color w:val="000000"/>
          <w:sz w:val="24"/>
        </w:rPr>
        <w:t>13.56%</w:t>
      </w:r>
      <w:r w:rsidRPr="00A16549">
        <w:rPr>
          <w:rFonts w:eastAsia="標楷體" w:hint="eastAsia"/>
          <w:color w:val="000000"/>
          <w:sz w:val="24"/>
        </w:rPr>
        <w:t>，推測與年假及氣候較涼爽等因素帶動入園的觀光潮；最低者落在</w:t>
      </w:r>
      <w:r w:rsidRPr="00A16549">
        <w:rPr>
          <w:rFonts w:eastAsia="標楷體" w:hint="eastAsia"/>
          <w:color w:val="000000"/>
          <w:sz w:val="24"/>
        </w:rPr>
        <w:t>5</w:t>
      </w:r>
      <w:r w:rsidRPr="00A16549">
        <w:rPr>
          <w:rFonts w:eastAsia="標楷體" w:hint="eastAsia"/>
          <w:color w:val="000000"/>
          <w:sz w:val="24"/>
        </w:rPr>
        <w:t>月份的</w:t>
      </w:r>
      <w:r w:rsidRPr="00A16549">
        <w:rPr>
          <w:rFonts w:eastAsia="標楷體" w:hint="eastAsia"/>
          <w:color w:val="000000"/>
          <w:sz w:val="24"/>
        </w:rPr>
        <w:t>3.96%</w:t>
      </w:r>
      <w:r w:rsidRPr="00A16549">
        <w:rPr>
          <w:rFonts w:eastAsia="標楷體" w:hint="eastAsia"/>
          <w:color w:val="000000"/>
          <w:sz w:val="24"/>
        </w:rPr>
        <w:t>，根據此區的氣候資料，此時為梅雨季保留區內泥濘難行，使人數降低。但相較一部小車的百分比數量，其他類型的數量都是相對非常稀少的，因此可以知道烏山頂泥火山的遊客以小型團體為主。</w:t>
      </w:r>
    </w:p>
    <w:p w:rsidR="00950B92" w:rsidRPr="00A16549" w:rsidRDefault="00950B92" w:rsidP="0066419A">
      <w:pPr>
        <w:pStyle w:val="20"/>
        <w:widowControl w:val="0"/>
        <w:spacing w:after="0" w:line="440" w:lineRule="exact"/>
        <w:ind w:leftChars="600" w:left="1440" w:firstLine="482"/>
        <w:rPr>
          <w:rFonts w:eastAsia="標楷體"/>
          <w:color w:val="000000"/>
          <w:sz w:val="24"/>
        </w:rPr>
      </w:pPr>
    </w:p>
    <w:p w:rsidR="005C54A1" w:rsidRPr="00A16549" w:rsidRDefault="005C54A1" w:rsidP="006C2919">
      <w:pPr>
        <w:pStyle w:val="20"/>
        <w:widowControl w:val="0"/>
        <w:spacing w:beforeLines="50" w:afterLines="50" w:line="440" w:lineRule="exact"/>
        <w:ind w:leftChars="0" w:left="0"/>
        <w:rPr>
          <w:rFonts w:eastAsia="標楷體"/>
          <w:color w:val="000000"/>
          <w:sz w:val="24"/>
        </w:rPr>
      </w:pPr>
      <w:r w:rsidRPr="00A16549">
        <w:rPr>
          <w:rFonts w:eastAsia="標楷體" w:hint="eastAsia"/>
          <w:color w:val="000000"/>
          <w:sz w:val="24"/>
        </w:rPr>
        <w:lastRenderedPageBreak/>
        <w:t>表</w:t>
      </w:r>
      <w:r w:rsidR="00D21334">
        <w:rPr>
          <w:rFonts w:eastAsia="標楷體" w:hint="eastAsia"/>
          <w:color w:val="000000"/>
          <w:sz w:val="24"/>
        </w:rPr>
        <w:t>9</w:t>
      </w:r>
      <w:r w:rsidR="00D21334">
        <w:rPr>
          <w:rFonts w:eastAsia="標楷體" w:hint="eastAsia"/>
          <w:color w:val="000000"/>
          <w:sz w:val="24"/>
        </w:rPr>
        <w:t>、</w:t>
      </w:r>
      <w:r w:rsidRPr="00A16549">
        <w:rPr>
          <w:rFonts w:eastAsia="標楷體" w:hint="eastAsia"/>
          <w:color w:val="000000"/>
          <w:sz w:val="24"/>
        </w:rPr>
        <w:t>2011</w:t>
      </w:r>
      <w:r w:rsidRPr="00A16549">
        <w:rPr>
          <w:rFonts w:eastAsia="標楷體" w:hint="eastAsia"/>
          <w:color w:val="000000"/>
          <w:sz w:val="24"/>
        </w:rPr>
        <w:t>年各月份不同類型團體入園數量</w:t>
      </w:r>
      <w:proofErr w:type="gramStart"/>
      <w:r w:rsidRPr="00A16549">
        <w:rPr>
          <w:rFonts w:eastAsia="標楷體" w:hint="eastAsia"/>
          <w:color w:val="000000"/>
          <w:sz w:val="24"/>
        </w:rPr>
        <w:t>佔</w:t>
      </w:r>
      <w:proofErr w:type="gramEnd"/>
      <w:r w:rsidRPr="00A16549">
        <w:rPr>
          <w:rFonts w:eastAsia="標楷體" w:hint="eastAsia"/>
          <w:color w:val="000000"/>
          <w:sz w:val="24"/>
        </w:rPr>
        <w:t>全年度百分比</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6"/>
        <w:gridCol w:w="1446"/>
        <w:gridCol w:w="1447"/>
        <w:gridCol w:w="1447"/>
        <w:gridCol w:w="1447"/>
        <w:gridCol w:w="1447"/>
      </w:tblGrid>
      <w:tr w:rsidR="00681329" w:rsidRPr="00A16549" w:rsidTr="00005C5B">
        <w:trPr>
          <w:trHeight w:val="330"/>
        </w:trPr>
        <w:tc>
          <w:tcPr>
            <w:tcW w:w="1096" w:type="dxa"/>
            <w:tcBorders>
              <w:top w:val="single" w:sz="12" w:space="0" w:color="000000"/>
              <w:left w:val="single" w:sz="12" w:space="0" w:color="FFFFFF"/>
              <w:right w:val="single" w:sz="12" w:space="0" w:color="FFFFFF"/>
            </w:tcBorders>
            <w:shd w:val="clear" w:color="auto" w:fill="auto"/>
            <w:noWrap/>
            <w:hideMark/>
          </w:tcPr>
          <w:p w:rsidR="005C54A1" w:rsidRPr="00A16549" w:rsidRDefault="005C54A1" w:rsidP="00521702">
            <w:pPr>
              <w:jc w:val="center"/>
              <w:rPr>
                <w:rFonts w:eastAsia="標楷體"/>
                <w:color w:val="000000"/>
                <w:sz w:val="20"/>
              </w:rPr>
            </w:pPr>
          </w:p>
        </w:tc>
        <w:tc>
          <w:tcPr>
            <w:tcW w:w="1446" w:type="dxa"/>
            <w:tcBorders>
              <w:top w:val="single" w:sz="12" w:space="0" w:color="000000"/>
              <w:left w:val="single" w:sz="12" w:space="0" w:color="FFFFFF"/>
              <w:right w:val="single" w:sz="12" w:space="0" w:color="FFFFFF"/>
            </w:tcBorders>
            <w:shd w:val="clear" w:color="auto" w:fill="auto"/>
            <w:noWrap/>
            <w:vAlign w:val="center"/>
            <w:hideMark/>
          </w:tcPr>
          <w:p w:rsidR="005C54A1" w:rsidRPr="00005C5B" w:rsidRDefault="005C54A1" w:rsidP="001666D8">
            <w:pPr>
              <w:jc w:val="center"/>
              <w:rPr>
                <w:rFonts w:eastAsia="標楷體"/>
                <w:color w:val="000000"/>
                <w:sz w:val="20"/>
              </w:rPr>
            </w:pPr>
            <w:r w:rsidRPr="00005C5B">
              <w:rPr>
                <w:rFonts w:eastAsia="標楷體"/>
                <w:bCs/>
                <w:color w:val="000000"/>
                <w:sz w:val="20"/>
              </w:rPr>
              <w:t>1~5</w:t>
            </w:r>
            <w:r w:rsidRPr="00005C5B">
              <w:rPr>
                <w:rFonts w:eastAsia="標楷體" w:hAnsi="標楷體"/>
                <w:bCs/>
                <w:color w:val="000000"/>
                <w:sz w:val="20"/>
              </w:rPr>
              <w:t>人</w:t>
            </w:r>
          </w:p>
        </w:tc>
        <w:tc>
          <w:tcPr>
            <w:tcW w:w="1447" w:type="dxa"/>
            <w:tcBorders>
              <w:top w:val="single" w:sz="12" w:space="0" w:color="000000"/>
              <w:left w:val="single" w:sz="12" w:space="0" w:color="FFFFFF"/>
              <w:right w:val="single" w:sz="12" w:space="0" w:color="FFFFFF"/>
            </w:tcBorders>
            <w:shd w:val="clear" w:color="auto" w:fill="auto"/>
            <w:noWrap/>
            <w:vAlign w:val="center"/>
            <w:hideMark/>
          </w:tcPr>
          <w:p w:rsidR="005C54A1" w:rsidRPr="00005C5B" w:rsidRDefault="005C54A1" w:rsidP="001666D8">
            <w:pPr>
              <w:jc w:val="center"/>
              <w:rPr>
                <w:rFonts w:eastAsia="標楷體"/>
                <w:color w:val="000000"/>
                <w:sz w:val="20"/>
              </w:rPr>
            </w:pPr>
            <w:r w:rsidRPr="00005C5B">
              <w:rPr>
                <w:rFonts w:eastAsia="標楷體"/>
                <w:bCs/>
                <w:color w:val="000000"/>
                <w:sz w:val="20"/>
              </w:rPr>
              <w:t>6~10</w:t>
            </w:r>
            <w:r w:rsidRPr="00005C5B">
              <w:rPr>
                <w:rFonts w:eastAsia="標楷體" w:hAnsi="標楷體"/>
                <w:bCs/>
                <w:color w:val="000000"/>
                <w:sz w:val="20"/>
              </w:rPr>
              <w:t>人</w:t>
            </w:r>
          </w:p>
        </w:tc>
        <w:tc>
          <w:tcPr>
            <w:tcW w:w="1447" w:type="dxa"/>
            <w:tcBorders>
              <w:top w:val="single" w:sz="12" w:space="0" w:color="000000"/>
              <w:left w:val="single" w:sz="12" w:space="0" w:color="FFFFFF"/>
              <w:right w:val="single" w:sz="12" w:space="0" w:color="FFFFFF"/>
            </w:tcBorders>
            <w:shd w:val="clear" w:color="auto" w:fill="auto"/>
            <w:noWrap/>
            <w:vAlign w:val="center"/>
            <w:hideMark/>
          </w:tcPr>
          <w:p w:rsidR="005C54A1" w:rsidRPr="00005C5B" w:rsidRDefault="005C54A1" w:rsidP="001666D8">
            <w:pPr>
              <w:jc w:val="center"/>
              <w:rPr>
                <w:rFonts w:eastAsia="標楷體"/>
                <w:color w:val="000000"/>
                <w:sz w:val="20"/>
              </w:rPr>
            </w:pPr>
            <w:r w:rsidRPr="00005C5B">
              <w:rPr>
                <w:rFonts w:eastAsia="標楷體"/>
                <w:bCs/>
                <w:color w:val="000000"/>
                <w:sz w:val="20"/>
              </w:rPr>
              <w:t>11~20</w:t>
            </w:r>
            <w:r w:rsidRPr="00005C5B">
              <w:rPr>
                <w:rFonts w:eastAsia="標楷體" w:hAnsi="標楷體"/>
                <w:bCs/>
                <w:color w:val="000000"/>
                <w:sz w:val="20"/>
              </w:rPr>
              <w:t>人</w:t>
            </w:r>
          </w:p>
        </w:tc>
        <w:tc>
          <w:tcPr>
            <w:tcW w:w="1447" w:type="dxa"/>
            <w:tcBorders>
              <w:top w:val="single" w:sz="12" w:space="0" w:color="000000"/>
              <w:left w:val="single" w:sz="12" w:space="0" w:color="FFFFFF"/>
              <w:right w:val="single" w:sz="12" w:space="0" w:color="FFFFFF"/>
            </w:tcBorders>
            <w:shd w:val="clear" w:color="auto" w:fill="auto"/>
            <w:noWrap/>
            <w:vAlign w:val="center"/>
            <w:hideMark/>
          </w:tcPr>
          <w:p w:rsidR="005C54A1" w:rsidRPr="00005C5B" w:rsidRDefault="005C54A1" w:rsidP="001666D8">
            <w:pPr>
              <w:jc w:val="center"/>
              <w:rPr>
                <w:rFonts w:eastAsia="標楷體"/>
                <w:color w:val="000000"/>
                <w:sz w:val="20"/>
              </w:rPr>
            </w:pPr>
            <w:r w:rsidRPr="00005C5B">
              <w:rPr>
                <w:rFonts w:eastAsia="標楷體"/>
                <w:bCs/>
                <w:color w:val="000000"/>
                <w:sz w:val="20"/>
              </w:rPr>
              <w:t>21~40</w:t>
            </w:r>
            <w:r w:rsidRPr="00005C5B">
              <w:rPr>
                <w:rFonts w:eastAsia="標楷體" w:hAnsi="標楷體"/>
                <w:bCs/>
                <w:color w:val="000000"/>
                <w:sz w:val="20"/>
              </w:rPr>
              <w:t>人</w:t>
            </w:r>
          </w:p>
        </w:tc>
        <w:tc>
          <w:tcPr>
            <w:tcW w:w="1447" w:type="dxa"/>
            <w:tcBorders>
              <w:top w:val="single" w:sz="12" w:space="0" w:color="000000"/>
              <w:left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sz w:val="20"/>
              </w:rPr>
            </w:pPr>
            <w:r w:rsidRPr="00005C5B">
              <w:rPr>
                <w:rFonts w:eastAsia="標楷體" w:hAnsi="標楷體"/>
                <w:bCs/>
                <w:color w:val="000000"/>
                <w:sz w:val="20"/>
              </w:rPr>
              <w:t>更大團體</w:t>
            </w:r>
          </w:p>
          <w:p w:rsidR="005C54A1" w:rsidRPr="00005C5B" w:rsidRDefault="005C54A1" w:rsidP="00521702">
            <w:pPr>
              <w:jc w:val="center"/>
              <w:rPr>
                <w:rFonts w:eastAsia="標楷體"/>
                <w:bCs/>
                <w:color w:val="000000"/>
                <w:sz w:val="20"/>
              </w:rPr>
            </w:pPr>
            <w:r w:rsidRPr="00005C5B">
              <w:rPr>
                <w:rFonts w:eastAsia="標楷體"/>
                <w:bCs/>
                <w:color w:val="000000"/>
                <w:sz w:val="20"/>
              </w:rPr>
              <w:t>(</w:t>
            </w:r>
            <w:proofErr w:type="gramStart"/>
            <w:r w:rsidRPr="00005C5B">
              <w:rPr>
                <w:rFonts w:eastAsia="標楷體" w:hAnsi="標楷體"/>
                <w:bCs/>
                <w:color w:val="000000"/>
                <w:sz w:val="20"/>
              </w:rPr>
              <w:t>≧</w:t>
            </w:r>
            <w:proofErr w:type="gramEnd"/>
            <w:r w:rsidRPr="00005C5B">
              <w:rPr>
                <w:rFonts w:eastAsia="標楷體"/>
                <w:bCs/>
                <w:color w:val="000000"/>
                <w:sz w:val="20"/>
              </w:rPr>
              <w:t>41</w:t>
            </w:r>
            <w:r w:rsidRPr="00005C5B">
              <w:rPr>
                <w:rFonts w:eastAsia="標楷體" w:hAnsi="標楷體"/>
                <w:bCs/>
                <w:color w:val="000000"/>
                <w:sz w:val="20"/>
              </w:rPr>
              <w:t>人</w:t>
            </w:r>
            <w:r w:rsidRPr="00005C5B">
              <w:rPr>
                <w:rFonts w:eastAsia="標楷體"/>
                <w:bCs/>
                <w:color w:val="000000"/>
                <w:sz w:val="20"/>
              </w:rPr>
              <w:t>)</w:t>
            </w:r>
          </w:p>
        </w:tc>
      </w:tr>
      <w:tr w:rsidR="00681329" w:rsidRPr="00A16549" w:rsidTr="00005C5B">
        <w:trPr>
          <w:trHeight w:val="330"/>
        </w:trPr>
        <w:tc>
          <w:tcPr>
            <w:tcW w:w="1096" w:type="dxa"/>
            <w:tcBorders>
              <w:left w:val="single" w:sz="12" w:space="0" w:color="FFFFFF"/>
              <w:bottom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1</w:t>
            </w:r>
            <w:r w:rsidRPr="00005C5B">
              <w:rPr>
                <w:rFonts w:eastAsia="標楷體" w:hAnsi="標楷體"/>
                <w:bCs/>
                <w:color w:val="000000"/>
              </w:rPr>
              <w:t>月份</w:t>
            </w:r>
          </w:p>
        </w:tc>
        <w:tc>
          <w:tcPr>
            <w:tcW w:w="1446" w:type="dxa"/>
            <w:tcBorders>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6.82%</w:t>
            </w:r>
          </w:p>
        </w:tc>
        <w:tc>
          <w:tcPr>
            <w:tcW w:w="1447" w:type="dxa"/>
            <w:tcBorders>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0.91%</w:t>
            </w:r>
          </w:p>
        </w:tc>
        <w:tc>
          <w:tcPr>
            <w:tcW w:w="1447" w:type="dxa"/>
            <w:tcBorders>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0.28%</w:t>
            </w:r>
          </w:p>
        </w:tc>
        <w:tc>
          <w:tcPr>
            <w:tcW w:w="1447" w:type="dxa"/>
            <w:tcBorders>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0.17%</w:t>
            </w:r>
          </w:p>
        </w:tc>
        <w:tc>
          <w:tcPr>
            <w:tcW w:w="1447" w:type="dxa"/>
            <w:tcBorders>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0.18%</w:t>
            </w:r>
          </w:p>
        </w:tc>
      </w:tr>
      <w:tr w:rsidR="00681329" w:rsidRPr="00A16549" w:rsidTr="00005C5B">
        <w:trPr>
          <w:trHeight w:val="330"/>
        </w:trPr>
        <w:tc>
          <w:tcPr>
            <w:tcW w:w="1096" w:type="dxa"/>
            <w:tcBorders>
              <w:top w:val="single" w:sz="12" w:space="0" w:color="FFFFFF"/>
              <w:left w:val="single" w:sz="12" w:space="0" w:color="FFFFFF"/>
              <w:bottom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2</w:t>
            </w:r>
            <w:r w:rsidRPr="00005C5B">
              <w:rPr>
                <w:rFonts w:eastAsia="標楷體" w:hAnsi="標楷體"/>
                <w:bCs/>
                <w:color w:val="000000"/>
              </w:rPr>
              <w:t>月份</w:t>
            </w:r>
          </w:p>
        </w:tc>
        <w:tc>
          <w:tcPr>
            <w:tcW w:w="1446"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13.56%</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3.42%</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1.06%</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0.23%</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0.09%</w:t>
            </w:r>
          </w:p>
        </w:tc>
      </w:tr>
      <w:tr w:rsidR="00681329" w:rsidRPr="00A16549" w:rsidTr="00005C5B">
        <w:trPr>
          <w:trHeight w:val="330"/>
        </w:trPr>
        <w:tc>
          <w:tcPr>
            <w:tcW w:w="1096" w:type="dxa"/>
            <w:tcBorders>
              <w:top w:val="single" w:sz="12" w:space="0" w:color="FFFFFF"/>
              <w:left w:val="single" w:sz="12" w:space="0" w:color="FFFFFF"/>
              <w:bottom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3</w:t>
            </w:r>
            <w:r w:rsidRPr="00005C5B">
              <w:rPr>
                <w:rFonts w:eastAsia="標楷體" w:hAnsi="標楷體"/>
                <w:bCs/>
                <w:color w:val="000000"/>
              </w:rPr>
              <w:t>月份</w:t>
            </w:r>
          </w:p>
        </w:tc>
        <w:tc>
          <w:tcPr>
            <w:tcW w:w="1446"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5.59%</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0.65%</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0.17%</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0.09%</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0.10%</w:t>
            </w:r>
          </w:p>
        </w:tc>
      </w:tr>
      <w:tr w:rsidR="00681329" w:rsidRPr="00A16549" w:rsidTr="00005C5B">
        <w:trPr>
          <w:trHeight w:val="330"/>
        </w:trPr>
        <w:tc>
          <w:tcPr>
            <w:tcW w:w="1096" w:type="dxa"/>
            <w:tcBorders>
              <w:top w:val="single" w:sz="12" w:space="0" w:color="FFFFFF"/>
              <w:left w:val="single" w:sz="12" w:space="0" w:color="FFFFFF"/>
              <w:bottom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4</w:t>
            </w:r>
            <w:r w:rsidRPr="00005C5B">
              <w:rPr>
                <w:rFonts w:eastAsia="標楷體" w:hAnsi="標楷體"/>
                <w:bCs/>
                <w:color w:val="000000"/>
              </w:rPr>
              <w:t>月份</w:t>
            </w:r>
          </w:p>
        </w:tc>
        <w:tc>
          <w:tcPr>
            <w:tcW w:w="1446"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6.45%</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1.03%</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0.16%</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0.09%</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0.09%</w:t>
            </w:r>
          </w:p>
        </w:tc>
      </w:tr>
      <w:tr w:rsidR="00681329" w:rsidRPr="00A16549" w:rsidTr="00005C5B">
        <w:trPr>
          <w:trHeight w:val="330"/>
        </w:trPr>
        <w:tc>
          <w:tcPr>
            <w:tcW w:w="1096" w:type="dxa"/>
            <w:tcBorders>
              <w:top w:val="single" w:sz="12" w:space="0" w:color="FFFFFF"/>
              <w:left w:val="single" w:sz="12" w:space="0" w:color="FFFFFF"/>
              <w:bottom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5</w:t>
            </w:r>
            <w:r w:rsidRPr="00005C5B">
              <w:rPr>
                <w:rFonts w:eastAsia="標楷體" w:hAnsi="標楷體"/>
                <w:bCs/>
                <w:color w:val="000000"/>
              </w:rPr>
              <w:t>月份</w:t>
            </w:r>
          </w:p>
        </w:tc>
        <w:tc>
          <w:tcPr>
            <w:tcW w:w="1446"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3.96%</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0.54%</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0.09%</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0.13%</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0.09%</w:t>
            </w:r>
          </w:p>
        </w:tc>
      </w:tr>
      <w:tr w:rsidR="00681329" w:rsidRPr="00A16549" w:rsidTr="00005C5B">
        <w:trPr>
          <w:trHeight w:val="330"/>
        </w:trPr>
        <w:tc>
          <w:tcPr>
            <w:tcW w:w="1096" w:type="dxa"/>
            <w:tcBorders>
              <w:top w:val="single" w:sz="12" w:space="0" w:color="FFFFFF"/>
              <w:left w:val="single" w:sz="12" w:space="0" w:color="FFFFFF"/>
              <w:bottom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6</w:t>
            </w:r>
            <w:r w:rsidRPr="00005C5B">
              <w:rPr>
                <w:rFonts w:eastAsia="標楷體" w:hAnsi="標楷體"/>
                <w:bCs/>
                <w:color w:val="000000"/>
              </w:rPr>
              <w:t>月份</w:t>
            </w:r>
          </w:p>
        </w:tc>
        <w:tc>
          <w:tcPr>
            <w:tcW w:w="1446"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4.29%</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0.54%</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0.07%</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0.13%</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0.09%</w:t>
            </w:r>
          </w:p>
        </w:tc>
      </w:tr>
      <w:tr w:rsidR="00681329" w:rsidRPr="00A16549" w:rsidTr="00005C5B">
        <w:trPr>
          <w:trHeight w:val="330"/>
        </w:trPr>
        <w:tc>
          <w:tcPr>
            <w:tcW w:w="1096" w:type="dxa"/>
            <w:tcBorders>
              <w:top w:val="single" w:sz="12" w:space="0" w:color="FFFFFF"/>
              <w:left w:val="single" w:sz="12" w:space="0" w:color="FFFFFF"/>
              <w:bottom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7</w:t>
            </w:r>
            <w:r w:rsidRPr="00005C5B">
              <w:rPr>
                <w:rFonts w:eastAsia="標楷體" w:hAnsi="標楷體"/>
                <w:bCs/>
                <w:color w:val="000000"/>
              </w:rPr>
              <w:t>月份</w:t>
            </w:r>
          </w:p>
        </w:tc>
        <w:tc>
          <w:tcPr>
            <w:tcW w:w="1446"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4.66%</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0.91%</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0.17%</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0.11%</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0.10%</w:t>
            </w:r>
          </w:p>
        </w:tc>
      </w:tr>
      <w:tr w:rsidR="00681329" w:rsidRPr="00A16549" w:rsidTr="00005C5B">
        <w:trPr>
          <w:trHeight w:val="330"/>
        </w:trPr>
        <w:tc>
          <w:tcPr>
            <w:tcW w:w="1096" w:type="dxa"/>
            <w:tcBorders>
              <w:top w:val="single" w:sz="12" w:space="0" w:color="FFFFFF"/>
              <w:left w:val="single" w:sz="12" w:space="0" w:color="FFFFFF"/>
              <w:bottom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8</w:t>
            </w:r>
            <w:r w:rsidRPr="00005C5B">
              <w:rPr>
                <w:rFonts w:eastAsia="標楷體" w:hAnsi="標楷體"/>
                <w:bCs/>
                <w:color w:val="000000"/>
              </w:rPr>
              <w:t>月份</w:t>
            </w:r>
          </w:p>
        </w:tc>
        <w:tc>
          <w:tcPr>
            <w:tcW w:w="1446"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4.65%</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0.75%</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0.20%</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0.09%</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0.06%</w:t>
            </w:r>
          </w:p>
        </w:tc>
      </w:tr>
      <w:tr w:rsidR="00681329" w:rsidRPr="00A16549" w:rsidTr="00005C5B">
        <w:trPr>
          <w:trHeight w:val="330"/>
        </w:trPr>
        <w:tc>
          <w:tcPr>
            <w:tcW w:w="1096" w:type="dxa"/>
            <w:tcBorders>
              <w:top w:val="single" w:sz="12" w:space="0" w:color="FFFFFF"/>
              <w:left w:val="single" w:sz="12" w:space="0" w:color="FFFFFF"/>
              <w:bottom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9</w:t>
            </w:r>
            <w:r w:rsidRPr="00005C5B">
              <w:rPr>
                <w:rFonts w:eastAsia="標楷體" w:hAnsi="標楷體"/>
                <w:bCs/>
                <w:color w:val="000000"/>
              </w:rPr>
              <w:t>月份</w:t>
            </w:r>
          </w:p>
        </w:tc>
        <w:tc>
          <w:tcPr>
            <w:tcW w:w="1446"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5.10%</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0.66%</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0.17%</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0.11%</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0.13%</w:t>
            </w:r>
          </w:p>
        </w:tc>
      </w:tr>
      <w:tr w:rsidR="00681329" w:rsidRPr="00A16549" w:rsidTr="00005C5B">
        <w:trPr>
          <w:trHeight w:val="330"/>
        </w:trPr>
        <w:tc>
          <w:tcPr>
            <w:tcW w:w="1096" w:type="dxa"/>
            <w:tcBorders>
              <w:top w:val="single" w:sz="12" w:space="0" w:color="FFFFFF"/>
              <w:left w:val="single" w:sz="12" w:space="0" w:color="FFFFFF"/>
              <w:bottom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10</w:t>
            </w:r>
            <w:r w:rsidRPr="00005C5B">
              <w:rPr>
                <w:rFonts w:eastAsia="標楷體" w:hAnsi="標楷體"/>
                <w:bCs/>
                <w:color w:val="000000"/>
              </w:rPr>
              <w:t>月份</w:t>
            </w:r>
          </w:p>
        </w:tc>
        <w:tc>
          <w:tcPr>
            <w:tcW w:w="1446"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7.61%</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0.99%</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0.22%</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0.20%</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0.15%</w:t>
            </w:r>
          </w:p>
        </w:tc>
      </w:tr>
      <w:tr w:rsidR="00681329" w:rsidRPr="00A16549" w:rsidTr="00005C5B">
        <w:trPr>
          <w:trHeight w:val="330"/>
        </w:trPr>
        <w:tc>
          <w:tcPr>
            <w:tcW w:w="1096" w:type="dxa"/>
            <w:tcBorders>
              <w:top w:val="single" w:sz="12" w:space="0" w:color="FFFFFF"/>
              <w:left w:val="single" w:sz="12" w:space="0" w:color="FFFFFF"/>
              <w:bottom w:val="single" w:sz="12" w:space="0" w:color="FFFFFF"/>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11</w:t>
            </w:r>
            <w:r w:rsidRPr="00005C5B">
              <w:rPr>
                <w:rFonts w:eastAsia="標楷體" w:hAnsi="標楷體"/>
                <w:bCs/>
                <w:color w:val="000000"/>
              </w:rPr>
              <w:t>月份</w:t>
            </w:r>
          </w:p>
        </w:tc>
        <w:tc>
          <w:tcPr>
            <w:tcW w:w="1446"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7.46%</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0.87%</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0.22%</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0.21%</w:t>
            </w:r>
          </w:p>
        </w:tc>
        <w:tc>
          <w:tcPr>
            <w:tcW w:w="1447" w:type="dxa"/>
            <w:tcBorders>
              <w:top w:val="single" w:sz="12" w:space="0" w:color="FFFFFF"/>
              <w:left w:val="single" w:sz="12" w:space="0" w:color="FFFFFF"/>
              <w:bottom w:val="single" w:sz="12" w:space="0" w:color="FFFFFF"/>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0.12%</w:t>
            </w:r>
          </w:p>
        </w:tc>
      </w:tr>
      <w:tr w:rsidR="00681329" w:rsidRPr="00A16549" w:rsidTr="00005C5B">
        <w:trPr>
          <w:trHeight w:val="330"/>
        </w:trPr>
        <w:tc>
          <w:tcPr>
            <w:tcW w:w="1096" w:type="dxa"/>
            <w:tcBorders>
              <w:top w:val="single" w:sz="12" w:space="0" w:color="FFFFFF"/>
              <w:left w:val="single" w:sz="12" w:space="0" w:color="FFFFFF"/>
              <w:bottom w:val="single" w:sz="12" w:space="0" w:color="000000"/>
              <w:right w:val="single" w:sz="12" w:space="0" w:color="FFFFFF"/>
            </w:tcBorders>
            <w:shd w:val="clear" w:color="auto" w:fill="auto"/>
            <w:noWrap/>
            <w:hideMark/>
          </w:tcPr>
          <w:p w:rsidR="005C54A1" w:rsidRPr="00005C5B" w:rsidRDefault="005C54A1" w:rsidP="00521702">
            <w:pPr>
              <w:jc w:val="center"/>
              <w:rPr>
                <w:rFonts w:eastAsia="標楷體"/>
                <w:bCs/>
                <w:color w:val="000000"/>
              </w:rPr>
            </w:pPr>
            <w:r w:rsidRPr="00005C5B">
              <w:rPr>
                <w:rFonts w:eastAsia="標楷體"/>
                <w:bCs/>
                <w:color w:val="000000"/>
              </w:rPr>
              <w:t>12</w:t>
            </w:r>
            <w:r w:rsidRPr="00005C5B">
              <w:rPr>
                <w:rFonts w:eastAsia="標楷體" w:hAnsi="標楷體"/>
                <w:bCs/>
                <w:color w:val="000000"/>
              </w:rPr>
              <w:t>月份</w:t>
            </w:r>
          </w:p>
        </w:tc>
        <w:tc>
          <w:tcPr>
            <w:tcW w:w="1446" w:type="dxa"/>
            <w:tcBorders>
              <w:top w:val="single" w:sz="12" w:space="0" w:color="FFFFFF"/>
              <w:left w:val="single" w:sz="12" w:space="0" w:color="FFFFFF"/>
              <w:bottom w:val="single" w:sz="12" w:space="0" w:color="000000"/>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11.09%</w:t>
            </w:r>
          </w:p>
        </w:tc>
        <w:tc>
          <w:tcPr>
            <w:tcW w:w="1447" w:type="dxa"/>
            <w:tcBorders>
              <w:top w:val="single" w:sz="12" w:space="0" w:color="FFFFFF"/>
              <w:left w:val="single" w:sz="12" w:space="0" w:color="FFFFFF"/>
              <w:bottom w:val="single" w:sz="12" w:space="0" w:color="000000"/>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1.18%</w:t>
            </w:r>
          </w:p>
        </w:tc>
        <w:tc>
          <w:tcPr>
            <w:tcW w:w="1447" w:type="dxa"/>
            <w:tcBorders>
              <w:top w:val="single" w:sz="12" w:space="0" w:color="FFFFFF"/>
              <w:left w:val="single" w:sz="12" w:space="0" w:color="FFFFFF"/>
              <w:bottom w:val="single" w:sz="12" w:space="0" w:color="000000"/>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0.30%</w:t>
            </w:r>
          </w:p>
        </w:tc>
        <w:tc>
          <w:tcPr>
            <w:tcW w:w="1447" w:type="dxa"/>
            <w:tcBorders>
              <w:top w:val="single" w:sz="12" w:space="0" w:color="FFFFFF"/>
              <w:left w:val="single" w:sz="12" w:space="0" w:color="FFFFFF"/>
              <w:bottom w:val="single" w:sz="12" w:space="0" w:color="000000"/>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0.21%</w:t>
            </w:r>
          </w:p>
        </w:tc>
        <w:tc>
          <w:tcPr>
            <w:tcW w:w="1447" w:type="dxa"/>
            <w:tcBorders>
              <w:top w:val="single" w:sz="12" w:space="0" w:color="FFFFFF"/>
              <w:left w:val="single" w:sz="12" w:space="0" w:color="FFFFFF"/>
              <w:bottom w:val="single" w:sz="12" w:space="0" w:color="000000"/>
              <w:right w:val="single" w:sz="12" w:space="0" w:color="FFFFFF"/>
            </w:tcBorders>
            <w:shd w:val="clear" w:color="auto" w:fill="auto"/>
            <w:noWrap/>
            <w:vAlign w:val="center"/>
            <w:hideMark/>
          </w:tcPr>
          <w:p w:rsidR="005C54A1" w:rsidRPr="001666D8" w:rsidRDefault="005C54A1" w:rsidP="00005C5B">
            <w:pPr>
              <w:jc w:val="center"/>
              <w:rPr>
                <w:rFonts w:eastAsia="標楷體"/>
                <w:color w:val="000000"/>
              </w:rPr>
            </w:pPr>
            <w:r w:rsidRPr="001666D8">
              <w:rPr>
                <w:rFonts w:eastAsia="標楷體"/>
                <w:color w:val="000000"/>
              </w:rPr>
              <w:t>0.19%</w:t>
            </w:r>
          </w:p>
        </w:tc>
      </w:tr>
    </w:tbl>
    <w:p w:rsidR="005C54A1" w:rsidRPr="00521702" w:rsidRDefault="005C54A1" w:rsidP="005C54A1">
      <w:pPr>
        <w:pStyle w:val="ad"/>
        <w:ind w:leftChars="0" w:left="360"/>
        <w:rPr>
          <w:b/>
          <w:color w:val="000000"/>
          <w:u w:val="double"/>
        </w:rPr>
      </w:pPr>
    </w:p>
    <w:p w:rsidR="005C54A1" w:rsidRPr="00521702" w:rsidRDefault="00912549" w:rsidP="005C54A1">
      <w:pPr>
        <w:pStyle w:val="ad"/>
        <w:ind w:leftChars="0" w:left="0"/>
        <w:rPr>
          <w:b/>
          <w:color w:val="000000"/>
          <w:u w:val="double"/>
        </w:rPr>
      </w:pPr>
      <w:r w:rsidRPr="00912549">
        <w:rPr>
          <w:noProof/>
        </w:rPr>
        <w:pict>
          <v:shape id="_x0000_s1114" type="#_x0000_t75" style="position:absolute;margin-left:46.5pt;margin-top:2.75pt;width:346.9pt;height:266.65pt;z-index:251639296" wrapcoords="-61 0 -61 21520 21600 21520 21600 0 -61 0">
            <v:imagedata r:id="rId64" o:title=""/>
            <w10:wrap type="tight"/>
          </v:shape>
          <o:OLEObject Type="Embed" ProgID="SigmaPlotGraphicObject.9" ShapeID="_x0000_s1114" DrawAspect="Content" ObjectID="_1443528132" r:id="rId65"/>
        </w:pict>
      </w:r>
    </w:p>
    <w:p w:rsidR="005C54A1" w:rsidRPr="00521702" w:rsidRDefault="005C54A1" w:rsidP="005C54A1">
      <w:pPr>
        <w:pStyle w:val="ad"/>
        <w:ind w:leftChars="0" w:left="360"/>
        <w:rPr>
          <w:b/>
          <w:color w:val="000000"/>
          <w:u w:val="double"/>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1666D8" w:rsidRDefault="001666D8" w:rsidP="005C54A1">
      <w:pPr>
        <w:jc w:val="center"/>
        <w:rPr>
          <w:rFonts w:ascii="標楷體" w:eastAsia="標楷體" w:hAnsi="標楷體"/>
          <w:color w:val="000000"/>
        </w:rPr>
      </w:pPr>
    </w:p>
    <w:p w:rsidR="00BA0609" w:rsidRDefault="00BA0609" w:rsidP="005C54A1">
      <w:pPr>
        <w:jc w:val="center"/>
        <w:rPr>
          <w:rFonts w:ascii="標楷體" w:eastAsia="標楷體" w:hAnsi="標楷體"/>
          <w:color w:val="000000"/>
        </w:rPr>
      </w:pPr>
    </w:p>
    <w:p w:rsidR="00BA0609" w:rsidRDefault="00BA0609" w:rsidP="005C54A1">
      <w:pPr>
        <w:jc w:val="center"/>
        <w:rPr>
          <w:rFonts w:ascii="標楷體" w:eastAsia="標楷體" w:hAnsi="標楷體"/>
          <w:color w:val="000000"/>
        </w:rPr>
      </w:pPr>
    </w:p>
    <w:p w:rsidR="005C54A1" w:rsidRPr="00521702" w:rsidRDefault="005C54A1" w:rsidP="00B070E9">
      <w:pPr>
        <w:rPr>
          <w:rFonts w:eastAsia="標楷體"/>
          <w:color w:val="000000"/>
        </w:rPr>
      </w:pPr>
      <w:r w:rsidRPr="0066419A">
        <w:rPr>
          <w:rFonts w:ascii="標楷體" w:eastAsia="標楷體" w:hAnsi="標楷體" w:hint="eastAsia"/>
          <w:color w:val="000000"/>
        </w:rPr>
        <w:t>圖</w:t>
      </w:r>
      <w:r w:rsidR="00F24FEF">
        <w:rPr>
          <w:rFonts w:hint="eastAsia"/>
          <w:color w:val="000000"/>
        </w:rPr>
        <w:t>36</w:t>
      </w:r>
      <w:r w:rsidR="00D21334">
        <w:rPr>
          <w:rFonts w:hint="eastAsia"/>
          <w:color w:val="000000"/>
        </w:rPr>
        <w:t>、</w:t>
      </w:r>
      <w:r w:rsidRPr="00521702">
        <w:rPr>
          <w:rFonts w:eastAsia="標楷體" w:hint="eastAsia"/>
          <w:color w:val="000000"/>
        </w:rPr>
        <w:t>2011</w:t>
      </w:r>
      <w:r w:rsidRPr="00521702">
        <w:rPr>
          <w:rFonts w:eastAsia="標楷體" w:hint="eastAsia"/>
          <w:color w:val="000000"/>
        </w:rPr>
        <w:t>年各月份不同類型團體入園數量</w:t>
      </w:r>
      <w:proofErr w:type="gramStart"/>
      <w:r w:rsidRPr="00521702">
        <w:rPr>
          <w:rFonts w:eastAsia="標楷體" w:hint="eastAsia"/>
          <w:color w:val="000000"/>
        </w:rPr>
        <w:t>佔</w:t>
      </w:r>
      <w:proofErr w:type="gramEnd"/>
      <w:r w:rsidRPr="00521702">
        <w:rPr>
          <w:rFonts w:eastAsia="標楷體" w:hint="eastAsia"/>
          <w:color w:val="000000"/>
        </w:rPr>
        <w:t>全年度百分比柱狀圖</w:t>
      </w:r>
    </w:p>
    <w:p w:rsidR="00A16549" w:rsidRPr="00521702" w:rsidRDefault="00A16549" w:rsidP="005C54A1">
      <w:pPr>
        <w:rPr>
          <w:rFonts w:eastAsia="標楷體"/>
          <w:color w:val="000000"/>
        </w:rPr>
      </w:pPr>
    </w:p>
    <w:p w:rsidR="005C54A1" w:rsidRPr="00A16549" w:rsidRDefault="005C54A1" w:rsidP="007110BD">
      <w:pPr>
        <w:pStyle w:val="20"/>
        <w:widowControl w:val="0"/>
        <w:numPr>
          <w:ilvl w:val="0"/>
          <w:numId w:val="57"/>
        </w:numPr>
        <w:spacing w:after="0" w:line="440" w:lineRule="exact"/>
        <w:ind w:leftChars="0" w:left="1554" w:hanging="482"/>
        <w:jc w:val="both"/>
        <w:rPr>
          <w:rFonts w:eastAsia="標楷體"/>
          <w:color w:val="000000"/>
          <w:sz w:val="24"/>
        </w:rPr>
      </w:pPr>
      <w:r w:rsidRPr="00A16549">
        <w:rPr>
          <w:rFonts w:eastAsia="標楷體" w:hint="eastAsia"/>
          <w:color w:val="000000"/>
          <w:sz w:val="24"/>
        </w:rPr>
        <w:t>2011</w:t>
      </w:r>
      <w:r w:rsidRPr="00A16549">
        <w:rPr>
          <w:rFonts w:eastAsia="標楷體" w:hint="eastAsia"/>
          <w:color w:val="000000"/>
          <w:sz w:val="24"/>
        </w:rPr>
        <w:t>年整年各類型團體佔整體百分比</w:t>
      </w:r>
    </w:p>
    <w:p w:rsidR="0066419A" w:rsidRPr="00A16549" w:rsidRDefault="005C54A1" w:rsidP="004B2D83">
      <w:pPr>
        <w:pStyle w:val="20"/>
        <w:widowControl w:val="0"/>
        <w:spacing w:after="0" w:line="440" w:lineRule="exact"/>
        <w:ind w:leftChars="600" w:left="1440" w:firstLine="482"/>
        <w:rPr>
          <w:rFonts w:eastAsia="標楷體"/>
          <w:color w:val="000000"/>
          <w:sz w:val="24"/>
        </w:rPr>
      </w:pPr>
      <w:r w:rsidRPr="00A16549">
        <w:rPr>
          <w:rFonts w:eastAsia="標楷體" w:hint="eastAsia"/>
          <w:color w:val="000000"/>
          <w:sz w:val="24"/>
        </w:rPr>
        <w:t>表</w:t>
      </w:r>
      <w:r w:rsidRPr="00A16549">
        <w:rPr>
          <w:rFonts w:eastAsia="標楷體" w:hint="eastAsia"/>
          <w:color w:val="000000"/>
          <w:sz w:val="24"/>
        </w:rPr>
        <w:t>1</w:t>
      </w:r>
      <w:r w:rsidR="002D1735">
        <w:rPr>
          <w:rFonts w:eastAsia="標楷體" w:hint="eastAsia"/>
          <w:color w:val="000000"/>
          <w:sz w:val="24"/>
        </w:rPr>
        <w:t>0</w:t>
      </w:r>
      <w:r w:rsidRPr="00A16549">
        <w:rPr>
          <w:rFonts w:eastAsia="標楷體" w:hint="eastAsia"/>
          <w:color w:val="000000"/>
          <w:sz w:val="24"/>
        </w:rPr>
        <w:t>及圖</w:t>
      </w:r>
      <w:r w:rsidR="0006216B" w:rsidRPr="00A16549">
        <w:rPr>
          <w:rFonts w:eastAsia="標楷體" w:hint="eastAsia"/>
          <w:color w:val="000000"/>
          <w:sz w:val="24"/>
        </w:rPr>
        <w:t>3</w:t>
      </w:r>
      <w:r w:rsidR="002D1735">
        <w:rPr>
          <w:rFonts w:eastAsia="標楷體" w:hint="eastAsia"/>
          <w:color w:val="000000"/>
          <w:sz w:val="24"/>
        </w:rPr>
        <w:t>7</w:t>
      </w:r>
      <w:r w:rsidRPr="00A16549">
        <w:rPr>
          <w:rFonts w:eastAsia="標楷體" w:hint="eastAsia"/>
          <w:color w:val="000000"/>
          <w:sz w:val="24"/>
        </w:rPr>
        <w:t>為計算</w:t>
      </w:r>
      <w:r w:rsidRPr="00A16549">
        <w:rPr>
          <w:rFonts w:eastAsia="標楷體" w:hint="eastAsia"/>
          <w:color w:val="000000"/>
          <w:sz w:val="24"/>
        </w:rPr>
        <w:t>2011</w:t>
      </w:r>
      <w:r w:rsidRPr="00A16549">
        <w:rPr>
          <w:rFonts w:eastAsia="標楷體" w:hint="eastAsia"/>
          <w:color w:val="000000"/>
          <w:sz w:val="24"/>
        </w:rPr>
        <w:t>年整年度不同類型團體進入</w:t>
      </w:r>
      <w:r w:rsidR="001539B1">
        <w:rPr>
          <w:rFonts w:eastAsia="標楷體" w:hint="eastAsia"/>
          <w:color w:val="000000"/>
          <w:sz w:val="24"/>
        </w:rPr>
        <w:t>烏山頂泥火山地景自然</w:t>
      </w:r>
      <w:r w:rsidRPr="00A16549">
        <w:rPr>
          <w:rFonts w:eastAsia="標楷體" w:hint="eastAsia"/>
          <w:color w:val="000000"/>
          <w:sz w:val="24"/>
        </w:rPr>
        <w:t>保留區的百分比，從數據上可以了解來到</w:t>
      </w:r>
      <w:r w:rsidR="001539B1">
        <w:rPr>
          <w:rFonts w:eastAsia="標楷體" w:hint="eastAsia"/>
          <w:color w:val="000000"/>
          <w:sz w:val="24"/>
        </w:rPr>
        <w:t>烏山頂泥火山地景自然</w:t>
      </w:r>
      <w:r w:rsidRPr="00A16549">
        <w:rPr>
          <w:rFonts w:eastAsia="標楷體" w:hint="eastAsia"/>
          <w:color w:val="000000"/>
          <w:sz w:val="24"/>
        </w:rPr>
        <w:t>保留區以一部小車來到的小團體為主，</w:t>
      </w:r>
      <w:proofErr w:type="gramStart"/>
      <w:r w:rsidRPr="00A16549">
        <w:rPr>
          <w:rFonts w:eastAsia="標楷體" w:hint="eastAsia"/>
          <w:color w:val="000000"/>
          <w:sz w:val="24"/>
        </w:rPr>
        <w:t>佔</w:t>
      </w:r>
      <w:proofErr w:type="gramEnd"/>
      <w:r w:rsidRPr="00A16549">
        <w:rPr>
          <w:rFonts w:eastAsia="標楷體" w:hint="eastAsia"/>
          <w:color w:val="000000"/>
          <w:sz w:val="24"/>
        </w:rPr>
        <w:t>全年度超過</w:t>
      </w:r>
      <w:r w:rsidRPr="00A16549">
        <w:rPr>
          <w:rFonts w:eastAsia="標楷體" w:hint="eastAsia"/>
          <w:color w:val="000000"/>
          <w:sz w:val="24"/>
        </w:rPr>
        <w:lastRenderedPageBreak/>
        <w:t>80%</w:t>
      </w:r>
      <w:r w:rsidRPr="00A16549">
        <w:rPr>
          <w:rFonts w:eastAsia="標楷體" w:hint="eastAsia"/>
          <w:color w:val="000000"/>
          <w:sz w:val="24"/>
        </w:rPr>
        <w:t>的遊客量。而兩部小車的</w:t>
      </w:r>
      <w:r w:rsidRPr="00A16549">
        <w:rPr>
          <w:rFonts w:eastAsia="標楷體" w:hint="eastAsia"/>
          <w:color w:val="000000"/>
          <w:sz w:val="24"/>
        </w:rPr>
        <w:t>6</w:t>
      </w:r>
      <w:r w:rsidRPr="00A16549">
        <w:rPr>
          <w:rFonts w:eastAsia="標楷體" w:hint="eastAsia"/>
          <w:color w:val="000000"/>
          <w:sz w:val="24"/>
        </w:rPr>
        <w:t>人以上；</w:t>
      </w:r>
      <w:r w:rsidRPr="00A16549">
        <w:rPr>
          <w:rFonts w:eastAsia="標楷體" w:hint="eastAsia"/>
          <w:color w:val="000000"/>
          <w:sz w:val="24"/>
        </w:rPr>
        <w:t>10</w:t>
      </w:r>
      <w:r w:rsidRPr="00A16549">
        <w:rPr>
          <w:rFonts w:eastAsia="標楷體" w:hint="eastAsia"/>
          <w:color w:val="000000"/>
          <w:sz w:val="24"/>
        </w:rPr>
        <w:t>人以下的團體也有</w:t>
      </w:r>
      <w:r w:rsidRPr="00A16549">
        <w:rPr>
          <w:rFonts w:eastAsia="標楷體" w:hint="eastAsia"/>
          <w:color w:val="000000"/>
          <w:sz w:val="24"/>
        </w:rPr>
        <w:t>12%</w:t>
      </w:r>
      <w:r w:rsidRPr="00A16549">
        <w:rPr>
          <w:rFonts w:eastAsia="標楷體" w:hint="eastAsia"/>
          <w:color w:val="000000"/>
          <w:sz w:val="24"/>
        </w:rPr>
        <w:t>的遊客量。中大型團體總和只佔全年度</w:t>
      </w:r>
      <w:r w:rsidRPr="00A16549">
        <w:rPr>
          <w:rFonts w:eastAsia="標楷體" w:hint="eastAsia"/>
          <w:color w:val="000000"/>
          <w:sz w:val="24"/>
        </w:rPr>
        <w:t>6%</w:t>
      </w:r>
      <w:r w:rsidRPr="00A16549">
        <w:rPr>
          <w:rFonts w:eastAsia="標楷體" w:hint="eastAsia"/>
          <w:color w:val="000000"/>
          <w:sz w:val="24"/>
        </w:rPr>
        <w:t>，數量是非常稀少的。</w:t>
      </w:r>
    </w:p>
    <w:p w:rsidR="005C54A1" w:rsidRPr="00A16549" w:rsidRDefault="005C54A1" w:rsidP="006C2919">
      <w:pPr>
        <w:pStyle w:val="20"/>
        <w:widowControl w:val="0"/>
        <w:spacing w:beforeLines="50" w:afterLines="50" w:line="440" w:lineRule="exact"/>
        <w:ind w:leftChars="0" w:left="0"/>
        <w:rPr>
          <w:rFonts w:eastAsia="標楷體"/>
          <w:color w:val="000000"/>
          <w:sz w:val="24"/>
        </w:rPr>
      </w:pPr>
      <w:r w:rsidRPr="00A16549">
        <w:rPr>
          <w:rFonts w:eastAsia="標楷體" w:hint="eastAsia"/>
          <w:color w:val="000000"/>
          <w:sz w:val="24"/>
        </w:rPr>
        <w:t>表</w:t>
      </w:r>
      <w:r w:rsidRPr="00A16549">
        <w:rPr>
          <w:rFonts w:eastAsia="標楷體" w:hint="eastAsia"/>
          <w:color w:val="000000"/>
          <w:sz w:val="24"/>
        </w:rPr>
        <w:t>1</w:t>
      </w:r>
      <w:r w:rsidR="00A16549">
        <w:rPr>
          <w:rFonts w:eastAsia="標楷體" w:hint="eastAsia"/>
          <w:color w:val="000000"/>
          <w:sz w:val="24"/>
        </w:rPr>
        <w:t>0</w:t>
      </w:r>
      <w:r w:rsidR="00D21334">
        <w:rPr>
          <w:rFonts w:eastAsia="標楷體" w:hint="eastAsia"/>
          <w:color w:val="000000"/>
          <w:sz w:val="24"/>
        </w:rPr>
        <w:t>、</w:t>
      </w:r>
      <w:r w:rsidRPr="00A16549">
        <w:rPr>
          <w:rFonts w:eastAsia="標楷體" w:hint="eastAsia"/>
          <w:color w:val="000000"/>
          <w:sz w:val="24"/>
        </w:rPr>
        <w:t>2011</w:t>
      </w:r>
      <w:r w:rsidRPr="00A16549">
        <w:rPr>
          <w:rFonts w:eastAsia="標楷體" w:hint="eastAsia"/>
          <w:color w:val="000000"/>
          <w:sz w:val="24"/>
        </w:rPr>
        <w:t>年整年各類型團體</w:t>
      </w:r>
      <w:proofErr w:type="gramStart"/>
      <w:r w:rsidRPr="00A16549">
        <w:rPr>
          <w:rFonts w:eastAsia="標楷體" w:hint="eastAsia"/>
          <w:color w:val="000000"/>
          <w:sz w:val="24"/>
        </w:rPr>
        <w:t>佔</w:t>
      </w:r>
      <w:proofErr w:type="gramEnd"/>
      <w:r w:rsidRPr="00A16549">
        <w:rPr>
          <w:rFonts w:eastAsia="標楷體" w:hint="eastAsia"/>
          <w:color w:val="000000"/>
          <w:sz w:val="24"/>
        </w:rPr>
        <w:t>整體百分比</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6"/>
        <w:gridCol w:w="1446"/>
        <w:gridCol w:w="1447"/>
        <w:gridCol w:w="1447"/>
        <w:gridCol w:w="1447"/>
        <w:gridCol w:w="1447"/>
      </w:tblGrid>
      <w:tr w:rsidR="00681329" w:rsidRPr="00A16549" w:rsidTr="00470EA8">
        <w:trPr>
          <w:trHeight w:val="330"/>
        </w:trPr>
        <w:tc>
          <w:tcPr>
            <w:tcW w:w="1096" w:type="dxa"/>
            <w:tcBorders>
              <w:top w:val="single" w:sz="12" w:space="0" w:color="000000"/>
              <w:left w:val="single" w:sz="12" w:space="0" w:color="FFFFFF"/>
              <w:right w:val="single" w:sz="12" w:space="0" w:color="FFFFFF"/>
            </w:tcBorders>
            <w:shd w:val="clear" w:color="auto" w:fill="auto"/>
            <w:noWrap/>
            <w:hideMark/>
          </w:tcPr>
          <w:p w:rsidR="005C54A1" w:rsidRPr="00470EA8" w:rsidRDefault="005C54A1" w:rsidP="005C54A1">
            <w:pPr>
              <w:rPr>
                <w:rFonts w:eastAsia="標楷體"/>
                <w:color w:val="000000"/>
              </w:rPr>
            </w:pPr>
          </w:p>
        </w:tc>
        <w:tc>
          <w:tcPr>
            <w:tcW w:w="1446" w:type="dxa"/>
            <w:tcBorders>
              <w:top w:val="single" w:sz="12" w:space="0" w:color="000000"/>
              <w:left w:val="single" w:sz="12" w:space="0" w:color="FFFFFF"/>
              <w:right w:val="single" w:sz="12"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bCs/>
                <w:color w:val="000000"/>
              </w:rPr>
              <w:t>1~5</w:t>
            </w:r>
            <w:r w:rsidRPr="00470EA8">
              <w:rPr>
                <w:rFonts w:eastAsia="標楷體" w:hAnsi="標楷體"/>
                <w:bCs/>
                <w:color w:val="000000"/>
              </w:rPr>
              <w:t>人</w:t>
            </w:r>
          </w:p>
        </w:tc>
        <w:tc>
          <w:tcPr>
            <w:tcW w:w="1447" w:type="dxa"/>
            <w:tcBorders>
              <w:top w:val="single" w:sz="12" w:space="0" w:color="000000"/>
              <w:left w:val="single" w:sz="12" w:space="0" w:color="FFFFFF"/>
              <w:right w:val="single" w:sz="12"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bCs/>
                <w:color w:val="000000"/>
              </w:rPr>
              <w:t>6~10</w:t>
            </w:r>
            <w:r w:rsidRPr="00470EA8">
              <w:rPr>
                <w:rFonts w:eastAsia="標楷體" w:hAnsi="標楷體"/>
                <w:bCs/>
                <w:color w:val="000000"/>
              </w:rPr>
              <w:t>人</w:t>
            </w:r>
          </w:p>
        </w:tc>
        <w:tc>
          <w:tcPr>
            <w:tcW w:w="1447" w:type="dxa"/>
            <w:tcBorders>
              <w:top w:val="single" w:sz="12" w:space="0" w:color="000000"/>
              <w:left w:val="single" w:sz="12" w:space="0" w:color="FFFFFF"/>
              <w:right w:val="single" w:sz="12"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bCs/>
                <w:color w:val="000000"/>
              </w:rPr>
              <w:t>11~20</w:t>
            </w:r>
            <w:r w:rsidRPr="00470EA8">
              <w:rPr>
                <w:rFonts w:eastAsia="標楷體" w:hAnsi="標楷體"/>
                <w:bCs/>
                <w:color w:val="000000"/>
              </w:rPr>
              <w:t>人</w:t>
            </w:r>
          </w:p>
        </w:tc>
        <w:tc>
          <w:tcPr>
            <w:tcW w:w="1447" w:type="dxa"/>
            <w:tcBorders>
              <w:top w:val="single" w:sz="12" w:space="0" w:color="000000"/>
              <w:left w:val="single" w:sz="12" w:space="0" w:color="FFFFFF"/>
              <w:right w:val="single" w:sz="12"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bCs/>
                <w:color w:val="000000"/>
              </w:rPr>
              <w:t>21~40</w:t>
            </w:r>
            <w:r w:rsidRPr="00470EA8">
              <w:rPr>
                <w:rFonts w:eastAsia="標楷體" w:hAnsi="標楷體"/>
                <w:bCs/>
                <w:color w:val="000000"/>
              </w:rPr>
              <w:t>人</w:t>
            </w:r>
          </w:p>
        </w:tc>
        <w:tc>
          <w:tcPr>
            <w:tcW w:w="1447" w:type="dxa"/>
            <w:tcBorders>
              <w:top w:val="single" w:sz="12" w:space="0" w:color="000000"/>
              <w:left w:val="single" w:sz="12" w:space="0" w:color="FFFFFF"/>
              <w:right w:val="single" w:sz="12" w:space="0" w:color="FFFFFF"/>
            </w:tcBorders>
            <w:shd w:val="clear" w:color="auto" w:fill="auto"/>
            <w:noWrap/>
            <w:vAlign w:val="center"/>
            <w:hideMark/>
          </w:tcPr>
          <w:p w:rsidR="005C54A1" w:rsidRPr="00470EA8" w:rsidRDefault="005C54A1" w:rsidP="008E641C">
            <w:pPr>
              <w:jc w:val="center"/>
              <w:rPr>
                <w:rFonts w:eastAsia="標楷體"/>
                <w:bCs/>
                <w:color w:val="000000"/>
              </w:rPr>
            </w:pPr>
            <w:r w:rsidRPr="00470EA8">
              <w:rPr>
                <w:rFonts w:eastAsia="標楷體" w:hAnsi="標楷體"/>
                <w:bCs/>
                <w:color w:val="000000"/>
              </w:rPr>
              <w:t>更大團體</w:t>
            </w:r>
          </w:p>
          <w:p w:rsidR="005C54A1" w:rsidRPr="00470EA8" w:rsidRDefault="005C54A1" w:rsidP="008E641C">
            <w:pPr>
              <w:jc w:val="center"/>
              <w:rPr>
                <w:rFonts w:eastAsia="標楷體"/>
                <w:bCs/>
                <w:color w:val="000000"/>
              </w:rPr>
            </w:pPr>
            <w:r w:rsidRPr="00470EA8">
              <w:rPr>
                <w:rFonts w:eastAsia="標楷體"/>
                <w:bCs/>
                <w:color w:val="000000"/>
              </w:rPr>
              <w:t>(</w:t>
            </w:r>
            <w:proofErr w:type="gramStart"/>
            <w:r w:rsidRPr="00470EA8">
              <w:rPr>
                <w:rFonts w:eastAsia="標楷體" w:hAnsi="標楷體"/>
                <w:bCs/>
                <w:color w:val="000000"/>
              </w:rPr>
              <w:t>≧</w:t>
            </w:r>
            <w:proofErr w:type="gramEnd"/>
            <w:r w:rsidRPr="00470EA8">
              <w:rPr>
                <w:rFonts w:eastAsia="標楷體"/>
                <w:bCs/>
                <w:color w:val="000000"/>
              </w:rPr>
              <w:t>41</w:t>
            </w:r>
            <w:r w:rsidRPr="00470EA8">
              <w:rPr>
                <w:rFonts w:eastAsia="標楷體" w:hAnsi="標楷體"/>
                <w:bCs/>
                <w:color w:val="000000"/>
              </w:rPr>
              <w:t>人</w:t>
            </w:r>
            <w:r w:rsidRPr="00470EA8">
              <w:rPr>
                <w:rFonts w:eastAsia="標楷體"/>
                <w:bCs/>
                <w:color w:val="000000"/>
              </w:rPr>
              <w:t>)</w:t>
            </w:r>
          </w:p>
        </w:tc>
      </w:tr>
      <w:tr w:rsidR="00681329" w:rsidRPr="00A16549" w:rsidTr="00470EA8">
        <w:trPr>
          <w:trHeight w:val="330"/>
        </w:trPr>
        <w:tc>
          <w:tcPr>
            <w:tcW w:w="1096" w:type="dxa"/>
            <w:tcBorders>
              <w:left w:val="single" w:sz="12" w:space="0" w:color="FFFFFF"/>
              <w:bottom w:val="single" w:sz="12" w:space="0" w:color="000000"/>
              <w:right w:val="single" w:sz="12" w:space="0" w:color="FFFFFF"/>
            </w:tcBorders>
            <w:shd w:val="clear" w:color="auto" w:fill="auto"/>
            <w:noWrap/>
            <w:hideMark/>
          </w:tcPr>
          <w:p w:rsidR="005C54A1" w:rsidRPr="00470EA8" w:rsidRDefault="005C54A1" w:rsidP="005C54A1">
            <w:pPr>
              <w:rPr>
                <w:rFonts w:eastAsia="標楷體"/>
                <w:bCs/>
                <w:color w:val="000000"/>
              </w:rPr>
            </w:pPr>
            <w:r w:rsidRPr="00470EA8">
              <w:rPr>
                <w:rFonts w:eastAsia="標楷體"/>
                <w:bCs/>
                <w:color w:val="000000"/>
              </w:rPr>
              <w:t>2011</w:t>
            </w:r>
            <w:r w:rsidRPr="00470EA8">
              <w:rPr>
                <w:rFonts w:eastAsia="標楷體" w:hAnsi="標楷體"/>
                <w:bCs/>
                <w:color w:val="000000"/>
              </w:rPr>
              <w:t>年</w:t>
            </w:r>
          </w:p>
        </w:tc>
        <w:tc>
          <w:tcPr>
            <w:tcW w:w="1446" w:type="dxa"/>
            <w:tcBorders>
              <w:left w:val="single" w:sz="12" w:space="0" w:color="FFFFFF"/>
              <w:bottom w:val="single" w:sz="12" w:space="0" w:color="000000"/>
              <w:right w:val="single" w:sz="12"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81%</w:t>
            </w:r>
          </w:p>
        </w:tc>
        <w:tc>
          <w:tcPr>
            <w:tcW w:w="1447" w:type="dxa"/>
            <w:tcBorders>
              <w:left w:val="single" w:sz="12" w:space="0" w:color="FFFFFF"/>
              <w:bottom w:val="single" w:sz="12" w:space="0" w:color="000000"/>
              <w:right w:val="single" w:sz="12"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12%</w:t>
            </w:r>
          </w:p>
        </w:tc>
        <w:tc>
          <w:tcPr>
            <w:tcW w:w="1447" w:type="dxa"/>
            <w:tcBorders>
              <w:left w:val="single" w:sz="12" w:space="0" w:color="FFFFFF"/>
              <w:bottom w:val="single" w:sz="12" w:space="0" w:color="000000"/>
              <w:right w:val="single" w:sz="12"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3%</w:t>
            </w:r>
          </w:p>
        </w:tc>
        <w:tc>
          <w:tcPr>
            <w:tcW w:w="1447" w:type="dxa"/>
            <w:tcBorders>
              <w:left w:val="single" w:sz="12" w:space="0" w:color="FFFFFF"/>
              <w:bottom w:val="single" w:sz="12" w:space="0" w:color="000000"/>
              <w:right w:val="single" w:sz="12"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2%</w:t>
            </w:r>
          </w:p>
        </w:tc>
        <w:tc>
          <w:tcPr>
            <w:tcW w:w="1447" w:type="dxa"/>
            <w:tcBorders>
              <w:left w:val="single" w:sz="12" w:space="0" w:color="FFFFFF"/>
              <w:bottom w:val="single" w:sz="12" w:space="0" w:color="000000"/>
              <w:right w:val="single" w:sz="12"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1%</w:t>
            </w:r>
          </w:p>
        </w:tc>
      </w:tr>
    </w:tbl>
    <w:p w:rsidR="005C54A1" w:rsidRPr="00521702" w:rsidRDefault="00912549" w:rsidP="005C54A1">
      <w:pPr>
        <w:rPr>
          <w:b/>
          <w:color w:val="000000"/>
          <w:u w:val="double"/>
        </w:rPr>
      </w:pPr>
      <w:r w:rsidRPr="00912549">
        <w:rPr>
          <w:noProof/>
        </w:rPr>
        <w:pict>
          <v:shape id="_x0000_s1117" type="#_x0000_t75" style="position:absolute;margin-left:80.15pt;margin-top:4.4pt;width:258.25pt;height:222.55pt;z-index:251641344;mso-position-horizontal-relative:text;mso-position-vertical-relative:text" wrapcoords="-55 0 -55 21536 21600 21536 21600 0 -55 0">
            <v:imagedata r:id="rId66" o:title=""/>
            <w10:wrap type="tight"/>
          </v:shape>
          <o:OLEObject Type="Embed" ProgID="SigmaPlotGraphicObject.9" ShapeID="_x0000_s1117" DrawAspect="Content" ObjectID="_1443528133" r:id="rId67"/>
        </w:pict>
      </w:r>
    </w:p>
    <w:p w:rsidR="005C54A1" w:rsidRPr="00521702" w:rsidRDefault="005C54A1" w:rsidP="005C54A1">
      <w:pPr>
        <w:rPr>
          <w:b/>
          <w:color w:val="000000"/>
          <w:u w:val="double"/>
        </w:rPr>
      </w:pPr>
    </w:p>
    <w:p w:rsidR="005C54A1" w:rsidRPr="00521702" w:rsidRDefault="005C54A1" w:rsidP="005C54A1">
      <w:pPr>
        <w:rPr>
          <w:b/>
          <w:color w:val="000000"/>
          <w:u w:val="double"/>
        </w:rPr>
      </w:pPr>
    </w:p>
    <w:p w:rsidR="007C3630" w:rsidRDefault="007C3630" w:rsidP="006C2919">
      <w:pPr>
        <w:pStyle w:val="20"/>
        <w:widowControl w:val="0"/>
        <w:spacing w:beforeLines="50" w:after="0" w:line="360" w:lineRule="auto"/>
        <w:ind w:leftChars="0" w:left="0"/>
        <w:rPr>
          <w:rFonts w:eastAsia="標楷體"/>
          <w:color w:val="000000"/>
          <w:sz w:val="24"/>
        </w:rPr>
      </w:pPr>
    </w:p>
    <w:p w:rsidR="007C3630" w:rsidRDefault="007C3630" w:rsidP="006C2919">
      <w:pPr>
        <w:pStyle w:val="20"/>
        <w:widowControl w:val="0"/>
        <w:spacing w:beforeLines="50" w:after="0" w:line="360" w:lineRule="auto"/>
        <w:ind w:leftChars="0" w:left="0"/>
        <w:rPr>
          <w:rFonts w:eastAsia="標楷體"/>
          <w:color w:val="000000"/>
          <w:sz w:val="24"/>
        </w:rPr>
      </w:pPr>
    </w:p>
    <w:p w:rsidR="007C3630" w:rsidRDefault="007C3630" w:rsidP="006C2919">
      <w:pPr>
        <w:pStyle w:val="20"/>
        <w:widowControl w:val="0"/>
        <w:spacing w:beforeLines="50" w:after="0" w:line="360" w:lineRule="auto"/>
        <w:ind w:leftChars="0" w:left="0"/>
        <w:rPr>
          <w:rFonts w:eastAsia="標楷體"/>
          <w:color w:val="000000"/>
          <w:sz w:val="24"/>
        </w:rPr>
      </w:pPr>
    </w:p>
    <w:p w:rsidR="007C3630" w:rsidRDefault="007C3630" w:rsidP="006C2919">
      <w:pPr>
        <w:pStyle w:val="20"/>
        <w:widowControl w:val="0"/>
        <w:spacing w:beforeLines="50" w:after="0" w:line="360" w:lineRule="auto"/>
        <w:ind w:leftChars="0" w:left="0"/>
        <w:rPr>
          <w:rFonts w:eastAsia="標楷體"/>
          <w:color w:val="000000"/>
          <w:sz w:val="24"/>
        </w:rPr>
      </w:pPr>
    </w:p>
    <w:p w:rsidR="007C3630" w:rsidRDefault="007C3630" w:rsidP="006C2919">
      <w:pPr>
        <w:pStyle w:val="20"/>
        <w:widowControl w:val="0"/>
        <w:spacing w:beforeLines="50" w:after="0" w:line="360" w:lineRule="auto"/>
        <w:ind w:leftChars="0" w:left="0"/>
        <w:rPr>
          <w:rFonts w:eastAsia="標楷體"/>
          <w:color w:val="000000"/>
          <w:sz w:val="24"/>
        </w:rPr>
      </w:pPr>
    </w:p>
    <w:p w:rsidR="007C3630" w:rsidRDefault="007C3630" w:rsidP="006C2919">
      <w:pPr>
        <w:pStyle w:val="20"/>
        <w:widowControl w:val="0"/>
        <w:spacing w:beforeLines="50" w:after="0" w:line="360" w:lineRule="auto"/>
        <w:ind w:leftChars="0" w:left="0"/>
        <w:rPr>
          <w:rFonts w:eastAsia="標楷體"/>
          <w:color w:val="000000"/>
          <w:sz w:val="24"/>
        </w:rPr>
      </w:pPr>
    </w:p>
    <w:p w:rsidR="00641455" w:rsidRDefault="00641455" w:rsidP="006C2919">
      <w:pPr>
        <w:pStyle w:val="20"/>
        <w:widowControl w:val="0"/>
        <w:spacing w:beforeLines="50" w:after="0" w:line="360" w:lineRule="auto"/>
        <w:ind w:leftChars="0" w:left="0"/>
        <w:rPr>
          <w:rFonts w:eastAsia="標楷體"/>
          <w:color w:val="000000"/>
          <w:sz w:val="24"/>
        </w:rPr>
      </w:pPr>
    </w:p>
    <w:p w:rsidR="005C54A1" w:rsidRDefault="005C54A1" w:rsidP="006C2919">
      <w:pPr>
        <w:pStyle w:val="20"/>
        <w:widowControl w:val="0"/>
        <w:spacing w:beforeLines="50" w:after="0" w:line="360" w:lineRule="auto"/>
        <w:ind w:leftChars="0" w:left="0"/>
        <w:rPr>
          <w:rFonts w:eastAsia="標楷體"/>
          <w:color w:val="000000"/>
          <w:sz w:val="24"/>
        </w:rPr>
      </w:pPr>
      <w:r w:rsidRPr="00A16549">
        <w:rPr>
          <w:rFonts w:eastAsia="標楷體" w:hint="eastAsia"/>
          <w:color w:val="000000"/>
          <w:sz w:val="24"/>
        </w:rPr>
        <w:t>圖</w:t>
      </w:r>
      <w:r w:rsidR="00DC5135">
        <w:rPr>
          <w:rFonts w:eastAsia="標楷體" w:hint="eastAsia"/>
          <w:color w:val="000000"/>
          <w:sz w:val="24"/>
        </w:rPr>
        <w:t>3</w:t>
      </w:r>
      <w:r w:rsidR="00F24FEF">
        <w:rPr>
          <w:rFonts w:eastAsia="標楷體" w:hint="eastAsia"/>
          <w:color w:val="000000"/>
          <w:sz w:val="24"/>
        </w:rPr>
        <w:t>7</w:t>
      </w:r>
      <w:r w:rsidR="00D21334">
        <w:rPr>
          <w:rFonts w:eastAsia="標楷體" w:hint="eastAsia"/>
          <w:color w:val="000000"/>
          <w:sz w:val="24"/>
        </w:rPr>
        <w:t>、</w:t>
      </w:r>
      <w:r w:rsidRPr="00A16549">
        <w:rPr>
          <w:rFonts w:eastAsia="標楷體" w:hint="eastAsia"/>
          <w:color w:val="000000"/>
          <w:sz w:val="24"/>
        </w:rPr>
        <w:t>2011</w:t>
      </w:r>
      <w:r w:rsidRPr="00A16549">
        <w:rPr>
          <w:rFonts w:eastAsia="標楷體" w:hint="eastAsia"/>
          <w:color w:val="000000"/>
          <w:sz w:val="24"/>
        </w:rPr>
        <w:t>年整年各類型團體</w:t>
      </w:r>
      <w:proofErr w:type="gramStart"/>
      <w:r w:rsidRPr="00A16549">
        <w:rPr>
          <w:rFonts w:eastAsia="標楷體" w:hint="eastAsia"/>
          <w:color w:val="000000"/>
          <w:sz w:val="24"/>
        </w:rPr>
        <w:t>佔</w:t>
      </w:r>
      <w:proofErr w:type="gramEnd"/>
      <w:r w:rsidRPr="00A16549">
        <w:rPr>
          <w:rFonts w:eastAsia="標楷體" w:hint="eastAsia"/>
          <w:color w:val="000000"/>
          <w:sz w:val="24"/>
        </w:rPr>
        <w:t>整體百分比圓餅圖</w:t>
      </w:r>
    </w:p>
    <w:p w:rsidR="00470EA8" w:rsidRPr="00A16549" w:rsidRDefault="00470EA8" w:rsidP="006C2919">
      <w:pPr>
        <w:pStyle w:val="20"/>
        <w:widowControl w:val="0"/>
        <w:spacing w:beforeLines="50" w:after="0" w:line="360" w:lineRule="auto"/>
        <w:ind w:leftChars="0" w:left="0"/>
        <w:rPr>
          <w:rFonts w:eastAsia="標楷體"/>
          <w:color w:val="000000"/>
          <w:sz w:val="24"/>
        </w:rPr>
      </w:pPr>
    </w:p>
    <w:p w:rsidR="005C54A1" w:rsidRPr="00641455" w:rsidRDefault="005C54A1" w:rsidP="00641455">
      <w:pPr>
        <w:pStyle w:val="20"/>
        <w:widowControl w:val="0"/>
        <w:numPr>
          <w:ilvl w:val="0"/>
          <w:numId w:val="57"/>
        </w:numPr>
        <w:spacing w:after="0" w:line="440" w:lineRule="exact"/>
        <w:ind w:leftChars="0" w:left="1554" w:hanging="482"/>
        <w:jc w:val="both"/>
        <w:rPr>
          <w:rFonts w:eastAsia="標楷體"/>
          <w:color w:val="000000"/>
          <w:sz w:val="24"/>
        </w:rPr>
      </w:pPr>
      <w:r w:rsidRPr="0066419A">
        <w:rPr>
          <w:rFonts w:eastAsia="標楷體"/>
          <w:color w:val="000000"/>
          <w:sz w:val="24"/>
        </w:rPr>
        <w:t>2011</w:t>
      </w:r>
      <w:r w:rsidRPr="0066419A">
        <w:rPr>
          <w:rFonts w:eastAsia="標楷體"/>
          <w:color w:val="000000"/>
          <w:sz w:val="24"/>
        </w:rPr>
        <w:t>年各季節內不同類型團體佔各季節的百分比</w:t>
      </w:r>
    </w:p>
    <w:p w:rsidR="005C54A1" w:rsidRDefault="005C54A1" w:rsidP="0066419A">
      <w:pPr>
        <w:pStyle w:val="20"/>
        <w:widowControl w:val="0"/>
        <w:spacing w:after="0" w:line="440" w:lineRule="exact"/>
        <w:ind w:leftChars="600" w:left="1440" w:firstLine="482"/>
        <w:rPr>
          <w:rFonts w:eastAsia="標楷體"/>
          <w:color w:val="000000"/>
          <w:sz w:val="24"/>
        </w:rPr>
      </w:pPr>
      <w:r w:rsidRPr="0066419A">
        <w:rPr>
          <w:rFonts w:eastAsia="標楷體"/>
          <w:color w:val="000000"/>
          <w:sz w:val="24"/>
        </w:rPr>
        <w:t>將</w:t>
      </w:r>
      <w:r w:rsidR="001539B1">
        <w:rPr>
          <w:rFonts w:eastAsia="標楷體"/>
          <w:color w:val="000000"/>
          <w:sz w:val="24"/>
        </w:rPr>
        <w:t>烏山頂泥火山地景自然</w:t>
      </w:r>
      <w:r w:rsidRPr="0066419A">
        <w:rPr>
          <w:rFonts w:eastAsia="標楷體"/>
          <w:color w:val="000000"/>
          <w:sz w:val="24"/>
        </w:rPr>
        <w:t>保留區</w:t>
      </w:r>
      <w:r w:rsidRPr="00A16549">
        <w:rPr>
          <w:rFonts w:eastAsia="標楷體"/>
          <w:color w:val="000000"/>
          <w:sz w:val="24"/>
        </w:rPr>
        <w:t>2011</w:t>
      </w:r>
      <w:r w:rsidRPr="0066419A">
        <w:rPr>
          <w:rFonts w:eastAsia="標楷體"/>
          <w:color w:val="000000"/>
          <w:sz w:val="24"/>
        </w:rPr>
        <w:t>年遊客分為春夏秋冬四季來看，一部小車來到的小型團體數量基本上差異不大，四季都維持在</w:t>
      </w:r>
      <w:r w:rsidRPr="00A16549">
        <w:rPr>
          <w:rFonts w:eastAsia="標楷體"/>
          <w:color w:val="000000"/>
          <w:sz w:val="24"/>
        </w:rPr>
        <w:t>79%</w:t>
      </w:r>
      <w:r w:rsidRPr="0066419A">
        <w:rPr>
          <w:rFonts w:eastAsia="標楷體"/>
          <w:color w:val="000000"/>
          <w:sz w:val="24"/>
        </w:rPr>
        <w:t>～</w:t>
      </w:r>
      <w:r w:rsidRPr="00A16549">
        <w:rPr>
          <w:rFonts w:eastAsia="標楷體"/>
          <w:color w:val="000000"/>
          <w:sz w:val="24"/>
        </w:rPr>
        <w:t>83%</w:t>
      </w:r>
      <w:r w:rsidRPr="0066419A">
        <w:rPr>
          <w:rFonts w:eastAsia="標楷體"/>
          <w:color w:val="000000"/>
          <w:sz w:val="24"/>
        </w:rPr>
        <w:t>；兩部小車的團體也都穩定在</w:t>
      </w:r>
      <w:r w:rsidRPr="00A16549">
        <w:rPr>
          <w:rFonts w:eastAsia="標楷體"/>
          <w:color w:val="000000"/>
          <w:sz w:val="24"/>
        </w:rPr>
        <w:t>10%</w:t>
      </w:r>
      <w:r w:rsidRPr="0066419A">
        <w:rPr>
          <w:rFonts w:eastAsia="標楷體"/>
          <w:color w:val="000000"/>
          <w:sz w:val="24"/>
        </w:rPr>
        <w:t>～</w:t>
      </w:r>
      <w:r w:rsidRPr="00A16549">
        <w:rPr>
          <w:rFonts w:eastAsia="標楷體"/>
          <w:color w:val="000000"/>
          <w:sz w:val="24"/>
        </w:rPr>
        <w:t>14%</w:t>
      </w:r>
      <w:r w:rsidRPr="0066419A">
        <w:rPr>
          <w:rFonts w:eastAsia="標楷體"/>
          <w:color w:val="000000"/>
          <w:sz w:val="24"/>
        </w:rPr>
        <w:t>上下；值得注意的一點，在冬季有較多的中型團體</w:t>
      </w:r>
      <w:r w:rsidRPr="00A16549">
        <w:rPr>
          <w:rFonts w:eastAsia="標楷體"/>
          <w:color w:val="000000"/>
          <w:sz w:val="24"/>
        </w:rPr>
        <w:t>(</w:t>
      </w:r>
      <w:r w:rsidRPr="0066419A">
        <w:rPr>
          <w:rFonts w:eastAsia="標楷體"/>
          <w:color w:val="000000"/>
          <w:sz w:val="24"/>
        </w:rPr>
        <w:t>一部中巴</w:t>
      </w:r>
      <w:r w:rsidRPr="00A16549">
        <w:rPr>
          <w:rFonts w:eastAsia="標楷體"/>
          <w:color w:val="000000"/>
          <w:sz w:val="24"/>
        </w:rPr>
        <w:t>)</w:t>
      </w:r>
      <w:r w:rsidRPr="0066419A">
        <w:rPr>
          <w:rFonts w:eastAsia="標楷體"/>
          <w:color w:val="000000"/>
          <w:sz w:val="24"/>
        </w:rPr>
        <w:t>來到</w:t>
      </w:r>
      <w:proofErr w:type="gramStart"/>
      <w:r w:rsidRPr="0066419A">
        <w:rPr>
          <w:rFonts w:eastAsia="標楷體"/>
          <w:color w:val="000000"/>
          <w:sz w:val="24"/>
        </w:rPr>
        <w:t>此區參訪</w:t>
      </w:r>
      <w:proofErr w:type="gramEnd"/>
      <w:r w:rsidRPr="0066419A">
        <w:rPr>
          <w:rFonts w:eastAsia="標楷體"/>
          <w:color w:val="000000"/>
          <w:sz w:val="24"/>
        </w:rPr>
        <w:t>。</w:t>
      </w:r>
    </w:p>
    <w:p w:rsidR="005C54A1" w:rsidRPr="00A16549" w:rsidRDefault="005C54A1" w:rsidP="006C2919">
      <w:pPr>
        <w:pStyle w:val="20"/>
        <w:widowControl w:val="0"/>
        <w:spacing w:beforeLines="50" w:afterLines="50" w:line="440" w:lineRule="exact"/>
        <w:ind w:leftChars="0" w:left="0"/>
        <w:rPr>
          <w:rFonts w:eastAsia="標楷體"/>
          <w:color w:val="000000"/>
          <w:sz w:val="24"/>
        </w:rPr>
      </w:pPr>
      <w:r w:rsidRPr="00E31A27">
        <w:rPr>
          <w:rFonts w:eastAsia="標楷體"/>
          <w:color w:val="000000"/>
          <w:sz w:val="24"/>
        </w:rPr>
        <w:t>表</w:t>
      </w:r>
      <w:r w:rsidR="00353DFF">
        <w:rPr>
          <w:rFonts w:eastAsia="標楷體"/>
          <w:color w:val="000000"/>
          <w:sz w:val="24"/>
        </w:rPr>
        <w:t>1</w:t>
      </w:r>
      <w:r w:rsidR="00353DFF">
        <w:rPr>
          <w:rFonts w:eastAsia="標楷體" w:hint="eastAsia"/>
          <w:color w:val="000000"/>
          <w:sz w:val="24"/>
        </w:rPr>
        <w:t>1</w:t>
      </w:r>
      <w:r w:rsidR="00D21334">
        <w:rPr>
          <w:rFonts w:eastAsia="標楷體" w:hint="eastAsia"/>
          <w:color w:val="000000"/>
          <w:sz w:val="24"/>
        </w:rPr>
        <w:t>、</w:t>
      </w:r>
      <w:r w:rsidRPr="00A16549">
        <w:rPr>
          <w:rFonts w:eastAsia="標楷體"/>
          <w:color w:val="000000"/>
          <w:sz w:val="24"/>
        </w:rPr>
        <w:t>2011</w:t>
      </w:r>
      <w:r w:rsidRPr="00E31A27">
        <w:rPr>
          <w:rFonts w:eastAsia="標楷體"/>
          <w:color w:val="000000"/>
          <w:sz w:val="24"/>
        </w:rPr>
        <w:t>年各季節內不同類型團體</w:t>
      </w:r>
      <w:proofErr w:type="gramStart"/>
      <w:r w:rsidRPr="00E31A27">
        <w:rPr>
          <w:rFonts w:eastAsia="標楷體"/>
          <w:color w:val="000000"/>
          <w:sz w:val="24"/>
        </w:rPr>
        <w:t>佔</w:t>
      </w:r>
      <w:proofErr w:type="gramEnd"/>
      <w:r w:rsidRPr="00E31A27">
        <w:rPr>
          <w:rFonts w:eastAsia="標楷體"/>
          <w:color w:val="000000"/>
          <w:sz w:val="24"/>
        </w:rPr>
        <w:t>各季節的百分比</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8"/>
        <w:gridCol w:w="1304"/>
        <w:gridCol w:w="1304"/>
        <w:gridCol w:w="1304"/>
        <w:gridCol w:w="1304"/>
        <w:gridCol w:w="1304"/>
      </w:tblGrid>
      <w:tr w:rsidR="00681329" w:rsidRPr="00FA4347" w:rsidTr="00470EA8">
        <w:trPr>
          <w:trHeight w:val="330"/>
        </w:trPr>
        <w:tc>
          <w:tcPr>
            <w:tcW w:w="1668" w:type="dxa"/>
            <w:tcBorders>
              <w:top w:val="single" w:sz="12" w:space="0" w:color="000000"/>
              <w:left w:val="single" w:sz="4" w:space="0" w:color="FFFFFF"/>
              <w:right w:val="single" w:sz="4" w:space="0" w:color="FFFFFF"/>
            </w:tcBorders>
            <w:shd w:val="clear" w:color="auto" w:fill="auto"/>
            <w:noWrap/>
            <w:hideMark/>
          </w:tcPr>
          <w:p w:rsidR="005C54A1" w:rsidRPr="00470EA8" w:rsidRDefault="005C54A1" w:rsidP="00521702">
            <w:pPr>
              <w:jc w:val="center"/>
              <w:rPr>
                <w:rFonts w:eastAsia="標楷體"/>
                <w:color w:val="000000"/>
              </w:rPr>
            </w:pPr>
          </w:p>
        </w:tc>
        <w:tc>
          <w:tcPr>
            <w:tcW w:w="1304" w:type="dxa"/>
            <w:tcBorders>
              <w:top w:val="single" w:sz="12" w:space="0" w:color="000000"/>
              <w:left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bCs/>
                <w:color w:val="000000"/>
              </w:rPr>
              <w:t>1~5</w:t>
            </w:r>
            <w:r w:rsidRPr="00470EA8">
              <w:rPr>
                <w:rFonts w:eastAsia="標楷體" w:hAnsi="標楷體"/>
                <w:bCs/>
                <w:color w:val="000000"/>
              </w:rPr>
              <w:t>人</w:t>
            </w:r>
          </w:p>
        </w:tc>
        <w:tc>
          <w:tcPr>
            <w:tcW w:w="1304" w:type="dxa"/>
            <w:tcBorders>
              <w:top w:val="single" w:sz="12" w:space="0" w:color="000000"/>
              <w:left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bCs/>
                <w:color w:val="000000"/>
              </w:rPr>
              <w:t>6~10</w:t>
            </w:r>
            <w:r w:rsidRPr="00470EA8">
              <w:rPr>
                <w:rFonts w:eastAsia="標楷體" w:hAnsi="標楷體"/>
                <w:bCs/>
                <w:color w:val="000000"/>
              </w:rPr>
              <w:t>人</w:t>
            </w:r>
          </w:p>
        </w:tc>
        <w:tc>
          <w:tcPr>
            <w:tcW w:w="1304" w:type="dxa"/>
            <w:tcBorders>
              <w:top w:val="single" w:sz="12" w:space="0" w:color="000000"/>
              <w:left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bCs/>
                <w:color w:val="000000"/>
              </w:rPr>
              <w:t>11~20</w:t>
            </w:r>
            <w:r w:rsidRPr="00470EA8">
              <w:rPr>
                <w:rFonts w:eastAsia="標楷體" w:hAnsi="標楷體"/>
                <w:bCs/>
                <w:color w:val="000000"/>
              </w:rPr>
              <w:t>人</w:t>
            </w:r>
          </w:p>
        </w:tc>
        <w:tc>
          <w:tcPr>
            <w:tcW w:w="1304" w:type="dxa"/>
            <w:tcBorders>
              <w:top w:val="single" w:sz="12" w:space="0" w:color="000000"/>
              <w:left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bCs/>
                <w:color w:val="000000"/>
              </w:rPr>
              <w:t>21~40</w:t>
            </w:r>
            <w:r w:rsidRPr="00470EA8">
              <w:rPr>
                <w:rFonts w:eastAsia="標楷體" w:hAnsi="標楷體"/>
                <w:bCs/>
                <w:color w:val="000000"/>
              </w:rPr>
              <w:t>人</w:t>
            </w:r>
          </w:p>
        </w:tc>
        <w:tc>
          <w:tcPr>
            <w:tcW w:w="1304" w:type="dxa"/>
            <w:tcBorders>
              <w:top w:val="single" w:sz="12" w:space="0" w:color="000000"/>
              <w:left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bCs/>
                <w:color w:val="000000"/>
              </w:rPr>
            </w:pPr>
            <w:r w:rsidRPr="00470EA8">
              <w:rPr>
                <w:rFonts w:eastAsia="標楷體" w:hAnsi="標楷體"/>
                <w:bCs/>
                <w:color w:val="000000"/>
              </w:rPr>
              <w:t>更大團體</w:t>
            </w:r>
            <w:r w:rsidRPr="00470EA8">
              <w:rPr>
                <w:rFonts w:eastAsia="標楷體"/>
                <w:bCs/>
                <w:color w:val="000000"/>
              </w:rPr>
              <w:t>(</w:t>
            </w:r>
            <w:proofErr w:type="gramStart"/>
            <w:r w:rsidRPr="00470EA8">
              <w:rPr>
                <w:rFonts w:eastAsia="標楷體" w:hAnsi="標楷體"/>
                <w:bCs/>
                <w:color w:val="000000"/>
              </w:rPr>
              <w:t>≧</w:t>
            </w:r>
            <w:proofErr w:type="gramEnd"/>
            <w:r w:rsidRPr="00470EA8">
              <w:rPr>
                <w:rFonts w:eastAsia="標楷體"/>
                <w:bCs/>
                <w:color w:val="000000"/>
              </w:rPr>
              <w:t>41</w:t>
            </w:r>
            <w:r w:rsidRPr="00470EA8">
              <w:rPr>
                <w:rFonts w:eastAsia="標楷體" w:hAnsi="標楷體"/>
                <w:bCs/>
                <w:color w:val="000000"/>
              </w:rPr>
              <w:t>人</w:t>
            </w:r>
            <w:r w:rsidRPr="00470EA8">
              <w:rPr>
                <w:rFonts w:eastAsia="標楷體"/>
                <w:bCs/>
                <w:color w:val="000000"/>
              </w:rPr>
              <w:t>)</w:t>
            </w:r>
          </w:p>
        </w:tc>
      </w:tr>
      <w:tr w:rsidR="00681329" w:rsidRPr="00FA4347" w:rsidTr="00470EA8">
        <w:trPr>
          <w:trHeight w:val="330"/>
        </w:trPr>
        <w:tc>
          <w:tcPr>
            <w:tcW w:w="1668" w:type="dxa"/>
            <w:tcBorders>
              <w:left w:val="single" w:sz="4" w:space="0" w:color="FFFFFF"/>
              <w:bottom w:val="single" w:sz="4" w:space="0" w:color="FFFFFF"/>
              <w:right w:val="single" w:sz="4" w:space="0" w:color="FFFFFF"/>
            </w:tcBorders>
            <w:shd w:val="clear" w:color="auto" w:fill="auto"/>
            <w:noWrap/>
            <w:hideMark/>
          </w:tcPr>
          <w:p w:rsidR="005C54A1" w:rsidRPr="00470EA8" w:rsidRDefault="005C54A1" w:rsidP="005C54A1">
            <w:pPr>
              <w:rPr>
                <w:rFonts w:eastAsia="標楷體"/>
                <w:bCs/>
                <w:color w:val="000000"/>
              </w:rPr>
            </w:pPr>
            <w:r w:rsidRPr="00470EA8">
              <w:rPr>
                <w:rFonts w:eastAsia="標楷體" w:hAnsi="標楷體"/>
                <w:bCs/>
                <w:color w:val="000000"/>
              </w:rPr>
              <w:t>春季</w:t>
            </w:r>
            <w:r w:rsidRPr="00470EA8">
              <w:rPr>
                <w:rFonts w:eastAsia="標楷體"/>
                <w:bCs/>
                <w:color w:val="000000"/>
              </w:rPr>
              <w:t>(3~5</w:t>
            </w:r>
            <w:r w:rsidRPr="00470EA8">
              <w:rPr>
                <w:rFonts w:eastAsia="標楷體" w:hAnsi="標楷體"/>
                <w:bCs/>
                <w:color w:val="000000"/>
              </w:rPr>
              <w:t>月</w:t>
            </w:r>
            <w:r w:rsidRPr="00470EA8">
              <w:rPr>
                <w:rFonts w:eastAsia="標楷體"/>
                <w:bCs/>
                <w:color w:val="000000"/>
              </w:rPr>
              <w:t>)</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83%</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12%</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2%</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2%</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1%</w:t>
            </w:r>
          </w:p>
        </w:tc>
      </w:tr>
      <w:tr w:rsidR="00681329" w:rsidRPr="00FA4347" w:rsidTr="00470EA8">
        <w:trPr>
          <w:trHeight w:val="330"/>
        </w:trPr>
        <w:tc>
          <w:tcPr>
            <w:tcW w:w="166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C54A1">
            <w:pPr>
              <w:rPr>
                <w:rFonts w:eastAsia="標楷體"/>
                <w:bCs/>
                <w:color w:val="000000"/>
              </w:rPr>
            </w:pPr>
            <w:r w:rsidRPr="00470EA8">
              <w:rPr>
                <w:rFonts w:eastAsia="標楷體" w:hAnsi="標楷體"/>
                <w:bCs/>
                <w:color w:val="000000"/>
              </w:rPr>
              <w:t>夏季</w:t>
            </w:r>
            <w:r w:rsidRPr="00470EA8">
              <w:rPr>
                <w:rFonts w:eastAsia="標楷體"/>
                <w:bCs/>
                <w:color w:val="000000"/>
              </w:rPr>
              <w:t>(6~8</w:t>
            </w:r>
            <w:r w:rsidRPr="00470EA8">
              <w:rPr>
                <w:rFonts w:eastAsia="標楷體" w:hAnsi="標楷體"/>
                <w:bCs/>
                <w:color w:val="000000"/>
              </w:rPr>
              <w:t>月</w:t>
            </w:r>
            <w:r w:rsidRPr="00470EA8">
              <w:rPr>
                <w:rFonts w:eastAsia="標楷體"/>
                <w:bCs/>
                <w:color w:val="000000"/>
              </w:rPr>
              <w:t>)</w:t>
            </w:r>
          </w:p>
        </w:tc>
        <w:tc>
          <w:tcPr>
            <w:tcW w:w="1304"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81%</w:t>
            </w:r>
          </w:p>
        </w:tc>
        <w:tc>
          <w:tcPr>
            <w:tcW w:w="1304"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13%</w:t>
            </w:r>
          </w:p>
        </w:tc>
        <w:tc>
          <w:tcPr>
            <w:tcW w:w="1304"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3%</w:t>
            </w:r>
          </w:p>
        </w:tc>
        <w:tc>
          <w:tcPr>
            <w:tcW w:w="1304"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2%</w:t>
            </w:r>
          </w:p>
        </w:tc>
        <w:tc>
          <w:tcPr>
            <w:tcW w:w="1304"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2%</w:t>
            </w:r>
          </w:p>
        </w:tc>
      </w:tr>
      <w:tr w:rsidR="00681329" w:rsidRPr="00FA4347" w:rsidTr="00470EA8">
        <w:trPr>
          <w:trHeight w:val="330"/>
        </w:trPr>
        <w:tc>
          <w:tcPr>
            <w:tcW w:w="166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C54A1">
            <w:pPr>
              <w:rPr>
                <w:rFonts w:eastAsia="標楷體"/>
                <w:bCs/>
                <w:color w:val="000000"/>
              </w:rPr>
            </w:pPr>
            <w:r w:rsidRPr="00470EA8">
              <w:rPr>
                <w:rFonts w:eastAsia="標楷體" w:hAnsi="標楷體"/>
                <w:bCs/>
                <w:color w:val="000000"/>
              </w:rPr>
              <w:t>秋季</w:t>
            </w:r>
            <w:r w:rsidRPr="00470EA8">
              <w:rPr>
                <w:rFonts w:eastAsia="標楷體"/>
                <w:bCs/>
                <w:color w:val="000000"/>
              </w:rPr>
              <w:t>(9~11</w:t>
            </w:r>
            <w:r w:rsidRPr="00470EA8">
              <w:rPr>
                <w:rFonts w:eastAsia="標楷體" w:hAnsi="標楷體"/>
                <w:bCs/>
                <w:color w:val="000000"/>
              </w:rPr>
              <w:t>月</w:t>
            </w:r>
            <w:r w:rsidRPr="00470EA8">
              <w:rPr>
                <w:rFonts w:eastAsia="標楷體"/>
                <w:bCs/>
                <w:color w:val="000000"/>
              </w:rPr>
              <w:t>)</w:t>
            </w:r>
          </w:p>
        </w:tc>
        <w:tc>
          <w:tcPr>
            <w:tcW w:w="1304"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83%</w:t>
            </w:r>
          </w:p>
        </w:tc>
        <w:tc>
          <w:tcPr>
            <w:tcW w:w="1304"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10%</w:t>
            </w:r>
          </w:p>
        </w:tc>
        <w:tc>
          <w:tcPr>
            <w:tcW w:w="1304"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3%</w:t>
            </w:r>
          </w:p>
        </w:tc>
        <w:tc>
          <w:tcPr>
            <w:tcW w:w="1304"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2%</w:t>
            </w:r>
          </w:p>
        </w:tc>
        <w:tc>
          <w:tcPr>
            <w:tcW w:w="1304"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2%</w:t>
            </w:r>
          </w:p>
        </w:tc>
      </w:tr>
      <w:tr w:rsidR="00681329" w:rsidRPr="00FA4347" w:rsidTr="00470EA8">
        <w:trPr>
          <w:trHeight w:val="330"/>
        </w:trPr>
        <w:tc>
          <w:tcPr>
            <w:tcW w:w="1668"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470EA8" w:rsidRDefault="005C54A1" w:rsidP="005C54A1">
            <w:pPr>
              <w:rPr>
                <w:rFonts w:eastAsia="標楷體"/>
                <w:bCs/>
                <w:color w:val="000000"/>
              </w:rPr>
            </w:pPr>
            <w:r w:rsidRPr="00470EA8">
              <w:rPr>
                <w:rFonts w:eastAsia="標楷體" w:hAnsi="標楷體"/>
                <w:bCs/>
                <w:color w:val="000000"/>
              </w:rPr>
              <w:t>冬季</w:t>
            </w:r>
            <w:r w:rsidRPr="00470EA8">
              <w:rPr>
                <w:rFonts w:eastAsia="標楷體"/>
                <w:bCs/>
                <w:color w:val="000000"/>
              </w:rPr>
              <w:t>(12~2</w:t>
            </w:r>
            <w:r w:rsidRPr="00470EA8">
              <w:rPr>
                <w:rFonts w:eastAsia="標楷體" w:hAnsi="標楷體"/>
                <w:bCs/>
                <w:color w:val="000000"/>
              </w:rPr>
              <w:t>月</w:t>
            </w:r>
            <w:r w:rsidRPr="00470EA8">
              <w:rPr>
                <w:rFonts w:eastAsia="標楷體"/>
                <w:bCs/>
                <w:color w:val="000000"/>
              </w:rPr>
              <w:t>)</w:t>
            </w:r>
          </w:p>
        </w:tc>
        <w:tc>
          <w:tcPr>
            <w:tcW w:w="1304"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79%</w:t>
            </w:r>
          </w:p>
        </w:tc>
        <w:tc>
          <w:tcPr>
            <w:tcW w:w="1304"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14%</w:t>
            </w:r>
          </w:p>
        </w:tc>
        <w:tc>
          <w:tcPr>
            <w:tcW w:w="1304"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4%</w:t>
            </w:r>
          </w:p>
        </w:tc>
        <w:tc>
          <w:tcPr>
            <w:tcW w:w="1304"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2%</w:t>
            </w:r>
          </w:p>
        </w:tc>
        <w:tc>
          <w:tcPr>
            <w:tcW w:w="1304"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8E641C">
            <w:pPr>
              <w:jc w:val="center"/>
              <w:rPr>
                <w:rFonts w:eastAsia="標楷體"/>
                <w:color w:val="000000"/>
              </w:rPr>
            </w:pPr>
            <w:r w:rsidRPr="00470EA8">
              <w:rPr>
                <w:rFonts w:eastAsia="標楷體"/>
                <w:color w:val="000000"/>
              </w:rPr>
              <w:t>1%</w:t>
            </w:r>
          </w:p>
        </w:tc>
      </w:tr>
    </w:tbl>
    <w:p w:rsidR="00641455" w:rsidRDefault="00912549" w:rsidP="004B2D83">
      <w:pPr>
        <w:pStyle w:val="ad"/>
        <w:ind w:leftChars="0" w:left="0"/>
        <w:rPr>
          <w:rFonts w:eastAsia="標楷體"/>
          <w:b/>
          <w:color w:val="000000"/>
          <w:u w:val="double"/>
        </w:rPr>
      </w:pPr>
      <w:r w:rsidRPr="00912549">
        <w:rPr>
          <w:rFonts w:eastAsia="標楷體"/>
          <w:noProof/>
          <w:color w:val="000000"/>
        </w:rPr>
        <w:lastRenderedPageBreak/>
        <w:pict>
          <v:shape id="_x0000_s1986" type="#_x0000_t75" style="position:absolute;margin-left:49.8pt;margin-top:10.2pt;width:328.35pt;height:237.25pt;z-index:251642368;mso-position-horizontal-relative:text;mso-position-vertical-relative:text" wrapcoords="-62 0 -62 21514 21600 21514 21600 0 -62 0">
            <v:imagedata r:id="rId68" o:title=""/>
            <w10:wrap type="tight"/>
          </v:shape>
          <o:OLEObject Type="Embed" ProgID="SigmaPlotGraphicObject.9" ShapeID="_x0000_s1986" DrawAspect="Content" ObjectID="_1443528134" r:id="rId69"/>
        </w:pict>
      </w:r>
    </w:p>
    <w:p w:rsidR="004B2D83" w:rsidRPr="004B2D83" w:rsidRDefault="004B2D83" w:rsidP="004B2D83">
      <w:pPr>
        <w:pStyle w:val="ad"/>
        <w:ind w:leftChars="0" w:left="0"/>
        <w:rPr>
          <w:rFonts w:eastAsia="標楷體"/>
          <w:b/>
          <w:color w:val="000000"/>
          <w:u w:val="double"/>
        </w:rPr>
      </w:pPr>
    </w:p>
    <w:p w:rsidR="00641455" w:rsidRDefault="00641455" w:rsidP="006C2919">
      <w:pPr>
        <w:pStyle w:val="20"/>
        <w:widowControl w:val="0"/>
        <w:spacing w:beforeLines="50" w:after="0" w:line="360" w:lineRule="auto"/>
        <w:ind w:leftChars="0" w:left="0"/>
        <w:rPr>
          <w:rFonts w:eastAsia="標楷體"/>
          <w:color w:val="000000"/>
          <w:sz w:val="24"/>
        </w:rPr>
      </w:pPr>
    </w:p>
    <w:p w:rsidR="00641455" w:rsidRDefault="00641455" w:rsidP="006C2919">
      <w:pPr>
        <w:pStyle w:val="20"/>
        <w:widowControl w:val="0"/>
        <w:spacing w:beforeLines="50" w:after="0" w:line="360" w:lineRule="auto"/>
        <w:ind w:leftChars="0" w:left="0"/>
        <w:rPr>
          <w:rFonts w:eastAsia="標楷體"/>
          <w:color w:val="000000"/>
          <w:sz w:val="24"/>
        </w:rPr>
      </w:pPr>
    </w:p>
    <w:p w:rsidR="00641455" w:rsidRDefault="00641455" w:rsidP="006C2919">
      <w:pPr>
        <w:pStyle w:val="20"/>
        <w:widowControl w:val="0"/>
        <w:spacing w:beforeLines="50" w:after="0" w:line="360" w:lineRule="auto"/>
        <w:ind w:leftChars="0" w:left="0"/>
        <w:rPr>
          <w:rFonts w:eastAsia="標楷體"/>
          <w:color w:val="000000"/>
          <w:sz w:val="24"/>
        </w:rPr>
      </w:pPr>
    </w:p>
    <w:p w:rsidR="00641455" w:rsidRDefault="00641455" w:rsidP="006C2919">
      <w:pPr>
        <w:pStyle w:val="20"/>
        <w:widowControl w:val="0"/>
        <w:spacing w:beforeLines="50" w:after="0" w:line="360" w:lineRule="auto"/>
        <w:ind w:leftChars="0" w:left="0"/>
        <w:rPr>
          <w:rFonts w:eastAsia="標楷體"/>
          <w:color w:val="000000"/>
          <w:sz w:val="24"/>
        </w:rPr>
      </w:pPr>
    </w:p>
    <w:p w:rsidR="00641455" w:rsidRDefault="00641455" w:rsidP="006C2919">
      <w:pPr>
        <w:pStyle w:val="20"/>
        <w:widowControl w:val="0"/>
        <w:spacing w:beforeLines="50" w:after="0" w:line="360" w:lineRule="auto"/>
        <w:ind w:leftChars="0" w:left="0"/>
        <w:rPr>
          <w:rFonts w:eastAsia="標楷體"/>
          <w:color w:val="000000"/>
          <w:sz w:val="24"/>
        </w:rPr>
      </w:pPr>
    </w:p>
    <w:p w:rsidR="00641455" w:rsidRDefault="00641455" w:rsidP="006C2919">
      <w:pPr>
        <w:pStyle w:val="20"/>
        <w:widowControl w:val="0"/>
        <w:spacing w:beforeLines="50" w:after="0" w:line="360" w:lineRule="auto"/>
        <w:ind w:leftChars="0" w:left="0"/>
        <w:rPr>
          <w:rFonts w:eastAsia="標楷體"/>
          <w:color w:val="000000"/>
          <w:sz w:val="24"/>
        </w:rPr>
      </w:pPr>
    </w:p>
    <w:p w:rsidR="00641455" w:rsidRDefault="00641455" w:rsidP="006C2919">
      <w:pPr>
        <w:pStyle w:val="20"/>
        <w:widowControl w:val="0"/>
        <w:spacing w:beforeLines="50" w:after="0" w:line="360" w:lineRule="auto"/>
        <w:ind w:leftChars="0" w:left="0"/>
        <w:rPr>
          <w:rFonts w:eastAsia="標楷體"/>
          <w:color w:val="000000"/>
          <w:sz w:val="24"/>
        </w:rPr>
      </w:pPr>
    </w:p>
    <w:p w:rsidR="00641455" w:rsidRDefault="00641455" w:rsidP="006C2919">
      <w:pPr>
        <w:pStyle w:val="20"/>
        <w:widowControl w:val="0"/>
        <w:spacing w:beforeLines="50" w:after="0" w:line="360" w:lineRule="auto"/>
        <w:ind w:leftChars="0" w:left="0"/>
        <w:rPr>
          <w:rFonts w:eastAsia="標楷體"/>
          <w:color w:val="000000"/>
          <w:sz w:val="24"/>
        </w:rPr>
      </w:pPr>
    </w:p>
    <w:p w:rsidR="005C54A1" w:rsidRPr="00FA4347" w:rsidRDefault="005C54A1" w:rsidP="006C2919">
      <w:pPr>
        <w:pStyle w:val="20"/>
        <w:widowControl w:val="0"/>
        <w:spacing w:beforeLines="50" w:after="0" w:line="360" w:lineRule="auto"/>
        <w:ind w:leftChars="0" w:left="0"/>
        <w:rPr>
          <w:rFonts w:eastAsia="標楷體"/>
          <w:color w:val="000000"/>
          <w:sz w:val="24"/>
        </w:rPr>
      </w:pPr>
      <w:r w:rsidRPr="00FA4347">
        <w:rPr>
          <w:rFonts w:eastAsia="標楷體" w:hint="eastAsia"/>
          <w:color w:val="000000"/>
          <w:sz w:val="24"/>
        </w:rPr>
        <w:t>圖</w:t>
      </w:r>
      <w:r w:rsidR="00DC5135">
        <w:rPr>
          <w:rFonts w:eastAsia="標楷體" w:hint="eastAsia"/>
          <w:color w:val="000000"/>
          <w:sz w:val="24"/>
        </w:rPr>
        <w:t>3</w:t>
      </w:r>
      <w:r w:rsidR="00F24FEF">
        <w:rPr>
          <w:rFonts w:eastAsia="標楷體" w:hint="eastAsia"/>
          <w:color w:val="000000"/>
          <w:sz w:val="24"/>
        </w:rPr>
        <w:t>8</w:t>
      </w:r>
      <w:r w:rsidR="00D21334">
        <w:rPr>
          <w:rFonts w:eastAsia="標楷體" w:hint="eastAsia"/>
          <w:color w:val="000000"/>
          <w:sz w:val="24"/>
        </w:rPr>
        <w:t>、</w:t>
      </w:r>
      <w:r w:rsidRPr="00FA4347">
        <w:rPr>
          <w:rFonts w:eastAsia="標楷體" w:hint="eastAsia"/>
          <w:color w:val="000000"/>
          <w:sz w:val="24"/>
        </w:rPr>
        <w:t>2011</w:t>
      </w:r>
      <w:r w:rsidRPr="00FA4347">
        <w:rPr>
          <w:rFonts w:eastAsia="標楷體" w:hint="eastAsia"/>
          <w:color w:val="000000"/>
          <w:sz w:val="24"/>
        </w:rPr>
        <w:t>年各季節內不同類型團體</w:t>
      </w:r>
      <w:proofErr w:type="gramStart"/>
      <w:r w:rsidRPr="00FA4347">
        <w:rPr>
          <w:rFonts w:eastAsia="標楷體"/>
          <w:color w:val="000000"/>
          <w:sz w:val="24"/>
        </w:rPr>
        <w:t>佔</w:t>
      </w:r>
      <w:proofErr w:type="gramEnd"/>
      <w:r w:rsidRPr="00FA4347">
        <w:rPr>
          <w:rFonts w:eastAsia="標楷體" w:hint="eastAsia"/>
          <w:color w:val="000000"/>
          <w:sz w:val="24"/>
        </w:rPr>
        <w:t>各季節</w:t>
      </w:r>
      <w:r w:rsidRPr="00FA4347">
        <w:rPr>
          <w:rFonts w:eastAsia="標楷體"/>
          <w:color w:val="000000"/>
          <w:sz w:val="24"/>
        </w:rPr>
        <w:t>的百分比</w:t>
      </w:r>
      <w:r w:rsidRPr="00FA4347">
        <w:rPr>
          <w:rFonts w:eastAsia="標楷體" w:hint="eastAsia"/>
          <w:color w:val="000000"/>
          <w:sz w:val="24"/>
        </w:rPr>
        <w:t>柱狀圖</w:t>
      </w:r>
    </w:p>
    <w:p w:rsidR="00FA4347" w:rsidRPr="004B2D83" w:rsidRDefault="00FA4347" w:rsidP="005C54A1">
      <w:pPr>
        <w:rPr>
          <w:rFonts w:eastAsia="標楷體"/>
          <w:color w:val="000000"/>
        </w:rPr>
      </w:pPr>
    </w:p>
    <w:p w:rsidR="005C54A1" w:rsidRPr="00FA4347" w:rsidRDefault="005C54A1" w:rsidP="007110BD">
      <w:pPr>
        <w:pStyle w:val="20"/>
        <w:widowControl w:val="0"/>
        <w:numPr>
          <w:ilvl w:val="0"/>
          <w:numId w:val="57"/>
        </w:numPr>
        <w:spacing w:after="0" w:line="440" w:lineRule="exact"/>
        <w:ind w:leftChars="0" w:left="1554" w:hanging="482"/>
        <w:jc w:val="both"/>
        <w:rPr>
          <w:rFonts w:eastAsia="標楷體"/>
          <w:color w:val="000000"/>
          <w:sz w:val="24"/>
        </w:rPr>
      </w:pPr>
      <w:r w:rsidRPr="00FA4347">
        <w:rPr>
          <w:rFonts w:eastAsia="標楷體"/>
          <w:color w:val="000000"/>
          <w:sz w:val="24"/>
        </w:rPr>
        <w:t>2011</w:t>
      </w:r>
      <w:r w:rsidRPr="00FA4347">
        <w:rPr>
          <w:rFonts w:eastAsia="標楷體"/>
          <w:color w:val="000000"/>
          <w:sz w:val="24"/>
        </w:rPr>
        <w:t>年四季各類型團體占整體百分比</w:t>
      </w:r>
    </w:p>
    <w:p w:rsidR="005C54A1" w:rsidRPr="00FA4347" w:rsidRDefault="005C54A1" w:rsidP="003D681F">
      <w:pPr>
        <w:pStyle w:val="20"/>
        <w:widowControl w:val="0"/>
        <w:spacing w:after="0" w:line="440" w:lineRule="exact"/>
        <w:ind w:leftChars="600" w:left="1440" w:firstLine="482"/>
        <w:rPr>
          <w:rFonts w:eastAsia="標楷體"/>
          <w:color w:val="000000"/>
          <w:sz w:val="24"/>
        </w:rPr>
      </w:pPr>
      <w:r w:rsidRPr="00FA4347">
        <w:rPr>
          <w:rFonts w:eastAsia="標楷體"/>
          <w:color w:val="000000"/>
          <w:sz w:val="24"/>
        </w:rPr>
        <w:t>表</w:t>
      </w:r>
      <w:r w:rsidRPr="00FA4347">
        <w:rPr>
          <w:rFonts w:eastAsia="標楷體"/>
          <w:color w:val="000000"/>
          <w:sz w:val="24"/>
        </w:rPr>
        <w:t>1</w:t>
      </w:r>
      <w:r w:rsidR="002D1735">
        <w:rPr>
          <w:rFonts w:eastAsia="標楷體" w:hint="eastAsia"/>
          <w:color w:val="000000"/>
          <w:sz w:val="24"/>
        </w:rPr>
        <w:t>2</w:t>
      </w:r>
      <w:r w:rsidRPr="00FA4347">
        <w:rPr>
          <w:rFonts w:eastAsia="標楷體"/>
          <w:color w:val="000000"/>
          <w:sz w:val="24"/>
        </w:rPr>
        <w:t>及圖</w:t>
      </w:r>
      <w:r w:rsidR="0006216B" w:rsidRPr="00FA4347">
        <w:rPr>
          <w:rFonts w:eastAsia="標楷體"/>
          <w:color w:val="000000"/>
          <w:sz w:val="24"/>
        </w:rPr>
        <w:t>3</w:t>
      </w:r>
      <w:r w:rsidR="002D1735">
        <w:rPr>
          <w:rFonts w:eastAsia="標楷體" w:hint="eastAsia"/>
          <w:color w:val="000000"/>
          <w:sz w:val="24"/>
        </w:rPr>
        <w:t>9</w:t>
      </w:r>
      <w:r w:rsidRPr="00FA4347">
        <w:rPr>
          <w:rFonts w:eastAsia="標楷體"/>
          <w:color w:val="000000"/>
          <w:sz w:val="24"/>
        </w:rPr>
        <w:t>為計算</w:t>
      </w:r>
      <w:r w:rsidRPr="00FA4347">
        <w:rPr>
          <w:rFonts w:eastAsia="標楷體"/>
          <w:color w:val="000000"/>
          <w:sz w:val="24"/>
        </w:rPr>
        <w:t>2011</w:t>
      </w:r>
      <w:r w:rsidRPr="00FA4347">
        <w:rPr>
          <w:rFonts w:eastAsia="標楷體"/>
          <w:color w:val="000000"/>
          <w:sz w:val="24"/>
        </w:rPr>
        <w:t>年四季各類型團體進入</w:t>
      </w:r>
      <w:r w:rsidR="001539B1">
        <w:rPr>
          <w:rFonts w:eastAsia="標楷體"/>
          <w:color w:val="000000"/>
          <w:sz w:val="24"/>
        </w:rPr>
        <w:t>烏山頂泥火山地景自然</w:t>
      </w:r>
      <w:r w:rsidRPr="00FA4347">
        <w:rPr>
          <w:rFonts w:eastAsia="標楷體"/>
          <w:color w:val="000000"/>
          <w:sz w:val="24"/>
        </w:rPr>
        <w:t>保留區占整體</w:t>
      </w:r>
      <w:proofErr w:type="gramStart"/>
      <w:r w:rsidRPr="00FA4347">
        <w:rPr>
          <w:rFonts w:eastAsia="標楷體"/>
          <w:color w:val="000000"/>
          <w:sz w:val="24"/>
        </w:rPr>
        <w:t>入園數的</w:t>
      </w:r>
      <w:proofErr w:type="gramEnd"/>
      <w:r w:rsidRPr="00FA4347">
        <w:rPr>
          <w:rFonts w:eastAsia="標楷體"/>
          <w:color w:val="000000"/>
          <w:sz w:val="24"/>
        </w:rPr>
        <w:t>百分比，從數據上可以看到中大型團體的遊客數集中在秋冬兩季，可了解氣候是團體來此區旅遊考慮的要素。</w:t>
      </w:r>
    </w:p>
    <w:p w:rsidR="005C54A1" w:rsidRPr="00FA4347" w:rsidRDefault="005C54A1" w:rsidP="006C2919">
      <w:pPr>
        <w:pStyle w:val="20"/>
        <w:widowControl w:val="0"/>
        <w:spacing w:beforeLines="50" w:after="0" w:line="440" w:lineRule="exact"/>
        <w:ind w:leftChars="0" w:left="0"/>
        <w:rPr>
          <w:rFonts w:eastAsia="標楷體"/>
          <w:color w:val="000000"/>
          <w:sz w:val="24"/>
        </w:rPr>
      </w:pPr>
      <w:r w:rsidRPr="00FA4347">
        <w:rPr>
          <w:rFonts w:eastAsia="標楷體"/>
          <w:color w:val="000000"/>
          <w:sz w:val="24"/>
        </w:rPr>
        <w:t>表</w:t>
      </w:r>
      <w:r w:rsidR="00353DFF">
        <w:rPr>
          <w:rFonts w:eastAsia="標楷體"/>
          <w:color w:val="000000"/>
          <w:sz w:val="24"/>
        </w:rPr>
        <w:t>1</w:t>
      </w:r>
      <w:r w:rsidR="00353DFF">
        <w:rPr>
          <w:rFonts w:eastAsia="標楷體" w:hint="eastAsia"/>
          <w:color w:val="000000"/>
          <w:sz w:val="24"/>
        </w:rPr>
        <w:t>2</w:t>
      </w:r>
      <w:r w:rsidR="00D21334">
        <w:rPr>
          <w:rFonts w:eastAsia="標楷體" w:hint="eastAsia"/>
          <w:color w:val="000000"/>
          <w:sz w:val="24"/>
        </w:rPr>
        <w:t>、</w:t>
      </w:r>
      <w:r w:rsidRPr="00FA4347">
        <w:rPr>
          <w:rFonts w:eastAsia="標楷體"/>
          <w:color w:val="000000"/>
          <w:sz w:val="24"/>
        </w:rPr>
        <w:t>2011</w:t>
      </w:r>
      <w:r w:rsidRPr="00FA4347">
        <w:rPr>
          <w:rFonts w:eastAsia="標楷體"/>
          <w:color w:val="000000"/>
          <w:sz w:val="24"/>
        </w:rPr>
        <w:t>年四季各類型團體占整體百分比</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09"/>
        <w:gridCol w:w="1275"/>
        <w:gridCol w:w="1276"/>
        <w:gridCol w:w="1276"/>
        <w:gridCol w:w="1276"/>
        <w:gridCol w:w="1276"/>
      </w:tblGrid>
      <w:tr w:rsidR="00681329" w:rsidRPr="00FA4347" w:rsidTr="00470EA8">
        <w:trPr>
          <w:trHeight w:val="330"/>
        </w:trPr>
        <w:tc>
          <w:tcPr>
            <w:tcW w:w="1809" w:type="dxa"/>
            <w:tcBorders>
              <w:top w:val="single" w:sz="12" w:space="0" w:color="000000"/>
              <w:left w:val="single" w:sz="4" w:space="0" w:color="FFFFFF"/>
              <w:bottom w:val="single" w:sz="4" w:space="0" w:color="000000"/>
              <w:right w:val="single" w:sz="4" w:space="0" w:color="FFFFFF"/>
            </w:tcBorders>
            <w:shd w:val="clear" w:color="auto" w:fill="auto"/>
            <w:noWrap/>
            <w:hideMark/>
          </w:tcPr>
          <w:p w:rsidR="005C54A1" w:rsidRPr="00470EA8" w:rsidRDefault="005C54A1" w:rsidP="00521702">
            <w:pPr>
              <w:jc w:val="center"/>
              <w:rPr>
                <w:rFonts w:eastAsia="標楷體"/>
                <w:color w:val="000000"/>
              </w:rPr>
            </w:pPr>
          </w:p>
        </w:tc>
        <w:tc>
          <w:tcPr>
            <w:tcW w:w="1275" w:type="dxa"/>
            <w:tcBorders>
              <w:top w:val="single" w:sz="12" w:space="0" w:color="000000"/>
              <w:left w:val="single" w:sz="4" w:space="0" w:color="FFFFFF"/>
              <w:bottom w:val="single" w:sz="4"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bCs/>
                <w:color w:val="000000"/>
              </w:rPr>
              <w:t>1~5</w:t>
            </w:r>
            <w:r w:rsidRPr="00470EA8">
              <w:rPr>
                <w:rFonts w:eastAsia="標楷體"/>
                <w:bCs/>
                <w:color w:val="000000"/>
              </w:rPr>
              <w:t>人</w:t>
            </w:r>
          </w:p>
        </w:tc>
        <w:tc>
          <w:tcPr>
            <w:tcW w:w="1276" w:type="dxa"/>
            <w:tcBorders>
              <w:top w:val="single" w:sz="12" w:space="0" w:color="000000"/>
              <w:left w:val="single" w:sz="4" w:space="0" w:color="FFFFFF"/>
              <w:bottom w:val="single" w:sz="4"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bCs/>
                <w:color w:val="000000"/>
              </w:rPr>
              <w:t>6~10</w:t>
            </w:r>
            <w:r w:rsidRPr="00470EA8">
              <w:rPr>
                <w:rFonts w:eastAsia="標楷體"/>
                <w:bCs/>
                <w:color w:val="000000"/>
              </w:rPr>
              <w:t>人</w:t>
            </w:r>
          </w:p>
        </w:tc>
        <w:tc>
          <w:tcPr>
            <w:tcW w:w="1276" w:type="dxa"/>
            <w:tcBorders>
              <w:top w:val="single" w:sz="12" w:space="0" w:color="000000"/>
              <w:left w:val="single" w:sz="4" w:space="0" w:color="FFFFFF"/>
              <w:bottom w:val="single" w:sz="4"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bCs/>
                <w:color w:val="000000"/>
              </w:rPr>
              <w:t>11~20</w:t>
            </w:r>
            <w:r w:rsidRPr="00470EA8">
              <w:rPr>
                <w:rFonts w:eastAsia="標楷體"/>
                <w:bCs/>
                <w:color w:val="000000"/>
              </w:rPr>
              <w:t>人</w:t>
            </w:r>
          </w:p>
        </w:tc>
        <w:tc>
          <w:tcPr>
            <w:tcW w:w="1276" w:type="dxa"/>
            <w:tcBorders>
              <w:top w:val="single" w:sz="12" w:space="0" w:color="000000"/>
              <w:left w:val="single" w:sz="4" w:space="0" w:color="FFFFFF"/>
              <w:bottom w:val="single" w:sz="4"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bCs/>
                <w:color w:val="000000"/>
              </w:rPr>
              <w:t>21~40</w:t>
            </w:r>
            <w:r w:rsidRPr="00470EA8">
              <w:rPr>
                <w:rFonts w:eastAsia="標楷體"/>
                <w:bCs/>
                <w:color w:val="000000"/>
              </w:rPr>
              <w:t>人</w:t>
            </w:r>
          </w:p>
        </w:tc>
        <w:tc>
          <w:tcPr>
            <w:tcW w:w="1276" w:type="dxa"/>
            <w:tcBorders>
              <w:top w:val="single" w:sz="12" w:space="0" w:color="000000"/>
              <w:left w:val="single" w:sz="4" w:space="0" w:color="FFFFFF"/>
              <w:bottom w:val="single" w:sz="4"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bCs/>
                <w:color w:val="000000"/>
              </w:rPr>
            </w:pPr>
            <w:r w:rsidRPr="00470EA8">
              <w:rPr>
                <w:rFonts w:eastAsia="標楷體"/>
                <w:bCs/>
                <w:color w:val="000000"/>
              </w:rPr>
              <w:t>更大團體</w:t>
            </w:r>
            <w:r w:rsidRPr="00470EA8">
              <w:rPr>
                <w:rFonts w:eastAsia="標楷體"/>
                <w:bCs/>
                <w:color w:val="000000"/>
              </w:rPr>
              <w:t>(</w:t>
            </w:r>
            <w:proofErr w:type="gramStart"/>
            <w:r w:rsidRPr="00470EA8">
              <w:rPr>
                <w:rFonts w:eastAsia="標楷體" w:hAnsi="標楷體"/>
                <w:bCs/>
                <w:color w:val="000000"/>
              </w:rPr>
              <w:t>≧</w:t>
            </w:r>
            <w:proofErr w:type="gramEnd"/>
            <w:r w:rsidRPr="00470EA8">
              <w:rPr>
                <w:rFonts w:eastAsia="標楷體"/>
                <w:bCs/>
                <w:color w:val="000000"/>
              </w:rPr>
              <w:t>41</w:t>
            </w:r>
            <w:r w:rsidRPr="00470EA8">
              <w:rPr>
                <w:rFonts w:eastAsia="標楷體"/>
                <w:bCs/>
                <w:color w:val="000000"/>
              </w:rPr>
              <w:t>人</w:t>
            </w:r>
            <w:r w:rsidRPr="00470EA8">
              <w:rPr>
                <w:rFonts w:eastAsia="標楷體"/>
                <w:bCs/>
                <w:color w:val="000000"/>
              </w:rPr>
              <w:t>)</w:t>
            </w:r>
          </w:p>
        </w:tc>
      </w:tr>
      <w:tr w:rsidR="00681329" w:rsidRPr="00FA4347" w:rsidTr="00470EA8">
        <w:trPr>
          <w:trHeight w:val="330"/>
        </w:trPr>
        <w:tc>
          <w:tcPr>
            <w:tcW w:w="1809" w:type="dxa"/>
            <w:tcBorders>
              <w:top w:val="single" w:sz="4" w:space="0" w:color="000000"/>
              <w:left w:val="single" w:sz="4" w:space="0" w:color="FFFFFF"/>
              <w:bottom w:val="single" w:sz="4" w:space="0" w:color="FFFFFF"/>
              <w:right w:val="single" w:sz="4" w:space="0" w:color="FFFFFF"/>
            </w:tcBorders>
            <w:shd w:val="clear" w:color="auto" w:fill="auto"/>
            <w:noWrap/>
            <w:hideMark/>
          </w:tcPr>
          <w:p w:rsidR="005C54A1" w:rsidRPr="00470EA8" w:rsidRDefault="005C54A1" w:rsidP="005C54A1">
            <w:pPr>
              <w:rPr>
                <w:rFonts w:eastAsia="標楷體"/>
                <w:bCs/>
                <w:color w:val="000000"/>
              </w:rPr>
            </w:pPr>
            <w:r w:rsidRPr="00470EA8">
              <w:rPr>
                <w:rFonts w:eastAsia="標楷體"/>
                <w:bCs/>
                <w:color w:val="000000"/>
              </w:rPr>
              <w:t>春季</w:t>
            </w:r>
            <w:r w:rsidRPr="00470EA8">
              <w:rPr>
                <w:rFonts w:eastAsia="標楷體"/>
                <w:bCs/>
                <w:color w:val="000000"/>
              </w:rPr>
              <w:t>(3~5</w:t>
            </w:r>
            <w:r w:rsidRPr="00470EA8">
              <w:rPr>
                <w:rFonts w:eastAsia="標楷體"/>
                <w:bCs/>
                <w:color w:val="000000"/>
              </w:rPr>
              <w:t>月</w:t>
            </w:r>
            <w:r w:rsidRPr="00470EA8">
              <w:rPr>
                <w:rFonts w:eastAsia="標楷體"/>
                <w:bCs/>
                <w:color w:val="000000"/>
              </w:rPr>
              <w:t>)</w:t>
            </w:r>
          </w:p>
        </w:tc>
        <w:tc>
          <w:tcPr>
            <w:tcW w:w="1275" w:type="dxa"/>
            <w:tcBorders>
              <w:top w:val="single" w:sz="4" w:space="0" w:color="000000"/>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16%</w:t>
            </w:r>
          </w:p>
        </w:tc>
        <w:tc>
          <w:tcPr>
            <w:tcW w:w="1276" w:type="dxa"/>
            <w:tcBorders>
              <w:top w:val="single" w:sz="4" w:space="0" w:color="000000"/>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2%</w:t>
            </w:r>
          </w:p>
        </w:tc>
        <w:tc>
          <w:tcPr>
            <w:tcW w:w="1276" w:type="dxa"/>
            <w:tcBorders>
              <w:top w:val="single" w:sz="4" w:space="0" w:color="000000"/>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0%</w:t>
            </w:r>
          </w:p>
        </w:tc>
        <w:tc>
          <w:tcPr>
            <w:tcW w:w="1276" w:type="dxa"/>
            <w:tcBorders>
              <w:top w:val="single" w:sz="4" w:space="0" w:color="000000"/>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0%</w:t>
            </w:r>
          </w:p>
        </w:tc>
        <w:tc>
          <w:tcPr>
            <w:tcW w:w="1276" w:type="dxa"/>
            <w:tcBorders>
              <w:top w:val="single" w:sz="4" w:space="0" w:color="000000"/>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0%</w:t>
            </w:r>
          </w:p>
        </w:tc>
      </w:tr>
      <w:tr w:rsidR="00681329" w:rsidRPr="00FA4347" w:rsidTr="00470EA8">
        <w:trPr>
          <w:trHeight w:val="330"/>
        </w:trPr>
        <w:tc>
          <w:tcPr>
            <w:tcW w:w="1809"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C54A1">
            <w:pPr>
              <w:rPr>
                <w:rFonts w:eastAsia="標楷體"/>
                <w:bCs/>
                <w:color w:val="000000"/>
              </w:rPr>
            </w:pPr>
            <w:r w:rsidRPr="00470EA8">
              <w:rPr>
                <w:rFonts w:eastAsia="標楷體"/>
                <w:bCs/>
                <w:color w:val="000000"/>
              </w:rPr>
              <w:t>夏季</w:t>
            </w:r>
            <w:r w:rsidRPr="00470EA8">
              <w:rPr>
                <w:rFonts w:eastAsia="標楷體"/>
                <w:bCs/>
                <w:color w:val="000000"/>
              </w:rPr>
              <w:t>(6~8</w:t>
            </w:r>
            <w:r w:rsidRPr="00470EA8">
              <w:rPr>
                <w:rFonts w:eastAsia="標楷體"/>
                <w:bCs/>
                <w:color w:val="000000"/>
              </w:rPr>
              <w:t>月</w:t>
            </w:r>
            <w:r w:rsidRPr="00470EA8">
              <w:rPr>
                <w:rFonts w:eastAsia="標楷體"/>
                <w:bCs/>
                <w:color w:val="000000"/>
              </w:rPr>
              <w:t>)</w:t>
            </w: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14%</w:t>
            </w: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2%</w:t>
            </w: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0%</w:t>
            </w: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0%</w:t>
            </w: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0%</w:t>
            </w:r>
          </w:p>
        </w:tc>
      </w:tr>
      <w:tr w:rsidR="00681329" w:rsidRPr="00FA4347" w:rsidTr="00470EA8">
        <w:trPr>
          <w:trHeight w:val="330"/>
        </w:trPr>
        <w:tc>
          <w:tcPr>
            <w:tcW w:w="1809"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C54A1">
            <w:pPr>
              <w:rPr>
                <w:rFonts w:eastAsia="標楷體"/>
                <w:bCs/>
                <w:color w:val="000000"/>
              </w:rPr>
            </w:pPr>
            <w:r w:rsidRPr="00470EA8">
              <w:rPr>
                <w:rFonts w:eastAsia="標楷體"/>
                <w:bCs/>
                <w:color w:val="000000"/>
              </w:rPr>
              <w:t>秋季</w:t>
            </w:r>
            <w:r w:rsidRPr="00470EA8">
              <w:rPr>
                <w:rFonts w:eastAsia="標楷體"/>
                <w:bCs/>
                <w:color w:val="000000"/>
              </w:rPr>
              <w:t>(9~11</w:t>
            </w:r>
            <w:r w:rsidRPr="00470EA8">
              <w:rPr>
                <w:rFonts w:eastAsia="標楷體"/>
                <w:bCs/>
                <w:color w:val="000000"/>
              </w:rPr>
              <w:t>月</w:t>
            </w:r>
            <w:r w:rsidRPr="00470EA8">
              <w:rPr>
                <w:rFonts w:eastAsia="標楷體"/>
                <w:bCs/>
                <w:color w:val="000000"/>
              </w:rPr>
              <w:t>)</w:t>
            </w:r>
          </w:p>
        </w:tc>
        <w:tc>
          <w:tcPr>
            <w:tcW w:w="1275"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20%</w:t>
            </w: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3%</w:t>
            </w: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1%</w:t>
            </w: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1%</w:t>
            </w: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0%</w:t>
            </w:r>
          </w:p>
        </w:tc>
      </w:tr>
      <w:tr w:rsidR="00681329" w:rsidRPr="00FA4347" w:rsidTr="00470EA8">
        <w:trPr>
          <w:trHeight w:val="330"/>
        </w:trPr>
        <w:tc>
          <w:tcPr>
            <w:tcW w:w="1809"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470EA8" w:rsidRDefault="005C54A1" w:rsidP="005C54A1">
            <w:pPr>
              <w:rPr>
                <w:rFonts w:eastAsia="標楷體"/>
                <w:bCs/>
                <w:color w:val="000000"/>
              </w:rPr>
            </w:pPr>
            <w:r w:rsidRPr="00470EA8">
              <w:rPr>
                <w:rFonts w:eastAsia="標楷體"/>
                <w:bCs/>
                <w:color w:val="000000"/>
              </w:rPr>
              <w:t>冬季</w:t>
            </w:r>
            <w:r w:rsidRPr="00470EA8">
              <w:rPr>
                <w:rFonts w:eastAsia="標楷體"/>
                <w:bCs/>
                <w:color w:val="000000"/>
              </w:rPr>
              <w:t>(12~2</w:t>
            </w:r>
            <w:r w:rsidRPr="00470EA8">
              <w:rPr>
                <w:rFonts w:eastAsia="標楷體"/>
                <w:bCs/>
                <w:color w:val="000000"/>
              </w:rPr>
              <w:t>月</w:t>
            </w:r>
            <w:r w:rsidRPr="00470EA8">
              <w:rPr>
                <w:rFonts w:eastAsia="標楷體"/>
                <w:bCs/>
                <w:color w:val="000000"/>
              </w:rPr>
              <w:t>)</w:t>
            </w:r>
          </w:p>
        </w:tc>
        <w:tc>
          <w:tcPr>
            <w:tcW w:w="1275"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31%</w:t>
            </w:r>
          </w:p>
        </w:tc>
        <w:tc>
          <w:tcPr>
            <w:tcW w:w="1276"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6%</w:t>
            </w:r>
          </w:p>
        </w:tc>
        <w:tc>
          <w:tcPr>
            <w:tcW w:w="1276"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2%</w:t>
            </w:r>
          </w:p>
        </w:tc>
        <w:tc>
          <w:tcPr>
            <w:tcW w:w="1276"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1%</w:t>
            </w:r>
          </w:p>
        </w:tc>
        <w:tc>
          <w:tcPr>
            <w:tcW w:w="1276"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0%</w:t>
            </w:r>
          </w:p>
        </w:tc>
      </w:tr>
    </w:tbl>
    <w:p w:rsidR="005C54A1" w:rsidRPr="00470EA8" w:rsidRDefault="00912549" w:rsidP="005C54A1">
      <w:pPr>
        <w:pStyle w:val="ad"/>
        <w:ind w:leftChars="0" w:left="0"/>
        <w:rPr>
          <w:rFonts w:eastAsia="標楷體"/>
          <w:b/>
          <w:color w:val="000000"/>
          <w:u w:val="double"/>
        </w:rPr>
      </w:pPr>
      <w:r w:rsidRPr="00912549">
        <w:rPr>
          <w:b/>
          <w:noProof/>
          <w:color w:val="000000"/>
          <w:u w:val="double"/>
        </w:rPr>
        <w:lastRenderedPageBreak/>
        <w:pict>
          <v:shape id="_x0000_s1987" type="#_x0000_t75" style="position:absolute;margin-left:25.7pt;margin-top:-30.15pt;width:354.45pt;height:254pt;z-index:251643392;mso-position-horizontal-relative:text;mso-position-vertical-relative:text" wrapcoords="-61 0 -61 21515 21600 21515 21600 0 -61 0">
            <v:imagedata r:id="rId70" o:title=""/>
            <w10:wrap type="tight"/>
          </v:shape>
          <o:OLEObject Type="Embed" ProgID="SigmaPlotGraphicObject.9" ShapeID="_x0000_s1987" DrawAspect="Content" ObjectID="_1443528135" r:id="rId71"/>
        </w:pict>
      </w:r>
    </w:p>
    <w:p w:rsidR="004B2D83" w:rsidRDefault="004B2D83" w:rsidP="006C2919">
      <w:pPr>
        <w:pStyle w:val="20"/>
        <w:widowControl w:val="0"/>
        <w:spacing w:beforeLines="50" w:after="0" w:line="360" w:lineRule="auto"/>
        <w:ind w:leftChars="0" w:left="0"/>
        <w:rPr>
          <w:rFonts w:eastAsia="標楷體"/>
          <w:color w:val="000000"/>
          <w:sz w:val="24"/>
        </w:rPr>
      </w:pPr>
    </w:p>
    <w:p w:rsidR="004B2D83" w:rsidRDefault="004B2D83" w:rsidP="006C2919">
      <w:pPr>
        <w:pStyle w:val="20"/>
        <w:widowControl w:val="0"/>
        <w:spacing w:beforeLines="50" w:after="0" w:line="360" w:lineRule="auto"/>
        <w:ind w:leftChars="0" w:left="0"/>
        <w:rPr>
          <w:rFonts w:eastAsia="標楷體"/>
          <w:color w:val="000000"/>
          <w:sz w:val="24"/>
        </w:rPr>
      </w:pPr>
    </w:p>
    <w:p w:rsidR="004B2D83" w:rsidRDefault="004B2D83" w:rsidP="006C2919">
      <w:pPr>
        <w:pStyle w:val="20"/>
        <w:widowControl w:val="0"/>
        <w:spacing w:beforeLines="50" w:after="0" w:line="360" w:lineRule="auto"/>
        <w:ind w:leftChars="0" w:left="0"/>
        <w:rPr>
          <w:rFonts w:eastAsia="標楷體"/>
          <w:color w:val="000000"/>
          <w:sz w:val="24"/>
        </w:rPr>
      </w:pPr>
    </w:p>
    <w:p w:rsidR="004B2D83" w:rsidRDefault="004B2D83" w:rsidP="006C2919">
      <w:pPr>
        <w:pStyle w:val="20"/>
        <w:widowControl w:val="0"/>
        <w:spacing w:beforeLines="50" w:after="0" w:line="360" w:lineRule="auto"/>
        <w:ind w:leftChars="0" w:left="0"/>
        <w:rPr>
          <w:rFonts w:eastAsia="標楷體"/>
          <w:color w:val="000000"/>
          <w:sz w:val="24"/>
        </w:rPr>
      </w:pPr>
    </w:p>
    <w:p w:rsidR="004B2D83" w:rsidRDefault="004B2D83" w:rsidP="006C2919">
      <w:pPr>
        <w:pStyle w:val="20"/>
        <w:widowControl w:val="0"/>
        <w:spacing w:beforeLines="50" w:after="0" w:line="360" w:lineRule="auto"/>
        <w:ind w:leftChars="0" w:left="0"/>
        <w:rPr>
          <w:rFonts w:eastAsia="標楷體"/>
          <w:color w:val="000000"/>
          <w:sz w:val="24"/>
        </w:rPr>
      </w:pPr>
    </w:p>
    <w:p w:rsidR="004B2D83" w:rsidRDefault="004B2D83" w:rsidP="006C2919">
      <w:pPr>
        <w:pStyle w:val="20"/>
        <w:widowControl w:val="0"/>
        <w:spacing w:beforeLines="50" w:after="0" w:line="360" w:lineRule="auto"/>
        <w:ind w:leftChars="0" w:left="0"/>
        <w:rPr>
          <w:rFonts w:eastAsia="標楷體"/>
          <w:color w:val="000000"/>
          <w:sz w:val="24"/>
        </w:rPr>
      </w:pPr>
    </w:p>
    <w:p w:rsidR="004B2D83" w:rsidRDefault="004B2D83" w:rsidP="006C2919">
      <w:pPr>
        <w:pStyle w:val="20"/>
        <w:widowControl w:val="0"/>
        <w:spacing w:beforeLines="50" w:after="0" w:line="360" w:lineRule="auto"/>
        <w:ind w:leftChars="0" w:left="0"/>
        <w:rPr>
          <w:rFonts w:eastAsia="標楷體"/>
          <w:color w:val="000000"/>
          <w:sz w:val="24"/>
        </w:rPr>
      </w:pPr>
    </w:p>
    <w:p w:rsidR="004B2D83" w:rsidRDefault="004B2D83" w:rsidP="006C2919">
      <w:pPr>
        <w:pStyle w:val="20"/>
        <w:widowControl w:val="0"/>
        <w:spacing w:beforeLines="50" w:after="0" w:line="360" w:lineRule="auto"/>
        <w:ind w:leftChars="0" w:left="0"/>
        <w:rPr>
          <w:rFonts w:eastAsia="標楷體"/>
          <w:color w:val="000000"/>
          <w:sz w:val="24"/>
        </w:rPr>
      </w:pPr>
    </w:p>
    <w:p w:rsidR="005C54A1" w:rsidRDefault="005C54A1" w:rsidP="006C2919">
      <w:pPr>
        <w:pStyle w:val="20"/>
        <w:widowControl w:val="0"/>
        <w:spacing w:beforeLines="50" w:after="0" w:line="360" w:lineRule="auto"/>
        <w:ind w:leftChars="0" w:left="0"/>
        <w:rPr>
          <w:rFonts w:eastAsia="標楷體"/>
          <w:color w:val="000000"/>
          <w:sz w:val="24"/>
        </w:rPr>
      </w:pPr>
      <w:r w:rsidRPr="00FA4347">
        <w:rPr>
          <w:rFonts w:eastAsia="標楷體" w:hint="eastAsia"/>
          <w:color w:val="000000"/>
          <w:sz w:val="24"/>
        </w:rPr>
        <w:t>圖</w:t>
      </w:r>
      <w:r w:rsidR="00DC5135">
        <w:rPr>
          <w:rFonts w:eastAsia="標楷體" w:hint="eastAsia"/>
          <w:color w:val="000000"/>
          <w:sz w:val="24"/>
        </w:rPr>
        <w:t>3</w:t>
      </w:r>
      <w:r w:rsidR="00F24FEF">
        <w:rPr>
          <w:rFonts w:eastAsia="標楷體" w:hint="eastAsia"/>
          <w:color w:val="000000"/>
          <w:sz w:val="24"/>
        </w:rPr>
        <w:t>9</w:t>
      </w:r>
      <w:r w:rsidR="00D21334">
        <w:rPr>
          <w:rFonts w:eastAsia="標楷體" w:hint="eastAsia"/>
          <w:color w:val="000000"/>
          <w:sz w:val="24"/>
        </w:rPr>
        <w:t>、</w:t>
      </w:r>
      <w:r w:rsidRPr="00FA4347">
        <w:rPr>
          <w:rFonts w:eastAsia="標楷體" w:hint="eastAsia"/>
          <w:color w:val="000000"/>
          <w:sz w:val="24"/>
        </w:rPr>
        <w:t>2011</w:t>
      </w:r>
      <w:r w:rsidRPr="00FA4347">
        <w:rPr>
          <w:rFonts w:eastAsia="標楷體" w:hint="eastAsia"/>
          <w:color w:val="000000"/>
          <w:sz w:val="24"/>
        </w:rPr>
        <w:t>年四季各類型團體占整體百分比長條圖</w:t>
      </w:r>
    </w:p>
    <w:p w:rsidR="00470EA8" w:rsidRPr="00FA4347" w:rsidRDefault="00470EA8" w:rsidP="006C2919">
      <w:pPr>
        <w:pStyle w:val="20"/>
        <w:widowControl w:val="0"/>
        <w:spacing w:beforeLines="50" w:after="0" w:line="360" w:lineRule="auto"/>
        <w:ind w:leftChars="0" w:left="0"/>
        <w:rPr>
          <w:rFonts w:eastAsia="標楷體"/>
          <w:color w:val="000000"/>
          <w:sz w:val="24"/>
        </w:rPr>
      </w:pPr>
    </w:p>
    <w:p w:rsidR="005C54A1" w:rsidRPr="00470EA8" w:rsidRDefault="005C54A1" w:rsidP="00470EA8">
      <w:pPr>
        <w:pStyle w:val="20"/>
        <w:widowControl w:val="0"/>
        <w:numPr>
          <w:ilvl w:val="0"/>
          <w:numId w:val="57"/>
        </w:numPr>
        <w:spacing w:after="0" w:line="440" w:lineRule="exact"/>
        <w:ind w:leftChars="0" w:left="1554" w:hanging="482"/>
        <w:jc w:val="both"/>
        <w:rPr>
          <w:rFonts w:eastAsia="標楷體"/>
          <w:color w:val="000000"/>
          <w:sz w:val="24"/>
        </w:rPr>
      </w:pPr>
      <w:r w:rsidRPr="003D681F">
        <w:rPr>
          <w:rFonts w:eastAsia="標楷體"/>
          <w:color w:val="000000"/>
          <w:sz w:val="24"/>
        </w:rPr>
        <w:t>2011</w:t>
      </w:r>
      <w:r w:rsidRPr="003D681F">
        <w:rPr>
          <w:rFonts w:eastAsia="標楷體"/>
          <w:color w:val="000000"/>
          <w:sz w:val="24"/>
        </w:rPr>
        <w:t>年平、假日、連續假日各類型團體占整體百分比</w:t>
      </w:r>
    </w:p>
    <w:p w:rsidR="005C54A1" w:rsidRPr="0080471E" w:rsidRDefault="0031012D" w:rsidP="003D681F">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表</w:t>
      </w:r>
      <w:r w:rsidRPr="0080471E">
        <w:rPr>
          <w:rFonts w:eastAsia="標楷體"/>
          <w:color w:val="000000"/>
          <w:sz w:val="24"/>
        </w:rPr>
        <w:t>1</w:t>
      </w:r>
      <w:r w:rsidR="002D1735">
        <w:rPr>
          <w:rFonts w:eastAsia="標楷體" w:hint="eastAsia"/>
          <w:color w:val="000000"/>
          <w:sz w:val="24"/>
        </w:rPr>
        <w:t>3</w:t>
      </w:r>
      <w:r w:rsidRPr="003D681F">
        <w:rPr>
          <w:rFonts w:eastAsia="標楷體"/>
          <w:color w:val="000000"/>
          <w:sz w:val="24"/>
        </w:rPr>
        <w:t>的統計資料主要說明，各類型團體到泥火山保留區的時間，表中可發現</w:t>
      </w:r>
      <w:r w:rsidR="00FF7428" w:rsidRPr="003D681F">
        <w:rPr>
          <w:rFonts w:eastAsia="標楷體"/>
          <w:color w:val="000000"/>
          <w:sz w:val="24"/>
        </w:rPr>
        <w:t>各類型團體會到泥火山遊憩欣賞的時間以一般假日為主，可推測泥火山距離市區路程近，方便民眾就近參訪，而連續假日多數民眾會往較遠的景點，因此連續假日的參訪人數並沒有因假日而成長。</w:t>
      </w:r>
    </w:p>
    <w:p w:rsidR="005C54A1" w:rsidRPr="0080471E" w:rsidRDefault="005C54A1" w:rsidP="006C2919">
      <w:pPr>
        <w:pStyle w:val="20"/>
        <w:widowControl w:val="0"/>
        <w:spacing w:beforeLines="50" w:after="0" w:line="440" w:lineRule="exact"/>
        <w:ind w:leftChars="0" w:left="0"/>
        <w:rPr>
          <w:rFonts w:eastAsia="標楷體"/>
          <w:color w:val="000000"/>
          <w:sz w:val="24"/>
        </w:rPr>
      </w:pPr>
      <w:r w:rsidRPr="00E31A27">
        <w:rPr>
          <w:rFonts w:eastAsia="標楷體"/>
          <w:color w:val="000000"/>
          <w:sz w:val="24"/>
        </w:rPr>
        <w:t>表</w:t>
      </w:r>
      <w:r w:rsidR="00353DFF">
        <w:rPr>
          <w:rFonts w:eastAsia="標楷體"/>
          <w:color w:val="000000"/>
          <w:sz w:val="24"/>
        </w:rPr>
        <w:t>1</w:t>
      </w:r>
      <w:r w:rsidR="00353DFF">
        <w:rPr>
          <w:rFonts w:eastAsia="標楷體" w:hint="eastAsia"/>
          <w:color w:val="000000"/>
          <w:sz w:val="24"/>
        </w:rPr>
        <w:t>3</w:t>
      </w:r>
      <w:r w:rsidR="00D21334">
        <w:rPr>
          <w:rFonts w:eastAsia="標楷體" w:hint="eastAsia"/>
          <w:color w:val="000000"/>
          <w:sz w:val="24"/>
        </w:rPr>
        <w:t>、</w:t>
      </w:r>
      <w:r w:rsidRPr="0080471E">
        <w:rPr>
          <w:rFonts w:eastAsia="標楷體"/>
          <w:color w:val="000000"/>
          <w:sz w:val="24"/>
        </w:rPr>
        <w:t>2011</w:t>
      </w:r>
      <w:r w:rsidRPr="00E31A27">
        <w:rPr>
          <w:rFonts w:eastAsia="標楷體"/>
          <w:color w:val="000000"/>
          <w:sz w:val="24"/>
        </w:rPr>
        <w:t>年平、假日、連續假日各類型團體占整體百分比</w:t>
      </w:r>
    </w:p>
    <w:tbl>
      <w:tblPr>
        <w:tblW w:w="7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42"/>
        <w:gridCol w:w="1304"/>
        <w:gridCol w:w="1304"/>
        <w:gridCol w:w="1304"/>
        <w:gridCol w:w="1304"/>
        <w:gridCol w:w="1305"/>
      </w:tblGrid>
      <w:tr w:rsidR="00681329" w:rsidRPr="00D21334" w:rsidTr="00470EA8">
        <w:trPr>
          <w:trHeight w:val="330"/>
        </w:trPr>
        <w:tc>
          <w:tcPr>
            <w:tcW w:w="1242" w:type="dxa"/>
            <w:tcBorders>
              <w:top w:val="single" w:sz="12" w:space="0" w:color="000000"/>
              <w:left w:val="single" w:sz="4" w:space="0" w:color="FFFFFF"/>
              <w:right w:val="single" w:sz="4" w:space="0" w:color="FFFFFF"/>
            </w:tcBorders>
            <w:shd w:val="clear" w:color="auto" w:fill="auto"/>
            <w:noWrap/>
            <w:hideMark/>
          </w:tcPr>
          <w:p w:rsidR="005C54A1" w:rsidRPr="00D21334" w:rsidRDefault="005C54A1" w:rsidP="005C54A1">
            <w:pPr>
              <w:rPr>
                <w:rFonts w:eastAsia="標楷體"/>
                <w:color w:val="000000"/>
              </w:rPr>
            </w:pPr>
          </w:p>
        </w:tc>
        <w:tc>
          <w:tcPr>
            <w:tcW w:w="1304" w:type="dxa"/>
            <w:tcBorders>
              <w:top w:val="single" w:sz="12" w:space="0" w:color="000000"/>
              <w:left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bCs/>
                <w:color w:val="000000"/>
              </w:rPr>
              <w:t>1~5</w:t>
            </w:r>
            <w:r w:rsidRPr="00D21334">
              <w:rPr>
                <w:rFonts w:eastAsia="標楷體" w:hAnsi="標楷體"/>
                <w:bCs/>
                <w:color w:val="000000"/>
              </w:rPr>
              <w:t>人</w:t>
            </w:r>
          </w:p>
        </w:tc>
        <w:tc>
          <w:tcPr>
            <w:tcW w:w="1304" w:type="dxa"/>
            <w:tcBorders>
              <w:top w:val="single" w:sz="12" w:space="0" w:color="000000"/>
              <w:left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bCs/>
                <w:color w:val="000000"/>
              </w:rPr>
              <w:t>6~10</w:t>
            </w:r>
            <w:r w:rsidRPr="00D21334">
              <w:rPr>
                <w:rFonts w:eastAsia="標楷體" w:hAnsi="標楷體"/>
                <w:bCs/>
                <w:color w:val="000000"/>
              </w:rPr>
              <w:t>人</w:t>
            </w:r>
          </w:p>
        </w:tc>
        <w:tc>
          <w:tcPr>
            <w:tcW w:w="1304" w:type="dxa"/>
            <w:tcBorders>
              <w:top w:val="single" w:sz="12" w:space="0" w:color="000000"/>
              <w:left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bCs/>
                <w:color w:val="000000"/>
              </w:rPr>
              <w:t>11~20</w:t>
            </w:r>
            <w:r w:rsidRPr="00D21334">
              <w:rPr>
                <w:rFonts w:eastAsia="標楷體" w:hAnsi="標楷體"/>
                <w:bCs/>
                <w:color w:val="000000"/>
              </w:rPr>
              <w:t>人</w:t>
            </w:r>
          </w:p>
        </w:tc>
        <w:tc>
          <w:tcPr>
            <w:tcW w:w="1304" w:type="dxa"/>
            <w:tcBorders>
              <w:top w:val="single" w:sz="12" w:space="0" w:color="000000"/>
              <w:left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bCs/>
                <w:color w:val="000000"/>
              </w:rPr>
              <w:t>21~40</w:t>
            </w:r>
            <w:r w:rsidRPr="00D21334">
              <w:rPr>
                <w:rFonts w:eastAsia="標楷體" w:hAnsi="標楷體"/>
                <w:bCs/>
                <w:color w:val="000000"/>
              </w:rPr>
              <w:t>人</w:t>
            </w:r>
          </w:p>
        </w:tc>
        <w:tc>
          <w:tcPr>
            <w:tcW w:w="1305" w:type="dxa"/>
            <w:tcBorders>
              <w:top w:val="single" w:sz="12" w:space="0" w:color="000000"/>
              <w:left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bCs/>
                <w:color w:val="000000"/>
              </w:rPr>
            </w:pPr>
            <w:r w:rsidRPr="00D21334">
              <w:rPr>
                <w:rFonts w:eastAsia="標楷體" w:hAnsi="標楷體"/>
                <w:bCs/>
                <w:color w:val="000000"/>
              </w:rPr>
              <w:t>更大團體</w:t>
            </w:r>
            <w:r w:rsidRPr="00D21334">
              <w:rPr>
                <w:rFonts w:eastAsia="標楷體"/>
                <w:bCs/>
                <w:color w:val="000000"/>
              </w:rPr>
              <w:t>(</w:t>
            </w:r>
            <w:proofErr w:type="gramStart"/>
            <w:r w:rsidRPr="00D21334">
              <w:rPr>
                <w:rFonts w:eastAsia="標楷體" w:hAnsi="標楷體"/>
                <w:bCs/>
                <w:color w:val="000000"/>
              </w:rPr>
              <w:t>≧</w:t>
            </w:r>
            <w:proofErr w:type="gramEnd"/>
            <w:r w:rsidRPr="00D21334">
              <w:rPr>
                <w:rFonts w:eastAsia="標楷體"/>
                <w:bCs/>
                <w:color w:val="000000"/>
              </w:rPr>
              <w:t>41</w:t>
            </w:r>
            <w:r w:rsidRPr="00D21334">
              <w:rPr>
                <w:rFonts w:eastAsia="標楷體" w:hAnsi="標楷體"/>
                <w:bCs/>
                <w:color w:val="000000"/>
              </w:rPr>
              <w:t>人</w:t>
            </w:r>
            <w:r w:rsidRPr="00D21334">
              <w:rPr>
                <w:rFonts w:eastAsia="標楷體"/>
                <w:bCs/>
                <w:color w:val="000000"/>
              </w:rPr>
              <w:t>)</w:t>
            </w:r>
          </w:p>
        </w:tc>
      </w:tr>
      <w:tr w:rsidR="00681329" w:rsidRPr="00D21334" w:rsidTr="00470EA8">
        <w:trPr>
          <w:trHeight w:val="315"/>
        </w:trPr>
        <w:tc>
          <w:tcPr>
            <w:tcW w:w="1242" w:type="dxa"/>
            <w:tcBorders>
              <w:left w:val="single" w:sz="4" w:space="0" w:color="FFFFFF"/>
              <w:bottom w:val="single" w:sz="4" w:space="0" w:color="FFFFFF"/>
              <w:right w:val="single" w:sz="4" w:space="0" w:color="FFFFFF"/>
            </w:tcBorders>
            <w:shd w:val="clear" w:color="auto" w:fill="auto"/>
            <w:noWrap/>
            <w:hideMark/>
          </w:tcPr>
          <w:p w:rsidR="005C54A1" w:rsidRPr="00D21334" w:rsidRDefault="005C54A1" w:rsidP="00521702">
            <w:pPr>
              <w:jc w:val="center"/>
              <w:rPr>
                <w:rFonts w:eastAsia="標楷體"/>
                <w:bCs/>
                <w:color w:val="000000"/>
              </w:rPr>
            </w:pPr>
            <w:r w:rsidRPr="00D21334">
              <w:rPr>
                <w:rFonts w:eastAsia="標楷體" w:hAnsi="標楷體"/>
                <w:bCs/>
                <w:color w:val="000000"/>
              </w:rPr>
              <w:t>平日</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27%</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2%</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1%</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1%</w:t>
            </w:r>
          </w:p>
        </w:tc>
        <w:tc>
          <w:tcPr>
            <w:tcW w:w="1305" w:type="dxa"/>
            <w:tcBorders>
              <w:left w:val="single" w:sz="4" w:space="0" w:color="FFFFFF"/>
              <w:bottom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1%</w:t>
            </w:r>
          </w:p>
        </w:tc>
      </w:tr>
      <w:tr w:rsidR="00470EA8" w:rsidRPr="00D21334" w:rsidTr="00470EA8">
        <w:tc>
          <w:tcPr>
            <w:tcW w:w="1242" w:type="dxa"/>
            <w:tcBorders>
              <w:top w:val="single" w:sz="4" w:space="0" w:color="FFFFFF"/>
              <w:left w:val="single" w:sz="4" w:space="0" w:color="FFFFFF"/>
              <w:right w:val="single" w:sz="4" w:space="0" w:color="FFFFFF"/>
            </w:tcBorders>
            <w:shd w:val="clear" w:color="auto" w:fill="auto"/>
            <w:noWrap/>
            <w:hideMark/>
          </w:tcPr>
          <w:p w:rsidR="00470EA8" w:rsidRPr="00D21334" w:rsidRDefault="00470EA8" w:rsidP="00521702">
            <w:pPr>
              <w:jc w:val="center"/>
              <w:rPr>
                <w:rFonts w:eastAsia="標楷體" w:hAnsi="標楷體"/>
                <w:bCs/>
                <w:color w:val="000000"/>
              </w:rPr>
            </w:pPr>
          </w:p>
        </w:tc>
        <w:tc>
          <w:tcPr>
            <w:tcW w:w="1304" w:type="dxa"/>
            <w:tcBorders>
              <w:top w:val="single" w:sz="4" w:space="0" w:color="FFFFFF"/>
              <w:left w:val="single" w:sz="4" w:space="0" w:color="FFFFFF"/>
              <w:right w:val="single" w:sz="4" w:space="0" w:color="FFFFFF"/>
            </w:tcBorders>
            <w:shd w:val="clear" w:color="auto" w:fill="auto"/>
            <w:noWrap/>
            <w:vAlign w:val="center"/>
            <w:hideMark/>
          </w:tcPr>
          <w:p w:rsidR="00470EA8" w:rsidRPr="00D21334" w:rsidRDefault="00470EA8" w:rsidP="004B2D83">
            <w:pPr>
              <w:jc w:val="center"/>
              <w:rPr>
                <w:rFonts w:eastAsia="標楷體"/>
                <w:color w:val="000000"/>
              </w:rPr>
            </w:pPr>
          </w:p>
        </w:tc>
        <w:tc>
          <w:tcPr>
            <w:tcW w:w="1304" w:type="dxa"/>
            <w:tcBorders>
              <w:top w:val="single" w:sz="4" w:space="0" w:color="FFFFFF"/>
              <w:left w:val="single" w:sz="4" w:space="0" w:color="FFFFFF"/>
              <w:right w:val="single" w:sz="4" w:space="0" w:color="FFFFFF"/>
            </w:tcBorders>
            <w:shd w:val="clear" w:color="auto" w:fill="auto"/>
            <w:noWrap/>
            <w:vAlign w:val="center"/>
            <w:hideMark/>
          </w:tcPr>
          <w:p w:rsidR="00470EA8" w:rsidRPr="00D21334" w:rsidRDefault="00470EA8" w:rsidP="004B2D83">
            <w:pPr>
              <w:jc w:val="center"/>
              <w:rPr>
                <w:rFonts w:eastAsia="標楷體"/>
                <w:color w:val="000000"/>
              </w:rPr>
            </w:pPr>
          </w:p>
        </w:tc>
        <w:tc>
          <w:tcPr>
            <w:tcW w:w="1304" w:type="dxa"/>
            <w:tcBorders>
              <w:top w:val="single" w:sz="4" w:space="0" w:color="FFFFFF"/>
              <w:left w:val="single" w:sz="4" w:space="0" w:color="FFFFFF"/>
              <w:right w:val="single" w:sz="4" w:space="0" w:color="FFFFFF"/>
            </w:tcBorders>
            <w:shd w:val="clear" w:color="auto" w:fill="auto"/>
            <w:noWrap/>
            <w:vAlign w:val="center"/>
            <w:hideMark/>
          </w:tcPr>
          <w:p w:rsidR="00470EA8" w:rsidRPr="00D21334" w:rsidRDefault="00470EA8" w:rsidP="004B2D83">
            <w:pPr>
              <w:jc w:val="center"/>
              <w:rPr>
                <w:rFonts w:eastAsia="標楷體"/>
                <w:color w:val="000000"/>
              </w:rPr>
            </w:pPr>
          </w:p>
        </w:tc>
        <w:tc>
          <w:tcPr>
            <w:tcW w:w="1304" w:type="dxa"/>
            <w:tcBorders>
              <w:top w:val="single" w:sz="4" w:space="0" w:color="FFFFFF"/>
              <w:left w:val="single" w:sz="4" w:space="0" w:color="FFFFFF"/>
              <w:right w:val="single" w:sz="4" w:space="0" w:color="FFFFFF"/>
            </w:tcBorders>
            <w:shd w:val="clear" w:color="auto" w:fill="auto"/>
            <w:noWrap/>
            <w:vAlign w:val="center"/>
            <w:hideMark/>
          </w:tcPr>
          <w:p w:rsidR="00470EA8" w:rsidRPr="00D21334" w:rsidRDefault="00470EA8" w:rsidP="004B2D83">
            <w:pPr>
              <w:jc w:val="center"/>
              <w:rPr>
                <w:rFonts w:eastAsia="標楷體"/>
                <w:color w:val="000000"/>
              </w:rPr>
            </w:pPr>
          </w:p>
        </w:tc>
        <w:tc>
          <w:tcPr>
            <w:tcW w:w="1305" w:type="dxa"/>
            <w:tcBorders>
              <w:top w:val="single" w:sz="4" w:space="0" w:color="FFFFFF"/>
              <w:left w:val="single" w:sz="4" w:space="0" w:color="FFFFFF"/>
              <w:right w:val="single" w:sz="4" w:space="0" w:color="FFFFFF"/>
            </w:tcBorders>
            <w:shd w:val="clear" w:color="auto" w:fill="auto"/>
            <w:noWrap/>
            <w:vAlign w:val="center"/>
            <w:hideMark/>
          </w:tcPr>
          <w:p w:rsidR="00470EA8" w:rsidRPr="00D21334" w:rsidRDefault="00470EA8" w:rsidP="004B2D83">
            <w:pPr>
              <w:jc w:val="center"/>
              <w:rPr>
                <w:rFonts w:eastAsia="標楷體"/>
                <w:color w:val="000000"/>
              </w:rPr>
            </w:pPr>
          </w:p>
        </w:tc>
      </w:tr>
      <w:tr w:rsidR="00681329" w:rsidRPr="00D21334" w:rsidTr="00470EA8">
        <w:trPr>
          <w:trHeight w:val="330"/>
        </w:trPr>
        <w:tc>
          <w:tcPr>
            <w:tcW w:w="1242" w:type="dxa"/>
            <w:tcBorders>
              <w:left w:val="single" w:sz="4" w:space="0" w:color="FFFFFF"/>
              <w:bottom w:val="single" w:sz="4" w:space="0" w:color="FFFFFF"/>
              <w:right w:val="single" w:sz="4" w:space="0" w:color="FFFFFF"/>
            </w:tcBorders>
            <w:shd w:val="clear" w:color="auto" w:fill="auto"/>
            <w:noWrap/>
            <w:hideMark/>
          </w:tcPr>
          <w:p w:rsidR="005C54A1" w:rsidRPr="00D21334" w:rsidRDefault="005C54A1" w:rsidP="00521702">
            <w:pPr>
              <w:jc w:val="center"/>
              <w:rPr>
                <w:rFonts w:eastAsia="標楷體"/>
                <w:bCs/>
                <w:color w:val="000000"/>
              </w:rPr>
            </w:pPr>
            <w:r w:rsidRPr="00D21334">
              <w:rPr>
                <w:rFonts w:eastAsia="標楷體" w:hAnsi="標楷體"/>
                <w:bCs/>
                <w:color w:val="000000"/>
              </w:rPr>
              <w:t>假日</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40%</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6%</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1%</w:t>
            </w:r>
          </w:p>
        </w:tc>
        <w:tc>
          <w:tcPr>
            <w:tcW w:w="1304" w:type="dxa"/>
            <w:tcBorders>
              <w:left w:val="single" w:sz="4" w:space="0" w:color="FFFFFF"/>
              <w:bottom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1%</w:t>
            </w:r>
          </w:p>
        </w:tc>
        <w:tc>
          <w:tcPr>
            <w:tcW w:w="1305" w:type="dxa"/>
            <w:tcBorders>
              <w:left w:val="single" w:sz="4" w:space="0" w:color="FFFFFF"/>
              <w:bottom w:val="single" w:sz="4" w:space="0" w:color="FFFFFF"/>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1%</w:t>
            </w:r>
          </w:p>
        </w:tc>
      </w:tr>
      <w:tr w:rsidR="00681329" w:rsidRPr="00D21334" w:rsidTr="00470EA8">
        <w:trPr>
          <w:trHeight w:val="330"/>
        </w:trPr>
        <w:tc>
          <w:tcPr>
            <w:tcW w:w="1242"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D21334" w:rsidRDefault="005C54A1" w:rsidP="00521702">
            <w:pPr>
              <w:jc w:val="center"/>
              <w:rPr>
                <w:rFonts w:eastAsia="標楷體"/>
                <w:bCs/>
                <w:color w:val="000000"/>
              </w:rPr>
            </w:pPr>
            <w:r w:rsidRPr="00D21334">
              <w:rPr>
                <w:rFonts w:eastAsia="標楷體" w:hAnsi="標楷體"/>
                <w:bCs/>
                <w:color w:val="000000"/>
              </w:rPr>
              <w:t>連續假日</w:t>
            </w:r>
          </w:p>
        </w:tc>
        <w:tc>
          <w:tcPr>
            <w:tcW w:w="1304"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15%</w:t>
            </w:r>
          </w:p>
        </w:tc>
        <w:tc>
          <w:tcPr>
            <w:tcW w:w="1304"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4%</w:t>
            </w:r>
          </w:p>
        </w:tc>
        <w:tc>
          <w:tcPr>
            <w:tcW w:w="1304"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1%</w:t>
            </w:r>
          </w:p>
        </w:tc>
        <w:tc>
          <w:tcPr>
            <w:tcW w:w="1304"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0%</w:t>
            </w:r>
          </w:p>
        </w:tc>
        <w:tc>
          <w:tcPr>
            <w:tcW w:w="1305"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D21334" w:rsidRDefault="005C54A1" w:rsidP="004B2D83">
            <w:pPr>
              <w:jc w:val="center"/>
              <w:rPr>
                <w:rFonts w:eastAsia="標楷體"/>
                <w:color w:val="000000"/>
              </w:rPr>
            </w:pPr>
            <w:r w:rsidRPr="00D21334">
              <w:rPr>
                <w:rFonts w:eastAsia="標楷體"/>
                <w:color w:val="000000"/>
              </w:rPr>
              <w:t>0%</w:t>
            </w:r>
          </w:p>
        </w:tc>
      </w:tr>
    </w:tbl>
    <w:p w:rsidR="005C54A1" w:rsidRPr="00D21334" w:rsidRDefault="005C54A1" w:rsidP="005C54A1">
      <w:pPr>
        <w:pStyle w:val="ad"/>
        <w:ind w:leftChars="0" w:left="360"/>
        <w:rPr>
          <w:rFonts w:eastAsia="標楷體"/>
          <w:color w:val="000000"/>
          <w:u w:val="double"/>
        </w:rPr>
      </w:pPr>
    </w:p>
    <w:p w:rsidR="005C54A1" w:rsidRPr="00521702" w:rsidRDefault="005C54A1" w:rsidP="005C54A1">
      <w:pPr>
        <w:pStyle w:val="ad"/>
        <w:ind w:leftChars="0" w:left="360"/>
        <w:rPr>
          <w:b/>
          <w:color w:val="000000"/>
          <w:u w:val="double"/>
        </w:rPr>
      </w:pPr>
    </w:p>
    <w:p w:rsidR="005C54A1" w:rsidRDefault="005C54A1" w:rsidP="005C54A1">
      <w:pPr>
        <w:pStyle w:val="ad"/>
        <w:ind w:leftChars="0" w:left="0"/>
        <w:rPr>
          <w:b/>
          <w:color w:val="000000"/>
          <w:u w:val="double"/>
        </w:rPr>
      </w:pPr>
    </w:p>
    <w:p w:rsidR="004B2D83" w:rsidRDefault="004B2D83" w:rsidP="005C54A1">
      <w:pPr>
        <w:pStyle w:val="ad"/>
        <w:ind w:leftChars="0" w:left="0"/>
        <w:rPr>
          <w:b/>
          <w:color w:val="000000"/>
          <w:u w:val="double"/>
        </w:rPr>
      </w:pPr>
    </w:p>
    <w:p w:rsidR="004B2D83" w:rsidRDefault="004B2D83" w:rsidP="005C54A1">
      <w:pPr>
        <w:pStyle w:val="ad"/>
        <w:ind w:leftChars="0" w:left="0"/>
        <w:rPr>
          <w:b/>
          <w:color w:val="000000"/>
          <w:u w:val="double"/>
        </w:rPr>
      </w:pPr>
    </w:p>
    <w:p w:rsidR="004B2D83" w:rsidRDefault="004B2D83" w:rsidP="005C54A1">
      <w:pPr>
        <w:pStyle w:val="ad"/>
        <w:ind w:leftChars="0" w:left="0"/>
        <w:rPr>
          <w:b/>
          <w:color w:val="000000"/>
          <w:u w:val="double"/>
        </w:rPr>
      </w:pPr>
    </w:p>
    <w:p w:rsidR="004B2D83" w:rsidRDefault="004B2D83" w:rsidP="005C54A1">
      <w:pPr>
        <w:pStyle w:val="ad"/>
        <w:ind w:leftChars="0" w:left="0"/>
        <w:rPr>
          <w:b/>
          <w:color w:val="000000"/>
          <w:u w:val="double"/>
        </w:rPr>
      </w:pPr>
    </w:p>
    <w:p w:rsidR="004B2D83" w:rsidRDefault="004B2D83" w:rsidP="005C54A1">
      <w:pPr>
        <w:pStyle w:val="ad"/>
        <w:ind w:leftChars="0" w:left="0"/>
        <w:rPr>
          <w:b/>
          <w:color w:val="000000"/>
          <w:u w:val="double"/>
        </w:rPr>
      </w:pPr>
    </w:p>
    <w:p w:rsidR="004B2D83" w:rsidRDefault="004B2D83" w:rsidP="005C54A1">
      <w:pPr>
        <w:pStyle w:val="ad"/>
        <w:ind w:leftChars="0" w:left="0"/>
        <w:rPr>
          <w:b/>
          <w:color w:val="000000"/>
          <w:u w:val="double"/>
        </w:rPr>
      </w:pPr>
    </w:p>
    <w:p w:rsidR="004B2D83" w:rsidRDefault="004B2D83" w:rsidP="005C54A1">
      <w:pPr>
        <w:pStyle w:val="ad"/>
        <w:ind w:leftChars="0" w:left="0"/>
        <w:rPr>
          <w:b/>
          <w:color w:val="000000"/>
          <w:u w:val="double"/>
        </w:rPr>
      </w:pPr>
    </w:p>
    <w:p w:rsidR="004B2D83" w:rsidRPr="00521702" w:rsidRDefault="004B2D83" w:rsidP="005C54A1">
      <w:pPr>
        <w:pStyle w:val="ad"/>
        <w:ind w:leftChars="0" w:left="0"/>
        <w:rPr>
          <w:b/>
          <w:color w:val="000000"/>
          <w:u w:val="double"/>
        </w:rPr>
      </w:pPr>
    </w:p>
    <w:p w:rsidR="004B2D83" w:rsidRDefault="00912549" w:rsidP="006C2919">
      <w:pPr>
        <w:pStyle w:val="20"/>
        <w:widowControl w:val="0"/>
        <w:spacing w:beforeLines="50" w:after="0" w:line="360" w:lineRule="auto"/>
        <w:ind w:leftChars="0" w:left="0"/>
        <w:rPr>
          <w:rFonts w:eastAsia="標楷體"/>
          <w:color w:val="000000"/>
          <w:sz w:val="24"/>
        </w:rPr>
      </w:pPr>
      <w:r w:rsidRPr="00912549">
        <w:rPr>
          <w:b/>
          <w:noProof/>
          <w:color w:val="000000"/>
          <w:u w:val="double"/>
        </w:rPr>
        <w:lastRenderedPageBreak/>
        <w:pict>
          <v:shape id="_x0000_s1990" type="#_x0000_t75" style="position:absolute;margin-left:52pt;margin-top:-29.1pt;width:330.8pt;height:245.85pt;z-index:251644416" wrapcoords="-62 0 -62 21517 21600 21517 21600 0 -62 0">
            <v:imagedata r:id="rId72" o:title=""/>
            <w10:wrap type="tight"/>
          </v:shape>
          <o:OLEObject Type="Embed" ProgID="SigmaPlotGraphicObject.9" ShapeID="_x0000_s1990" DrawAspect="Content" ObjectID="_1443528136" r:id="rId73"/>
        </w:pict>
      </w:r>
    </w:p>
    <w:p w:rsidR="004B2D83" w:rsidRDefault="004B2D83" w:rsidP="006C2919">
      <w:pPr>
        <w:pStyle w:val="20"/>
        <w:widowControl w:val="0"/>
        <w:spacing w:beforeLines="50" w:after="0" w:line="360" w:lineRule="auto"/>
        <w:ind w:leftChars="0" w:left="0"/>
        <w:rPr>
          <w:rFonts w:eastAsia="標楷體"/>
          <w:color w:val="000000"/>
          <w:sz w:val="24"/>
        </w:rPr>
      </w:pPr>
    </w:p>
    <w:p w:rsidR="004B2D83" w:rsidRDefault="004B2D83" w:rsidP="006C2919">
      <w:pPr>
        <w:pStyle w:val="20"/>
        <w:widowControl w:val="0"/>
        <w:spacing w:beforeLines="50" w:after="0" w:line="360" w:lineRule="auto"/>
        <w:ind w:leftChars="0" w:left="0"/>
        <w:rPr>
          <w:rFonts w:eastAsia="標楷體"/>
          <w:color w:val="000000"/>
          <w:sz w:val="24"/>
        </w:rPr>
      </w:pPr>
    </w:p>
    <w:p w:rsidR="00470EA8" w:rsidRDefault="00470EA8" w:rsidP="006C2919">
      <w:pPr>
        <w:pStyle w:val="20"/>
        <w:widowControl w:val="0"/>
        <w:spacing w:beforeLines="50" w:after="0" w:line="360" w:lineRule="auto"/>
        <w:ind w:leftChars="0" w:left="0"/>
        <w:rPr>
          <w:rFonts w:eastAsia="標楷體"/>
          <w:color w:val="000000"/>
          <w:sz w:val="24"/>
        </w:rPr>
      </w:pPr>
    </w:p>
    <w:p w:rsidR="00470EA8" w:rsidRDefault="00470EA8" w:rsidP="006C2919">
      <w:pPr>
        <w:pStyle w:val="20"/>
        <w:widowControl w:val="0"/>
        <w:spacing w:beforeLines="50" w:after="0" w:line="360" w:lineRule="auto"/>
        <w:ind w:leftChars="0" w:left="0"/>
        <w:rPr>
          <w:rFonts w:eastAsia="標楷體"/>
          <w:color w:val="000000"/>
          <w:sz w:val="24"/>
        </w:rPr>
      </w:pPr>
    </w:p>
    <w:p w:rsidR="00470EA8" w:rsidRDefault="00470EA8" w:rsidP="006C2919">
      <w:pPr>
        <w:pStyle w:val="20"/>
        <w:widowControl w:val="0"/>
        <w:spacing w:beforeLines="50" w:after="0" w:line="360" w:lineRule="auto"/>
        <w:ind w:leftChars="0" w:left="0"/>
        <w:rPr>
          <w:rFonts w:eastAsia="標楷體"/>
          <w:color w:val="000000"/>
          <w:sz w:val="24"/>
        </w:rPr>
      </w:pPr>
    </w:p>
    <w:p w:rsidR="004B2D83" w:rsidRDefault="004B2D83" w:rsidP="006C2919">
      <w:pPr>
        <w:pStyle w:val="20"/>
        <w:widowControl w:val="0"/>
        <w:spacing w:beforeLines="50" w:after="0" w:line="360" w:lineRule="auto"/>
        <w:ind w:leftChars="0" w:left="0"/>
        <w:rPr>
          <w:rFonts w:eastAsia="標楷體"/>
          <w:color w:val="000000"/>
          <w:sz w:val="24"/>
        </w:rPr>
      </w:pPr>
    </w:p>
    <w:p w:rsidR="00470EA8" w:rsidRDefault="00470EA8" w:rsidP="006C2919">
      <w:pPr>
        <w:pStyle w:val="20"/>
        <w:widowControl w:val="0"/>
        <w:spacing w:beforeLines="50" w:after="0" w:line="360" w:lineRule="auto"/>
        <w:ind w:leftChars="0" w:left="0"/>
        <w:rPr>
          <w:rFonts w:eastAsia="標楷體"/>
          <w:color w:val="000000"/>
          <w:sz w:val="24"/>
        </w:rPr>
      </w:pPr>
    </w:p>
    <w:p w:rsidR="005C54A1" w:rsidRPr="00353DFF" w:rsidRDefault="005C54A1" w:rsidP="006C2919">
      <w:pPr>
        <w:pStyle w:val="20"/>
        <w:widowControl w:val="0"/>
        <w:spacing w:beforeLines="50" w:after="0" w:line="360" w:lineRule="auto"/>
        <w:ind w:leftChars="0" w:left="0"/>
        <w:rPr>
          <w:rFonts w:eastAsia="標楷體"/>
          <w:color w:val="000000"/>
          <w:sz w:val="24"/>
        </w:rPr>
      </w:pPr>
      <w:r w:rsidRPr="00353DFF">
        <w:rPr>
          <w:rFonts w:eastAsia="標楷體" w:hint="eastAsia"/>
          <w:color w:val="000000"/>
          <w:sz w:val="24"/>
        </w:rPr>
        <w:t>圖</w:t>
      </w:r>
      <w:r w:rsidR="00F24FEF">
        <w:rPr>
          <w:rFonts w:eastAsia="標楷體" w:hint="eastAsia"/>
          <w:color w:val="000000"/>
          <w:sz w:val="24"/>
        </w:rPr>
        <w:t>40</w:t>
      </w:r>
      <w:r w:rsidR="00B81809">
        <w:rPr>
          <w:rFonts w:eastAsia="標楷體" w:hint="eastAsia"/>
          <w:color w:val="000000"/>
          <w:sz w:val="24"/>
        </w:rPr>
        <w:t>、</w:t>
      </w:r>
      <w:r w:rsidRPr="00353DFF">
        <w:rPr>
          <w:rFonts w:eastAsia="標楷體" w:hint="eastAsia"/>
          <w:color w:val="000000"/>
          <w:sz w:val="24"/>
        </w:rPr>
        <w:t>2011</w:t>
      </w:r>
      <w:r w:rsidRPr="00353DFF">
        <w:rPr>
          <w:rFonts w:eastAsia="標楷體" w:hint="eastAsia"/>
          <w:color w:val="000000"/>
          <w:sz w:val="24"/>
        </w:rPr>
        <w:t>年平、假日、連續假日各類型團體占整體百分比柱狀圖</w:t>
      </w:r>
    </w:p>
    <w:p w:rsidR="00470EA8" w:rsidRDefault="00470EA8" w:rsidP="00470EA8">
      <w:pPr>
        <w:pStyle w:val="20"/>
        <w:widowControl w:val="0"/>
        <w:spacing w:after="0" w:line="440" w:lineRule="exact"/>
        <w:ind w:leftChars="0" w:left="0"/>
        <w:jc w:val="both"/>
        <w:rPr>
          <w:rFonts w:eastAsia="標楷體"/>
          <w:color w:val="000000"/>
        </w:rPr>
      </w:pPr>
    </w:p>
    <w:p w:rsidR="005C54A1" w:rsidRPr="00470EA8" w:rsidRDefault="005C54A1" w:rsidP="00470EA8">
      <w:pPr>
        <w:pStyle w:val="20"/>
        <w:widowControl w:val="0"/>
        <w:numPr>
          <w:ilvl w:val="0"/>
          <w:numId w:val="57"/>
        </w:numPr>
        <w:spacing w:after="0" w:line="440" w:lineRule="exact"/>
        <w:ind w:leftChars="0" w:left="1554" w:hanging="482"/>
        <w:jc w:val="both"/>
        <w:rPr>
          <w:rFonts w:eastAsia="標楷體"/>
          <w:color w:val="000000"/>
          <w:sz w:val="24"/>
        </w:rPr>
      </w:pPr>
      <w:r w:rsidRPr="003D681F">
        <w:rPr>
          <w:rFonts w:eastAsia="標楷體"/>
          <w:color w:val="000000"/>
          <w:sz w:val="24"/>
        </w:rPr>
        <w:t>2011</w:t>
      </w:r>
      <w:r w:rsidRPr="003D681F">
        <w:rPr>
          <w:rFonts w:eastAsia="標楷體"/>
          <w:color w:val="000000"/>
          <w:sz w:val="24"/>
        </w:rPr>
        <w:t>年平、假日、連續假日各類型團體占不同假期百分比</w:t>
      </w:r>
    </w:p>
    <w:p w:rsidR="00735811" w:rsidRDefault="00735811" w:rsidP="003D681F">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表</w:t>
      </w:r>
      <w:r w:rsidRPr="00353DFF">
        <w:rPr>
          <w:rFonts w:eastAsia="標楷體"/>
          <w:color w:val="000000"/>
          <w:sz w:val="24"/>
        </w:rPr>
        <w:t>1</w:t>
      </w:r>
      <w:r w:rsidR="002D1735">
        <w:rPr>
          <w:rFonts w:eastAsia="標楷體" w:hint="eastAsia"/>
          <w:color w:val="000000"/>
          <w:sz w:val="24"/>
        </w:rPr>
        <w:t>4</w:t>
      </w:r>
      <w:r w:rsidRPr="003D681F">
        <w:rPr>
          <w:rFonts w:eastAsia="標楷體"/>
          <w:color w:val="000000"/>
          <w:sz w:val="24"/>
        </w:rPr>
        <w:t>為分析平日、假日及連續假日三種不同時段的入園團體組合，一部小車的小型團體無疑問為最多。但兩部小車的團體的數量相較於平日在假日及連續假日皆有近</w:t>
      </w:r>
      <w:r w:rsidRPr="00353DFF">
        <w:rPr>
          <w:rFonts w:eastAsia="標楷體"/>
          <w:color w:val="000000"/>
          <w:sz w:val="24"/>
        </w:rPr>
        <w:t>50%</w:t>
      </w:r>
      <w:r w:rsidRPr="003D681F">
        <w:rPr>
          <w:rFonts w:eastAsia="標楷體"/>
          <w:color w:val="000000"/>
          <w:sz w:val="24"/>
        </w:rPr>
        <w:t>的成長，足見泥火山保留區在假日還是有一定的吸引力。</w:t>
      </w:r>
    </w:p>
    <w:p w:rsidR="005C54A1" w:rsidRPr="00353DFF" w:rsidRDefault="005C54A1" w:rsidP="006C2919">
      <w:pPr>
        <w:pStyle w:val="20"/>
        <w:widowControl w:val="0"/>
        <w:spacing w:beforeLines="50" w:afterLines="50" w:line="440" w:lineRule="exact"/>
        <w:ind w:leftChars="0" w:left="0"/>
        <w:rPr>
          <w:rFonts w:eastAsia="標楷體"/>
          <w:color w:val="000000"/>
          <w:sz w:val="24"/>
        </w:rPr>
      </w:pPr>
      <w:r w:rsidRPr="00E31A27">
        <w:rPr>
          <w:rFonts w:eastAsia="標楷體"/>
          <w:color w:val="000000"/>
          <w:sz w:val="24"/>
        </w:rPr>
        <w:t>表</w:t>
      </w:r>
      <w:r w:rsidR="00353DFF">
        <w:rPr>
          <w:rFonts w:eastAsia="標楷體"/>
          <w:color w:val="000000"/>
          <w:sz w:val="24"/>
        </w:rPr>
        <w:t>1</w:t>
      </w:r>
      <w:r w:rsidR="00353DFF">
        <w:rPr>
          <w:rFonts w:eastAsia="標楷體" w:hint="eastAsia"/>
          <w:color w:val="000000"/>
          <w:sz w:val="24"/>
        </w:rPr>
        <w:t>4</w:t>
      </w:r>
      <w:r w:rsidR="00B81809">
        <w:rPr>
          <w:rFonts w:eastAsia="標楷體" w:hint="eastAsia"/>
          <w:color w:val="000000"/>
          <w:sz w:val="24"/>
        </w:rPr>
        <w:t>、</w:t>
      </w:r>
      <w:r w:rsidRPr="00353DFF">
        <w:rPr>
          <w:rFonts w:eastAsia="標楷體"/>
          <w:color w:val="000000"/>
          <w:sz w:val="24"/>
        </w:rPr>
        <w:t>2011</w:t>
      </w:r>
      <w:r w:rsidRPr="00E31A27">
        <w:rPr>
          <w:rFonts w:eastAsia="標楷體"/>
          <w:color w:val="000000"/>
          <w:sz w:val="24"/>
        </w:rPr>
        <w:t>年平、假日、連續假日各類型團體占不同假期百分比</w:t>
      </w:r>
    </w:p>
    <w:tbl>
      <w:tblPr>
        <w:tblW w:w="80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84"/>
        <w:gridCol w:w="1332"/>
        <w:gridCol w:w="1332"/>
        <w:gridCol w:w="1333"/>
        <w:gridCol w:w="1332"/>
        <w:gridCol w:w="1333"/>
      </w:tblGrid>
      <w:tr w:rsidR="00681329" w:rsidRPr="00353DFF" w:rsidTr="00B81809">
        <w:trPr>
          <w:trHeight w:val="330"/>
        </w:trPr>
        <w:tc>
          <w:tcPr>
            <w:tcW w:w="1384" w:type="dxa"/>
            <w:tcBorders>
              <w:top w:val="single" w:sz="12" w:space="0" w:color="000000"/>
              <w:left w:val="single" w:sz="4" w:space="0" w:color="FFFFFF"/>
              <w:right w:val="single" w:sz="4" w:space="0" w:color="FFFFFF"/>
            </w:tcBorders>
            <w:shd w:val="clear" w:color="auto" w:fill="auto"/>
            <w:noWrap/>
            <w:hideMark/>
          </w:tcPr>
          <w:p w:rsidR="005C54A1" w:rsidRPr="00470EA8" w:rsidRDefault="005C54A1" w:rsidP="005C54A1">
            <w:pPr>
              <w:rPr>
                <w:rFonts w:eastAsia="標楷體"/>
                <w:color w:val="000000"/>
              </w:rPr>
            </w:pPr>
          </w:p>
        </w:tc>
        <w:tc>
          <w:tcPr>
            <w:tcW w:w="1332" w:type="dxa"/>
            <w:tcBorders>
              <w:top w:val="single" w:sz="12" w:space="0" w:color="000000"/>
              <w:left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bCs/>
                <w:color w:val="000000"/>
              </w:rPr>
              <w:t>1~5</w:t>
            </w:r>
            <w:r w:rsidRPr="00470EA8">
              <w:rPr>
                <w:rFonts w:eastAsia="標楷體" w:hAnsi="標楷體"/>
                <w:bCs/>
                <w:color w:val="000000"/>
              </w:rPr>
              <w:t>人</w:t>
            </w:r>
          </w:p>
        </w:tc>
        <w:tc>
          <w:tcPr>
            <w:tcW w:w="1332" w:type="dxa"/>
            <w:tcBorders>
              <w:top w:val="single" w:sz="12" w:space="0" w:color="000000"/>
              <w:left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bCs/>
                <w:color w:val="000000"/>
              </w:rPr>
              <w:t>6~10</w:t>
            </w:r>
            <w:r w:rsidRPr="00470EA8">
              <w:rPr>
                <w:rFonts w:eastAsia="標楷體" w:hAnsi="標楷體"/>
                <w:bCs/>
                <w:color w:val="000000"/>
              </w:rPr>
              <w:t>人</w:t>
            </w:r>
          </w:p>
        </w:tc>
        <w:tc>
          <w:tcPr>
            <w:tcW w:w="1333" w:type="dxa"/>
            <w:tcBorders>
              <w:top w:val="single" w:sz="12" w:space="0" w:color="000000"/>
              <w:left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bCs/>
                <w:color w:val="000000"/>
              </w:rPr>
              <w:t>11~20</w:t>
            </w:r>
            <w:r w:rsidRPr="00470EA8">
              <w:rPr>
                <w:rFonts w:eastAsia="標楷體" w:hAnsi="標楷體"/>
                <w:bCs/>
                <w:color w:val="000000"/>
              </w:rPr>
              <w:t>人</w:t>
            </w:r>
          </w:p>
        </w:tc>
        <w:tc>
          <w:tcPr>
            <w:tcW w:w="1332" w:type="dxa"/>
            <w:tcBorders>
              <w:top w:val="single" w:sz="12" w:space="0" w:color="000000"/>
              <w:left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bCs/>
                <w:color w:val="000000"/>
              </w:rPr>
              <w:t>21~40</w:t>
            </w:r>
            <w:r w:rsidRPr="00470EA8">
              <w:rPr>
                <w:rFonts w:eastAsia="標楷體" w:hAnsi="標楷體"/>
                <w:bCs/>
                <w:color w:val="000000"/>
              </w:rPr>
              <w:t>人</w:t>
            </w:r>
          </w:p>
        </w:tc>
        <w:tc>
          <w:tcPr>
            <w:tcW w:w="1333" w:type="dxa"/>
            <w:tcBorders>
              <w:top w:val="single" w:sz="12" w:space="0" w:color="000000"/>
              <w:left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bCs/>
                <w:color w:val="000000"/>
              </w:rPr>
            </w:pPr>
            <w:r w:rsidRPr="00470EA8">
              <w:rPr>
                <w:rFonts w:eastAsia="標楷體" w:hAnsi="標楷體"/>
                <w:bCs/>
                <w:color w:val="000000"/>
              </w:rPr>
              <w:t>更大團體</w:t>
            </w:r>
            <w:r w:rsidRPr="00470EA8">
              <w:rPr>
                <w:rFonts w:eastAsia="標楷體"/>
                <w:bCs/>
                <w:color w:val="000000"/>
              </w:rPr>
              <w:t>(</w:t>
            </w:r>
            <w:proofErr w:type="gramStart"/>
            <w:r w:rsidRPr="00470EA8">
              <w:rPr>
                <w:rFonts w:eastAsia="標楷體" w:hAnsi="標楷體"/>
                <w:bCs/>
                <w:color w:val="000000"/>
              </w:rPr>
              <w:t>≧</w:t>
            </w:r>
            <w:proofErr w:type="gramEnd"/>
            <w:r w:rsidRPr="00470EA8">
              <w:rPr>
                <w:rFonts w:eastAsia="標楷體"/>
                <w:bCs/>
                <w:color w:val="000000"/>
              </w:rPr>
              <w:t>41</w:t>
            </w:r>
            <w:r w:rsidRPr="00470EA8">
              <w:rPr>
                <w:rFonts w:eastAsia="標楷體" w:hAnsi="標楷體"/>
                <w:bCs/>
                <w:color w:val="000000"/>
              </w:rPr>
              <w:t>人</w:t>
            </w:r>
            <w:r w:rsidRPr="00470EA8">
              <w:rPr>
                <w:rFonts w:eastAsia="標楷體"/>
                <w:bCs/>
                <w:color w:val="000000"/>
              </w:rPr>
              <w:t>)</w:t>
            </w:r>
          </w:p>
        </w:tc>
      </w:tr>
      <w:tr w:rsidR="00681329" w:rsidRPr="00353DFF" w:rsidTr="00B81809">
        <w:trPr>
          <w:trHeight w:val="330"/>
        </w:trPr>
        <w:tc>
          <w:tcPr>
            <w:tcW w:w="1384" w:type="dxa"/>
            <w:tcBorders>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center"/>
              <w:rPr>
                <w:rFonts w:eastAsia="標楷體"/>
                <w:bCs/>
                <w:color w:val="000000"/>
              </w:rPr>
            </w:pPr>
            <w:r w:rsidRPr="00470EA8">
              <w:rPr>
                <w:rFonts w:eastAsia="標楷體" w:hAnsi="標楷體"/>
                <w:bCs/>
                <w:color w:val="000000"/>
              </w:rPr>
              <w:t>平日</w:t>
            </w:r>
          </w:p>
        </w:tc>
        <w:tc>
          <w:tcPr>
            <w:tcW w:w="1332" w:type="dxa"/>
            <w:tcBorders>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87%</w:t>
            </w:r>
          </w:p>
        </w:tc>
        <w:tc>
          <w:tcPr>
            <w:tcW w:w="1332" w:type="dxa"/>
            <w:tcBorders>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8%</w:t>
            </w:r>
          </w:p>
        </w:tc>
        <w:tc>
          <w:tcPr>
            <w:tcW w:w="1333" w:type="dxa"/>
            <w:tcBorders>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2%</w:t>
            </w:r>
          </w:p>
        </w:tc>
        <w:tc>
          <w:tcPr>
            <w:tcW w:w="1332" w:type="dxa"/>
            <w:tcBorders>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2%</w:t>
            </w:r>
          </w:p>
        </w:tc>
        <w:tc>
          <w:tcPr>
            <w:tcW w:w="1333" w:type="dxa"/>
            <w:tcBorders>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2%</w:t>
            </w:r>
          </w:p>
        </w:tc>
      </w:tr>
      <w:tr w:rsidR="00681329" w:rsidRPr="00353DFF" w:rsidTr="00B81809">
        <w:trPr>
          <w:trHeight w:val="330"/>
        </w:trPr>
        <w:tc>
          <w:tcPr>
            <w:tcW w:w="138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center"/>
              <w:rPr>
                <w:rFonts w:eastAsia="標楷體"/>
                <w:bCs/>
                <w:color w:val="000000"/>
              </w:rPr>
            </w:pPr>
            <w:r w:rsidRPr="00470EA8">
              <w:rPr>
                <w:rFonts w:eastAsia="標楷體" w:hAnsi="標楷體"/>
                <w:bCs/>
                <w:color w:val="000000"/>
              </w:rPr>
              <w:t>假日</w:t>
            </w:r>
          </w:p>
        </w:tc>
        <w:tc>
          <w:tcPr>
            <w:tcW w:w="1332"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81%</w:t>
            </w:r>
          </w:p>
        </w:tc>
        <w:tc>
          <w:tcPr>
            <w:tcW w:w="1332"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13%</w:t>
            </w:r>
          </w:p>
        </w:tc>
        <w:tc>
          <w:tcPr>
            <w:tcW w:w="1333"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3%</w:t>
            </w:r>
          </w:p>
        </w:tc>
        <w:tc>
          <w:tcPr>
            <w:tcW w:w="1332"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2%</w:t>
            </w:r>
          </w:p>
        </w:tc>
        <w:tc>
          <w:tcPr>
            <w:tcW w:w="1333"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1%</w:t>
            </w:r>
          </w:p>
        </w:tc>
      </w:tr>
      <w:tr w:rsidR="00681329" w:rsidRPr="00353DFF" w:rsidTr="00B81809">
        <w:trPr>
          <w:trHeight w:val="330"/>
        </w:trPr>
        <w:tc>
          <w:tcPr>
            <w:tcW w:w="1384"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470EA8" w:rsidRDefault="005C54A1" w:rsidP="00521702">
            <w:pPr>
              <w:jc w:val="center"/>
              <w:rPr>
                <w:rFonts w:eastAsia="標楷體"/>
                <w:bCs/>
                <w:color w:val="000000"/>
              </w:rPr>
            </w:pPr>
            <w:r w:rsidRPr="00470EA8">
              <w:rPr>
                <w:rFonts w:eastAsia="標楷體" w:hAnsi="標楷體"/>
                <w:bCs/>
                <w:color w:val="000000"/>
              </w:rPr>
              <w:t>連續假日</w:t>
            </w:r>
          </w:p>
        </w:tc>
        <w:tc>
          <w:tcPr>
            <w:tcW w:w="1332"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74%</w:t>
            </w:r>
          </w:p>
        </w:tc>
        <w:tc>
          <w:tcPr>
            <w:tcW w:w="1332"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19%</w:t>
            </w:r>
          </w:p>
        </w:tc>
        <w:tc>
          <w:tcPr>
            <w:tcW w:w="1333"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6%</w:t>
            </w:r>
          </w:p>
        </w:tc>
        <w:tc>
          <w:tcPr>
            <w:tcW w:w="1332"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1%</w:t>
            </w:r>
          </w:p>
        </w:tc>
        <w:tc>
          <w:tcPr>
            <w:tcW w:w="1333"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70EA8" w:rsidRDefault="005C54A1" w:rsidP="004B2D83">
            <w:pPr>
              <w:jc w:val="center"/>
              <w:rPr>
                <w:rFonts w:eastAsia="標楷體"/>
                <w:color w:val="000000"/>
              </w:rPr>
            </w:pPr>
            <w:r w:rsidRPr="00470EA8">
              <w:rPr>
                <w:rFonts w:eastAsia="標楷體"/>
                <w:color w:val="000000"/>
              </w:rPr>
              <w:t>1%</w:t>
            </w:r>
          </w:p>
        </w:tc>
      </w:tr>
    </w:tbl>
    <w:p w:rsidR="005C54A1" w:rsidRPr="00353DFF" w:rsidRDefault="005C54A1" w:rsidP="005C54A1">
      <w:pPr>
        <w:pStyle w:val="ad"/>
        <w:ind w:leftChars="0" w:left="360"/>
        <w:rPr>
          <w:rFonts w:eastAsia="標楷體"/>
          <w:b/>
          <w:color w:val="000000"/>
          <w:u w:val="double"/>
        </w:rPr>
      </w:pPr>
    </w:p>
    <w:p w:rsidR="005C54A1" w:rsidRDefault="005C54A1"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B2D83" w:rsidRDefault="004B2D83" w:rsidP="005C54A1">
      <w:pPr>
        <w:pStyle w:val="ad"/>
        <w:ind w:leftChars="0" w:left="360"/>
        <w:rPr>
          <w:rFonts w:eastAsia="標楷體"/>
          <w:b/>
          <w:color w:val="000000"/>
          <w:u w:val="double"/>
        </w:rPr>
      </w:pPr>
    </w:p>
    <w:p w:rsidR="00470EA8" w:rsidRDefault="00912549" w:rsidP="006C2919">
      <w:pPr>
        <w:pStyle w:val="20"/>
        <w:widowControl w:val="0"/>
        <w:spacing w:beforeLines="50" w:after="0" w:line="360" w:lineRule="auto"/>
        <w:ind w:leftChars="0" w:left="0"/>
        <w:rPr>
          <w:rFonts w:eastAsia="標楷體" w:hAnsi="標楷體"/>
          <w:color w:val="000000"/>
          <w:sz w:val="24"/>
        </w:rPr>
      </w:pPr>
      <w:r w:rsidRPr="00912549">
        <w:rPr>
          <w:rFonts w:eastAsia="標楷體"/>
          <w:b/>
          <w:noProof/>
          <w:color w:val="000000"/>
          <w:u w:val="double"/>
        </w:rPr>
        <w:lastRenderedPageBreak/>
        <w:pict>
          <v:shape id="_x0000_s1991" type="#_x0000_t75" style="position:absolute;margin-left:58pt;margin-top:-3.2pt;width:294.7pt;height:220.05pt;z-index:251645440" wrapcoords="-62 0 -62 21517 21600 21517 21600 0 -62 0">
            <v:imagedata r:id="rId74" o:title=""/>
            <w10:wrap type="tight"/>
          </v:shape>
          <o:OLEObject Type="Embed" ProgID="SigmaPlotGraphicObject.9" ShapeID="_x0000_s1991" DrawAspect="Content" ObjectID="_1443528137" r:id="rId75"/>
        </w:pict>
      </w:r>
    </w:p>
    <w:p w:rsidR="00470EA8" w:rsidRDefault="00470EA8" w:rsidP="006C2919">
      <w:pPr>
        <w:pStyle w:val="20"/>
        <w:widowControl w:val="0"/>
        <w:spacing w:beforeLines="50" w:after="0" w:line="360" w:lineRule="auto"/>
        <w:ind w:leftChars="0" w:left="0"/>
        <w:rPr>
          <w:rFonts w:eastAsia="標楷體" w:hAnsi="標楷體"/>
          <w:color w:val="000000"/>
          <w:sz w:val="24"/>
        </w:rPr>
      </w:pPr>
    </w:p>
    <w:p w:rsidR="00470EA8" w:rsidRDefault="00470EA8" w:rsidP="006C2919">
      <w:pPr>
        <w:pStyle w:val="20"/>
        <w:widowControl w:val="0"/>
        <w:spacing w:beforeLines="50" w:after="0" w:line="360" w:lineRule="auto"/>
        <w:ind w:leftChars="0" w:left="0"/>
        <w:rPr>
          <w:rFonts w:eastAsia="標楷體" w:hAnsi="標楷體"/>
          <w:color w:val="000000"/>
          <w:sz w:val="24"/>
        </w:rPr>
      </w:pPr>
    </w:p>
    <w:p w:rsidR="00470EA8" w:rsidRDefault="00470EA8" w:rsidP="006C2919">
      <w:pPr>
        <w:pStyle w:val="20"/>
        <w:widowControl w:val="0"/>
        <w:spacing w:beforeLines="50" w:after="0" w:line="360" w:lineRule="auto"/>
        <w:ind w:leftChars="0" w:left="0"/>
        <w:rPr>
          <w:rFonts w:eastAsia="標楷體" w:hAnsi="標楷體"/>
          <w:color w:val="000000"/>
          <w:sz w:val="24"/>
        </w:rPr>
      </w:pPr>
    </w:p>
    <w:p w:rsidR="00470EA8" w:rsidRDefault="00470EA8" w:rsidP="006C2919">
      <w:pPr>
        <w:pStyle w:val="20"/>
        <w:widowControl w:val="0"/>
        <w:spacing w:beforeLines="50" w:after="0" w:line="360" w:lineRule="auto"/>
        <w:ind w:leftChars="0" w:left="0"/>
        <w:rPr>
          <w:rFonts w:eastAsia="標楷體" w:hAnsi="標楷體"/>
          <w:color w:val="000000"/>
          <w:sz w:val="24"/>
        </w:rPr>
      </w:pPr>
    </w:p>
    <w:p w:rsidR="00470EA8" w:rsidRDefault="00470EA8" w:rsidP="006C2919">
      <w:pPr>
        <w:pStyle w:val="20"/>
        <w:widowControl w:val="0"/>
        <w:spacing w:beforeLines="50" w:after="0" w:line="360" w:lineRule="auto"/>
        <w:ind w:leftChars="0" w:left="0"/>
        <w:rPr>
          <w:rFonts w:eastAsia="標楷體" w:hAnsi="標楷體"/>
          <w:color w:val="000000"/>
          <w:sz w:val="24"/>
        </w:rPr>
      </w:pPr>
    </w:p>
    <w:p w:rsidR="00470EA8" w:rsidRDefault="00470EA8" w:rsidP="006C2919">
      <w:pPr>
        <w:pStyle w:val="20"/>
        <w:widowControl w:val="0"/>
        <w:spacing w:beforeLines="50" w:after="0" w:line="360" w:lineRule="auto"/>
        <w:ind w:leftChars="0" w:left="0"/>
        <w:rPr>
          <w:rFonts w:eastAsia="標楷體" w:hAnsi="標楷體"/>
          <w:color w:val="000000"/>
          <w:sz w:val="24"/>
        </w:rPr>
      </w:pPr>
    </w:p>
    <w:p w:rsidR="00470EA8" w:rsidRDefault="00470EA8" w:rsidP="006C2919">
      <w:pPr>
        <w:pStyle w:val="20"/>
        <w:widowControl w:val="0"/>
        <w:spacing w:beforeLines="50" w:after="0" w:line="360" w:lineRule="auto"/>
        <w:ind w:leftChars="0" w:left="0"/>
        <w:rPr>
          <w:rFonts w:eastAsia="標楷體" w:hAnsi="標楷體"/>
          <w:color w:val="000000"/>
          <w:sz w:val="24"/>
        </w:rPr>
      </w:pPr>
    </w:p>
    <w:p w:rsidR="005C54A1" w:rsidRDefault="005C54A1" w:rsidP="006C2919">
      <w:pPr>
        <w:pStyle w:val="20"/>
        <w:widowControl w:val="0"/>
        <w:spacing w:beforeLines="50" w:after="0" w:line="360" w:lineRule="auto"/>
        <w:ind w:leftChars="0" w:left="0"/>
        <w:rPr>
          <w:rFonts w:eastAsia="標楷體" w:hAnsi="標楷體"/>
          <w:color w:val="000000"/>
          <w:sz w:val="24"/>
        </w:rPr>
      </w:pPr>
      <w:r w:rsidRPr="00353DFF">
        <w:rPr>
          <w:rFonts w:eastAsia="標楷體" w:hAnsi="標楷體"/>
          <w:color w:val="000000"/>
          <w:sz w:val="24"/>
        </w:rPr>
        <w:t>圖</w:t>
      </w:r>
      <w:r w:rsidR="00F24FEF">
        <w:rPr>
          <w:rFonts w:eastAsia="標楷體" w:hint="eastAsia"/>
          <w:color w:val="000000"/>
          <w:sz w:val="24"/>
        </w:rPr>
        <w:t>41</w:t>
      </w:r>
      <w:r w:rsidR="00B81809">
        <w:rPr>
          <w:rFonts w:eastAsia="標楷體" w:hint="eastAsia"/>
          <w:color w:val="000000"/>
          <w:sz w:val="24"/>
        </w:rPr>
        <w:t>、</w:t>
      </w:r>
      <w:r w:rsidRPr="00353DFF">
        <w:rPr>
          <w:rFonts w:eastAsia="標楷體"/>
          <w:color w:val="000000"/>
          <w:sz w:val="24"/>
        </w:rPr>
        <w:t>2011</w:t>
      </w:r>
      <w:r w:rsidRPr="00353DFF">
        <w:rPr>
          <w:rFonts w:eastAsia="標楷體" w:hAnsi="標楷體"/>
          <w:color w:val="000000"/>
          <w:sz w:val="24"/>
        </w:rPr>
        <w:t>年平、假日、連續假日各類型團體占不同假期百分比柱狀圖</w:t>
      </w:r>
    </w:p>
    <w:p w:rsidR="00470EA8" w:rsidRDefault="00470EA8" w:rsidP="006C2919">
      <w:pPr>
        <w:pStyle w:val="20"/>
        <w:widowControl w:val="0"/>
        <w:spacing w:beforeLines="50" w:after="0" w:line="360" w:lineRule="auto"/>
        <w:ind w:leftChars="0" w:left="0"/>
        <w:rPr>
          <w:rFonts w:eastAsia="標楷體" w:hAnsi="標楷體"/>
          <w:color w:val="000000"/>
          <w:sz w:val="24"/>
        </w:rPr>
      </w:pPr>
    </w:p>
    <w:p w:rsidR="005C54A1" w:rsidRPr="00470EA8" w:rsidRDefault="005C54A1" w:rsidP="00470EA8">
      <w:pPr>
        <w:pStyle w:val="20"/>
        <w:widowControl w:val="0"/>
        <w:numPr>
          <w:ilvl w:val="0"/>
          <w:numId w:val="57"/>
        </w:numPr>
        <w:spacing w:after="0" w:line="440" w:lineRule="exact"/>
        <w:ind w:leftChars="0" w:left="1554" w:hanging="482"/>
        <w:jc w:val="both"/>
        <w:rPr>
          <w:rFonts w:eastAsia="標楷體"/>
          <w:color w:val="000000"/>
          <w:sz w:val="24"/>
        </w:rPr>
      </w:pPr>
      <w:r w:rsidRPr="00470EA8">
        <w:rPr>
          <w:rFonts w:eastAsia="標楷體"/>
          <w:color w:val="000000"/>
          <w:sz w:val="24"/>
        </w:rPr>
        <w:t>2011</w:t>
      </w:r>
      <w:r w:rsidRPr="00470EA8">
        <w:rPr>
          <w:rFonts w:eastAsia="標楷體"/>
          <w:color w:val="000000"/>
          <w:sz w:val="24"/>
        </w:rPr>
        <w:t>年寒暑假平、假日、連續假日的各類型團體佔整體百分比</w:t>
      </w:r>
    </w:p>
    <w:p w:rsidR="005C54A1" w:rsidRDefault="008875B9" w:rsidP="003D681F">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表</w:t>
      </w:r>
      <w:r w:rsidRPr="00353DFF">
        <w:rPr>
          <w:rFonts w:eastAsia="標楷體"/>
          <w:color w:val="000000"/>
          <w:sz w:val="24"/>
        </w:rPr>
        <w:t>1</w:t>
      </w:r>
      <w:r w:rsidR="00E1247E">
        <w:rPr>
          <w:rFonts w:eastAsia="標楷體" w:hint="eastAsia"/>
          <w:color w:val="000000"/>
          <w:sz w:val="24"/>
        </w:rPr>
        <w:t>5</w:t>
      </w:r>
      <w:r w:rsidRPr="003D681F">
        <w:rPr>
          <w:rFonts w:eastAsia="標楷體"/>
          <w:color w:val="000000"/>
          <w:sz w:val="24"/>
        </w:rPr>
        <w:t>為針對寒暑假及寒假連續假日</w:t>
      </w:r>
      <w:r w:rsidRPr="00353DFF">
        <w:rPr>
          <w:rFonts w:eastAsia="標楷體"/>
          <w:color w:val="000000"/>
          <w:sz w:val="24"/>
        </w:rPr>
        <w:t>(</w:t>
      </w:r>
      <w:r w:rsidRPr="003D681F">
        <w:rPr>
          <w:rFonts w:eastAsia="標楷體"/>
          <w:color w:val="000000"/>
          <w:sz w:val="24"/>
        </w:rPr>
        <w:t>年假</w:t>
      </w:r>
      <w:r w:rsidRPr="00353DFF">
        <w:rPr>
          <w:rFonts w:eastAsia="標楷體"/>
          <w:color w:val="000000"/>
          <w:sz w:val="24"/>
        </w:rPr>
        <w:t>)</w:t>
      </w:r>
      <w:r w:rsidRPr="003D681F">
        <w:rPr>
          <w:rFonts w:eastAsia="標楷體"/>
          <w:color w:val="000000"/>
          <w:sz w:val="24"/>
        </w:rPr>
        <w:t>入園團體所作的統計分析</w:t>
      </w:r>
      <w:r w:rsidR="004A4B5A" w:rsidRPr="003D681F">
        <w:rPr>
          <w:rFonts w:eastAsia="標楷體"/>
          <w:color w:val="000000"/>
          <w:sz w:val="24"/>
        </w:rPr>
        <w:t>，由於寒暑假畢竟是學生族群才有的假期，許多家長大多仍需工作，因此在寒暑假看不出有入園人數的激增情形，人數稍多僅在寒假連續假日見到有些許幅度的成長。</w:t>
      </w:r>
    </w:p>
    <w:p w:rsidR="009C3530" w:rsidRDefault="009C3530" w:rsidP="003D681F">
      <w:pPr>
        <w:pStyle w:val="20"/>
        <w:widowControl w:val="0"/>
        <w:spacing w:after="0" w:line="440" w:lineRule="exact"/>
        <w:ind w:leftChars="600" w:left="1440" w:firstLine="482"/>
        <w:rPr>
          <w:rFonts w:eastAsia="標楷體"/>
          <w:color w:val="000000"/>
          <w:sz w:val="24"/>
        </w:rPr>
      </w:pPr>
    </w:p>
    <w:p w:rsidR="005C54A1" w:rsidRPr="00353DFF" w:rsidRDefault="005C54A1" w:rsidP="006C2919">
      <w:pPr>
        <w:pStyle w:val="20"/>
        <w:widowControl w:val="0"/>
        <w:spacing w:beforeLines="50" w:afterLines="50" w:line="440" w:lineRule="exact"/>
        <w:ind w:leftChars="0" w:left="0"/>
        <w:rPr>
          <w:rFonts w:eastAsia="標楷體"/>
          <w:color w:val="000000"/>
          <w:sz w:val="24"/>
        </w:rPr>
      </w:pPr>
      <w:r w:rsidRPr="00E31A27">
        <w:rPr>
          <w:rFonts w:eastAsia="標楷體"/>
          <w:color w:val="000000"/>
          <w:sz w:val="24"/>
        </w:rPr>
        <w:t>表</w:t>
      </w:r>
      <w:r w:rsidR="00353DFF">
        <w:rPr>
          <w:rFonts w:eastAsia="標楷體"/>
          <w:color w:val="000000"/>
          <w:sz w:val="24"/>
        </w:rPr>
        <w:t>1</w:t>
      </w:r>
      <w:r w:rsidR="00353DFF">
        <w:rPr>
          <w:rFonts w:eastAsia="標楷體" w:hint="eastAsia"/>
          <w:color w:val="000000"/>
          <w:sz w:val="24"/>
        </w:rPr>
        <w:t>5</w:t>
      </w:r>
      <w:r w:rsidR="00B81809">
        <w:rPr>
          <w:rFonts w:eastAsia="標楷體" w:hint="eastAsia"/>
          <w:color w:val="000000"/>
          <w:sz w:val="24"/>
        </w:rPr>
        <w:t>、</w:t>
      </w:r>
      <w:r w:rsidRPr="00353DFF">
        <w:rPr>
          <w:rFonts w:eastAsia="標楷體"/>
          <w:color w:val="000000"/>
          <w:sz w:val="24"/>
        </w:rPr>
        <w:t>2011</w:t>
      </w:r>
      <w:r w:rsidRPr="00E31A27">
        <w:rPr>
          <w:rFonts w:eastAsia="標楷體"/>
          <w:color w:val="000000"/>
          <w:sz w:val="24"/>
        </w:rPr>
        <w:t>年</w:t>
      </w:r>
      <w:proofErr w:type="gramStart"/>
      <w:r w:rsidRPr="00E31A27">
        <w:rPr>
          <w:rFonts w:eastAsia="標楷體"/>
          <w:color w:val="000000"/>
          <w:sz w:val="24"/>
        </w:rPr>
        <w:t>寒暑假平</w:t>
      </w:r>
      <w:proofErr w:type="gramEnd"/>
      <w:r w:rsidRPr="00E31A27">
        <w:rPr>
          <w:rFonts w:eastAsia="標楷體"/>
          <w:color w:val="000000"/>
          <w:sz w:val="24"/>
        </w:rPr>
        <w:t>、假日、連續假日的各類型團體</w:t>
      </w:r>
      <w:proofErr w:type="gramStart"/>
      <w:r w:rsidRPr="00E31A27">
        <w:rPr>
          <w:rFonts w:eastAsia="標楷體"/>
          <w:color w:val="000000"/>
          <w:sz w:val="24"/>
        </w:rPr>
        <w:t>佔</w:t>
      </w:r>
      <w:proofErr w:type="gramEnd"/>
      <w:r w:rsidRPr="00E31A27">
        <w:rPr>
          <w:rFonts w:eastAsia="標楷體"/>
          <w:color w:val="000000"/>
          <w:sz w:val="24"/>
        </w:rPr>
        <w:t>整體百分比</w:t>
      </w:r>
    </w:p>
    <w:tbl>
      <w:tblPr>
        <w:tblW w:w="7655" w:type="dxa"/>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6"/>
        <w:gridCol w:w="1096"/>
        <w:gridCol w:w="1096"/>
        <w:gridCol w:w="1239"/>
        <w:gridCol w:w="1276"/>
        <w:gridCol w:w="1242"/>
      </w:tblGrid>
      <w:tr w:rsidR="00681329" w:rsidRPr="00353DFF" w:rsidTr="00B81809">
        <w:trPr>
          <w:trHeight w:val="330"/>
        </w:trPr>
        <w:tc>
          <w:tcPr>
            <w:tcW w:w="1706" w:type="dxa"/>
            <w:tcBorders>
              <w:top w:val="single" w:sz="12" w:space="0" w:color="000000"/>
              <w:left w:val="single" w:sz="4" w:space="0" w:color="FFFFFF"/>
              <w:right w:val="single" w:sz="4" w:space="0" w:color="FFFFFF"/>
            </w:tcBorders>
            <w:shd w:val="clear" w:color="auto" w:fill="auto"/>
            <w:noWrap/>
            <w:hideMark/>
          </w:tcPr>
          <w:p w:rsidR="005C54A1" w:rsidRPr="00470EA8" w:rsidRDefault="005C54A1" w:rsidP="00521702">
            <w:pPr>
              <w:jc w:val="center"/>
              <w:rPr>
                <w:rFonts w:eastAsia="標楷體"/>
                <w:color w:val="000000"/>
              </w:rPr>
            </w:pPr>
          </w:p>
        </w:tc>
        <w:tc>
          <w:tcPr>
            <w:tcW w:w="1096" w:type="dxa"/>
            <w:tcBorders>
              <w:top w:val="single" w:sz="12" w:space="0" w:color="000000"/>
              <w:left w:val="single" w:sz="4" w:space="0" w:color="FFFFFF"/>
              <w:right w:val="single" w:sz="4" w:space="0" w:color="FFFFFF"/>
            </w:tcBorders>
            <w:shd w:val="clear" w:color="auto" w:fill="auto"/>
            <w:noWrap/>
            <w:hideMark/>
          </w:tcPr>
          <w:p w:rsidR="005C54A1" w:rsidRPr="00470EA8" w:rsidRDefault="005C54A1" w:rsidP="00521702">
            <w:pPr>
              <w:jc w:val="center"/>
              <w:rPr>
                <w:rFonts w:eastAsia="標楷體"/>
                <w:color w:val="000000"/>
              </w:rPr>
            </w:pPr>
            <w:r w:rsidRPr="00470EA8">
              <w:rPr>
                <w:rFonts w:eastAsia="標楷體"/>
                <w:bCs/>
                <w:color w:val="000000"/>
              </w:rPr>
              <w:t>1~5</w:t>
            </w:r>
            <w:r w:rsidRPr="00470EA8">
              <w:rPr>
                <w:rFonts w:eastAsia="標楷體" w:hAnsi="標楷體"/>
                <w:bCs/>
                <w:color w:val="000000"/>
              </w:rPr>
              <w:t>人</w:t>
            </w:r>
          </w:p>
        </w:tc>
        <w:tc>
          <w:tcPr>
            <w:tcW w:w="1096" w:type="dxa"/>
            <w:tcBorders>
              <w:top w:val="single" w:sz="12" w:space="0" w:color="000000"/>
              <w:left w:val="single" w:sz="4" w:space="0" w:color="FFFFFF"/>
              <w:right w:val="single" w:sz="4" w:space="0" w:color="FFFFFF"/>
            </w:tcBorders>
            <w:shd w:val="clear" w:color="auto" w:fill="auto"/>
            <w:noWrap/>
            <w:hideMark/>
          </w:tcPr>
          <w:p w:rsidR="005C54A1" w:rsidRPr="00470EA8" w:rsidRDefault="005C54A1" w:rsidP="00521702">
            <w:pPr>
              <w:jc w:val="center"/>
              <w:rPr>
                <w:rFonts w:eastAsia="標楷體"/>
                <w:color w:val="000000"/>
              </w:rPr>
            </w:pPr>
            <w:r w:rsidRPr="00470EA8">
              <w:rPr>
                <w:rFonts w:eastAsia="標楷體"/>
                <w:bCs/>
                <w:color w:val="000000"/>
              </w:rPr>
              <w:t>6~10</w:t>
            </w:r>
            <w:r w:rsidRPr="00470EA8">
              <w:rPr>
                <w:rFonts w:eastAsia="標楷體" w:hAnsi="標楷體"/>
                <w:bCs/>
                <w:color w:val="000000"/>
              </w:rPr>
              <w:t>人</w:t>
            </w:r>
          </w:p>
        </w:tc>
        <w:tc>
          <w:tcPr>
            <w:tcW w:w="1239" w:type="dxa"/>
            <w:tcBorders>
              <w:top w:val="single" w:sz="12" w:space="0" w:color="000000"/>
              <w:left w:val="single" w:sz="4" w:space="0" w:color="FFFFFF"/>
              <w:right w:val="single" w:sz="4" w:space="0" w:color="FFFFFF"/>
            </w:tcBorders>
            <w:shd w:val="clear" w:color="auto" w:fill="auto"/>
            <w:noWrap/>
            <w:hideMark/>
          </w:tcPr>
          <w:p w:rsidR="005C54A1" w:rsidRPr="00470EA8" w:rsidRDefault="005C54A1" w:rsidP="00641455">
            <w:pPr>
              <w:jc w:val="center"/>
              <w:rPr>
                <w:rFonts w:eastAsia="標楷體"/>
                <w:color w:val="000000"/>
              </w:rPr>
            </w:pPr>
            <w:r w:rsidRPr="00470EA8">
              <w:rPr>
                <w:rFonts w:eastAsia="標楷體"/>
                <w:bCs/>
                <w:color w:val="000000"/>
              </w:rPr>
              <w:t>11~20</w:t>
            </w:r>
            <w:r w:rsidRPr="00470EA8">
              <w:rPr>
                <w:rFonts w:eastAsia="標楷體" w:hAnsi="標楷體"/>
                <w:bCs/>
                <w:color w:val="000000"/>
              </w:rPr>
              <w:t>人</w:t>
            </w:r>
          </w:p>
        </w:tc>
        <w:tc>
          <w:tcPr>
            <w:tcW w:w="1276" w:type="dxa"/>
            <w:tcBorders>
              <w:top w:val="single" w:sz="12" w:space="0" w:color="000000"/>
              <w:left w:val="single" w:sz="4" w:space="0" w:color="FFFFFF"/>
              <w:right w:val="single" w:sz="4" w:space="0" w:color="FFFFFF"/>
            </w:tcBorders>
            <w:shd w:val="clear" w:color="auto" w:fill="auto"/>
            <w:noWrap/>
            <w:hideMark/>
          </w:tcPr>
          <w:p w:rsidR="005C54A1" w:rsidRPr="00470EA8" w:rsidRDefault="005C54A1" w:rsidP="00641455">
            <w:pPr>
              <w:jc w:val="center"/>
              <w:rPr>
                <w:rFonts w:eastAsia="標楷體"/>
                <w:color w:val="000000"/>
              </w:rPr>
            </w:pPr>
            <w:r w:rsidRPr="00470EA8">
              <w:rPr>
                <w:rFonts w:eastAsia="標楷體"/>
                <w:bCs/>
                <w:color w:val="000000"/>
              </w:rPr>
              <w:t>21~40</w:t>
            </w:r>
            <w:r w:rsidRPr="00470EA8">
              <w:rPr>
                <w:rFonts w:eastAsia="標楷體" w:hAnsi="標楷體"/>
                <w:bCs/>
                <w:color w:val="000000"/>
              </w:rPr>
              <w:t>人</w:t>
            </w:r>
          </w:p>
        </w:tc>
        <w:tc>
          <w:tcPr>
            <w:tcW w:w="1242" w:type="dxa"/>
            <w:tcBorders>
              <w:top w:val="single" w:sz="12" w:space="0" w:color="000000"/>
              <w:left w:val="single" w:sz="4" w:space="0" w:color="FFFFFF"/>
              <w:right w:val="single" w:sz="4" w:space="0" w:color="FFFFFF"/>
            </w:tcBorders>
            <w:shd w:val="clear" w:color="auto" w:fill="auto"/>
            <w:noWrap/>
            <w:hideMark/>
          </w:tcPr>
          <w:p w:rsidR="005C54A1" w:rsidRPr="00470EA8" w:rsidRDefault="005C54A1" w:rsidP="00521702">
            <w:pPr>
              <w:jc w:val="center"/>
              <w:rPr>
                <w:rFonts w:eastAsia="標楷體"/>
                <w:bCs/>
                <w:color w:val="000000"/>
              </w:rPr>
            </w:pPr>
            <w:r w:rsidRPr="00470EA8">
              <w:rPr>
                <w:rFonts w:eastAsia="標楷體" w:hAnsi="標楷體"/>
                <w:bCs/>
                <w:color w:val="000000"/>
              </w:rPr>
              <w:t>更大團體</w:t>
            </w:r>
            <w:r w:rsidRPr="00470EA8">
              <w:rPr>
                <w:rFonts w:eastAsia="標楷體"/>
                <w:bCs/>
                <w:color w:val="000000"/>
              </w:rPr>
              <w:t>(</w:t>
            </w:r>
            <w:proofErr w:type="gramStart"/>
            <w:r w:rsidRPr="00470EA8">
              <w:rPr>
                <w:rFonts w:eastAsia="標楷體" w:hAnsi="標楷體"/>
                <w:bCs/>
                <w:color w:val="000000"/>
              </w:rPr>
              <w:t>≧</w:t>
            </w:r>
            <w:proofErr w:type="gramEnd"/>
            <w:r w:rsidRPr="00470EA8">
              <w:rPr>
                <w:rFonts w:eastAsia="標楷體"/>
                <w:bCs/>
                <w:color w:val="000000"/>
              </w:rPr>
              <w:t>41</w:t>
            </w:r>
            <w:r w:rsidRPr="00470EA8">
              <w:rPr>
                <w:rFonts w:eastAsia="標楷體" w:hAnsi="標楷體"/>
                <w:bCs/>
                <w:color w:val="000000"/>
              </w:rPr>
              <w:t>人</w:t>
            </w:r>
            <w:r w:rsidRPr="00470EA8">
              <w:rPr>
                <w:rFonts w:eastAsia="標楷體"/>
                <w:bCs/>
                <w:color w:val="000000"/>
              </w:rPr>
              <w:t>)</w:t>
            </w:r>
          </w:p>
        </w:tc>
      </w:tr>
      <w:tr w:rsidR="00681329" w:rsidRPr="00353DFF" w:rsidTr="00B81809">
        <w:trPr>
          <w:trHeight w:val="300"/>
        </w:trPr>
        <w:tc>
          <w:tcPr>
            <w:tcW w:w="1706" w:type="dxa"/>
            <w:tcBorders>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center"/>
              <w:rPr>
                <w:rFonts w:eastAsia="標楷體"/>
                <w:color w:val="000000"/>
              </w:rPr>
            </w:pPr>
            <w:r w:rsidRPr="00470EA8">
              <w:rPr>
                <w:rFonts w:eastAsia="標楷體" w:hAnsi="標楷體"/>
                <w:color w:val="000000"/>
              </w:rPr>
              <w:t>寒假平日</w:t>
            </w:r>
          </w:p>
        </w:tc>
        <w:tc>
          <w:tcPr>
            <w:tcW w:w="1096" w:type="dxa"/>
            <w:tcBorders>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5.26%</w:t>
            </w:r>
          </w:p>
        </w:tc>
        <w:tc>
          <w:tcPr>
            <w:tcW w:w="1096" w:type="dxa"/>
            <w:tcBorders>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0.55%</w:t>
            </w:r>
          </w:p>
        </w:tc>
        <w:tc>
          <w:tcPr>
            <w:tcW w:w="1239" w:type="dxa"/>
            <w:tcBorders>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0.11%</w:t>
            </w:r>
          </w:p>
        </w:tc>
        <w:tc>
          <w:tcPr>
            <w:tcW w:w="1276" w:type="dxa"/>
            <w:tcBorders>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0.14%</w:t>
            </w:r>
          </w:p>
        </w:tc>
        <w:tc>
          <w:tcPr>
            <w:tcW w:w="1242" w:type="dxa"/>
            <w:tcBorders>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0.13%</w:t>
            </w:r>
          </w:p>
        </w:tc>
      </w:tr>
      <w:tr w:rsidR="00B81809" w:rsidRPr="00353DFF" w:rsidTr="00B81809">
        <w:trPr>
          <w:trHeight w:val="15"/>
        </w:trPr>
        <w:tc>
          <w:tcPr>
            <w:tcW w:w="1706" w:type="dxa"/>
            <w:tcBorders>
              <w:top w:val="single" w:sz="4" w:space="0" w:color="FFFFFF"/>
              <w:left w:val="single" w:sz="4" w:space="0" w:color="FFFFFF"/>
              <w:bottom w:val="single" w:sz="4" w:space="0" w:color="FFFFFF"/>
              <w:right w:val="single" w:sz="4" w:space="0" w:color="FFFFFF"/>
            </w:tcBorders>
            <w:shd w:val="clear" w:color="auto" w:fill="auto"/>
            <w:noWrap/>
            <w:hideMark/>
          </w:tcPr>
          <w:p w:rsidR="00B81809" w:rsidRPr="00470EA8" w:rsidRDefault="00B81809" w:rsidP="00521702">
            <w:pPr>
              <w:jc w:val="center"/>
              <w:rPr>
                <w:rFonts w:eastAsia="標楷體" w:hAnsi="標楷體"/>
                <w:color w:val="000000"/>
              </w:rPr>
            </w:pPr>
          </w:p>
        </w:tc>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B81809" w:rsidRPr="00470EA8" w:rsidRDefault="00B81809" w:rsidP="00521702">
            <w:pPr>
              <w:jc w:val="right"/>
              <w:rPr>
                <w:rFonts w:eastAsia="標楷體"/>
                <w:color w:val="000000"/>
              </w:rPr>
            </w:pPr>
          </w:p>
        </w:tc>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B81809" w:rsidRPr="00470EA8" w:rsidRDefault="00B81809" w:rsidP="00521702">
            <w:pPr>
              <w:jc w:val="right"/>
              <w:rPr>
                <w:rFonts w:eastAsia="標楷體"/>
                <w:color w:val="000000"/>
              </w:rPr>
            </w:pPr>
          </w:p>
        </w:tc>
        <w:tc>
          <w:tcPr>
            <w:tcW w:w="1239" w:type="dxa"/>
            <w:tcBorders>
              <w:top w:val="single" w:sz="4" w:space="0" w:color="FFFFFF"/>
              <w:left w:val="single" w:sz="4" w:space="0" w:color="FFFFFF"/>
              <w:bottom w:val="single" w:sz="4" w:space="0" w:color="FFFFFF"/>
              <w:right w:val="single" w:sz="4" w:space="0" w:color="FFFFFF"/>
            </w:tcBorders>
            <w:shd w:val="clear" w:color="auto" w:fill="auto"/>
            <w:noWrap/>
            <w:hideMark/>
          </w:tcPr>
          <w:p w:rsidR="00B81809" w:rsidRPr="00470EA8" w:rsidRDefault="00B81809" w:rsidP="00521702">
            <w:pPr>
              <w:jc w:val="right"/>
              <w:rPr>
                <w:rFonts w:eastAsia="標楷體"/>
                <w:color w:val="000000"/>
              </w:rPr>
            </w:pP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hideMark/>
          </w:tcPr>
          <w:p w:rsidR="00B81809" w:rsidRPr="00470EA8" w:rsidRDefault="00B81809" w:rsidP="00521702">
            <w:pPr>
              <w:jc w:val="right"/>
              <w:rPr>
                <w:rFonts w:eastAsia="標楷體"/>
                <w:color w:val="000000"/>
              </w:rPr>
            </w:pPr>
          </w:p>
        </w:tc>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B81809" w:rsidRPr="00470EA8" w:rsidRDefault="00B81809" w:rsidP="00521702">
            <w:pPr>
              <w:jc w:val="right"/>
              <w:rPr>
                <w:rFonts w:eastAsia="標楷體"/>
                <w:color w:val="000000"/>
              </w:rPr>
            </w:pPr>
          </w:p>
        </w:tc>
      </w:tr>
      <w:tr w:rsidR="00681329" w:rsidRPr="00353DFF" w:rsidTr="00B81809">
        <w:trPr>
          <w:trHeight w:val="330"/>
        </w:trPr>
        <w:tc>
          <w:tcPr>
            <w:tcW w:w="170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center"/>
              <w:rPr>
                <w:rFonts w:eastAsia="標楷體"/>
                <w:color w:val="000000"/>
              </w:rPr>
            </w:pPr>
            <w:r w:rsidRPr="00470EA8">
              <w:rPr>
                <w:rFonts w:eastAsia="標楷體" w:hAnsi="標楷體"/>
                <w:color w:val="000000"/>
              </w:rPr>
              <w:t>寒假假日</w:t>
            </w:r>
          </w:p>
        </w:tc>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6.45%</w:t>
            </w:r>
          </w:p>
        </w:tc>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1.13%</w:t>
            </w:r>
          </w:p>
        </w:tc>
        <w:tc>
          <w:tcPr>
            <w:tcW w:w="1239"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0.33%</w:t>
            </w: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0.10%</w:t>
            </w:r>
          </w:p>
        </w:tc>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0.09%</w:t>
            </w:r>
          </w:p>
        </w:tc>
      </w:tr>
      <w:tr w:rsidR="00681329" w:rsidRPr="00353DFF" w:rsidTr="00B81809">
        <w:trPr>
          <w:trHeight w:val="330"/>
        </w:trPr>
        <w:tc>
          <w:tcPr>
            <w:tcW w:w="170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center"/>
              <w:rPr>
                <w:rFonts w:eastAsia="標楷體"/>
                <w:color w:val="000000"/>
              </w:rPr>
            </w:pPr>
            <w:r w:rsidRPr="00470EA8">
              <w:rPr>
                <w:rFonts w:eastAsia="標楷體" w:hAnsi="標楷體"/>
                <w:color w:val="000000"/>
              </w:rPr>
              <w:t>寒假連續假日</w:t>
            </w:r>
          </w:p>
        </w:tc>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8.67%</w:t>
            </w:r>
          </w:p>
        </w:tc>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2.65%</w:t>
            </w:r>
          </w:p>
        </w:tc>
        <w:tc>
          <w:tcPr>
            <w:tcW w:w="1239"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0.91%</w:t>
            </w: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0.15%</w:t>
            </w:r>
          </w:p>
        </w:tc>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0.06%</w:t>
            </w:r>
          </w:p>
        </w:tc>
      </w:tr>
      <w:tr w:rsidR="00681329" w:rsidRPr="00353DFF" w:rsidTr="00B81809">
        <w:trPr>
          <w:trHeight w:val="330"/>
        </w:trPr>
        <w:tc>
          <w:tcPr>
            <w:tcW w:w="170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center"/>
              <w:rPr>
                <w:rFonts w:eastAsia="標楷體"/>
                <w:color w:val="000000"/>
              </w:rPr>
            </w:pPr>
            <w:r w:rsidRPr="00470EA8">
              <w:rPr>
                <w:rFonts w:eastAsia="標楷體" w:hAnsi="標楷體"/>
                <w:color w:val="000000"/>
              </w:rPr>
              <w:t>暑假平日</w:t>
            </w:r>
          </w:p>
        </w:tc>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4.31%</w:t>
            </w:r>
          </w:p>
        </w:tc>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0.58%</w:t>
            </w:r>
          </w:p>
        </w:tc>
        <w:tc>
          <w:tcPr>
            <w:tcW w:w="1239"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0.16%</w:t>
            </w:r>
          </w:p>
        </w:tc>
        <w:tc>
          <w:tcPr>
            <w:tcW w:w="127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0.06%</w:t>
            </w:r>
          </w:p>
        </w:tc>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0.07%</w:t>
            </w:r>
          </w:p>
        </w:tc>
      </w:tr>
      <w:tr w:rsidR="00681329" w:rsidRPr="00353DFF" w:rsidTr="00B81809">
        <w:trPr>
          <w:trHeight w:val="330"/>
        </w:trPr>
        <w:tc>
          <w:tcPr>
            <w:tcW w:w="1706"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470EA8" w:rsidRDefault="005C54A1" w:rsidP="00521702">
            <w:pPr>
              <w:jc w:val="center"/>
              <w:rPr>
                <w:rFonts w:eastAsia="標楷體"/>
                <w:color w:val="000000"/>
              </w:rPr>
            </w:pPr>
            <w:r w:rsidRPr="00470EA8">
              <w:rPr>
                <w:rFonts w:eastAsia="標楷體" w:hAnsi="標楷體"/>
                <w:color w:val="000000"/>
              </w:rPr>
              <w:t>暑假假日</w:t>
            </w:r>
          </w:p>
        </w:tc>
        <w:tc>
          <w:tcPr>
            <w:tcW w:w="1096"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5.02%</w:t>
            </w:r>
          </w:p>
        </w:tc>
        <w:tc>
          <w:tcPr>
            <w:tcW w:w="1096"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1.08%</w:t>
            </w:r>
          </w:p>
        </w:tc>
        <w:tc>
          <w:tcPr>
            <w:tcW w:w="1239"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0.23%</w:t>
            </w:r>
          </w:p>
        </w:tc>
        <w:tc>
          <w:tcPr>
            <w:tcW w:w="1276"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0.13%</w:t>
            </w:r>
          </w:p>
        </w:tc>
        <w:tc>
          <w:tcPr>
            <w:tcW w:w="1242"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470EA8" w:rsidRDefault="005C54A1" w:rsidP="00521702">
            <w:pPr>
              <w:jc w:val="right"/>
              <w:rPr>
                <w:rFonts w:eastAsia="標楷體"/>
                <w:color w:val="000000"/>
              </w:rPr>
            </w:pPr>
            <w:r w:rsidRPr="00470EA8">
              <w:rPr>
                <w:rFonts w:eastAsia="標楷體"/>
                <w:color w:val="000000"/>
              </w:rPr>
              <w:t>0.09%</w:t>
            </w:r>
          </w:p>
        </w:tc>
      </w:tr>
    </w:tbl>
    <w:p w:rsidR="005C54A1" w:rsidRDefault="005C54A1" w:rsidP="00E31A27">
      <w:pPr>
        <w:pStyle w:val="ad"/>
        <w:ind w:leftChars="0" w:left="360"/>
        <w:rPr>
          <w:rFonts w:eastAsia="標楷體"/>
          <w:b/>
          <w:color w:val="000000"/>
          <w:u w:val="double"/>
        </w:rPr>
      </w:pPr>
    </w:p>
    <w:p w:rsidR="00641455" w:rsidRDefault="00641455" w:rsidP="00E31A27">
      <w:pPr>
        <w:pStyle w:val="ad"/>
        <w:ind w:leftChars="0" w:left="360"/>
        <w:rPr>
          <w:rFonts w:eastAsia="標楷體"/>
          <w:b/>
          <w:color w:val="000000"/>
          <w:u w:val="double"/>
        </w:rPr>
      </w:pPr>
    </w:p>
    <w:p w:rsidR="00641455" w:rsidRDefault="00912549" w:rsidP="00E31A27">
      <w:pPr>
        <w:pStyle w:val="ad"/>
        <w:ind w:leftChars="0" w:left="360"/>
        <w:rPr>
          <w:rFonts w:eastAsia="標楷體"/>
          <w:b/>
          <w:color w:val="000000"/>
          <w:u w:val="double"/>
        </w:rPr>
      </w:pPr>
      <w:r>
        <w:rPr>
          <w:rFonts w:eastAsia="標楷體"/>
          <w:b/>
          <w:noProof/>
          <w:color w:val="000000"/>
          <w:u w:val="double"/>
        </w:rPr>
        <w:lastRenderedPageBreak/>
        <w:pict>
          <v:shape id="_x0000_s1992" type="#_x0000_t75" style="position:absolute;left:0;text-align:left;margin-left:69.95pt;margin-top:.45pt;width:302.95pt;height:239.7pt;z-index:251646464" wrapcoords="-61 0 -61 21522 21600 21522 21600 0 -61 0">
            <v:imagedata r:id="rId76" o:title=""/>
            <w10:wrap type="tight"/>
          </v:shape>
          <o:OLEObject Type="Embed" ProgID="SigmaPlotGraphicObject.9" ShapeID="_x0000_s1992" DrawAspect="Content" ObjectID="_1443528138" r:id="rId77"/>
        </w:pict>
      </w:r>
    </w:p>
    <w:p w:rsidR="00641455" w:rsidRDefault="00641455" w:rsidP="00E31A27">
      <w:pPr>
        <w:pStyle w:val="ad"/>
        <w:ind w:leftChars="0" w:left="360"/>
        <w:rPr>
          <w:rFonts w:eastAsia="標楷體"/>
          <w:b/>
          <w:color w:val="000000"/>
          <w:u w:val="double"/>
        </w:rPr>
      </w:pPr>
    </w:p>
    <w:p w:rsidR="00641455" w:rsidRDefault="00641455" w:rsidP="00E31A27">
      <w:pPr>
        <w:pStyle w:val="ad"/>
        <w:ind w:leftChars="0" w:left="360"/>
        <w:rPr>
          <w:rFonts w:eastAsia="標楷體"/>
          <w:b/>
          <w:color w:val="000000"/>
          <w:u w:val="double"/>
        </w:rPr>
      </w:pPr>
    </w:p>
    <w:p w:rsidR="00641455" w:rsidRDefault="00641455" w:rsidP="00E31A27">
      <w:pPr>
        <w:pStyle w:val="ad"/>
        <w:ind w:leftChars="0" w:left="360"/>
        <w:rPr>
          <w:rFonts w:eastAsia="標楷體"/>
          <w:b/>
          <w:color w:val="000000"/>
          <w:u w:val="double"/>
        </w:rPr>
      </w:pPr>
    </w:p>
    <w:p w:rsidR="00641455" w:rsidRDefault="00641455" w:rsidP="00E31A27">
      <w:pPr>
        <w:pStyle w:val="ad"/>
        <w:ind w:leftChars="0" w:left="360"/>
        <w:rPr>
          <w:rFonts w:eastAsia="標楷體"/>
          <w:b/>
          <w:color w:val="000000"/>
          <w:u w:val="double"/>
        </w:rPr>
      </w:pPr>
    </w:p>
    <w:p w:rsidR="00641455" w:rsidRDefault="00641455" w:rsidP="00E31A27">
      <w:pPr>
        <w:pStyle w:val="ad"/>
        <w:ind w:leftChars="0" w:left="360"/>
        <w:rPr>
          <w:rFonts w:eastAsia="標楷體"/>
          <w:b/>
          <w:color w:val="000000"/>
          <w:u w:val="double"/>
        </w:rPr>
      </w:pPr>
    </w:p>
    <w:p w:rsidR="00641455" w:rsidRDefault="00641455" w:rsidP="00E31A27">
      <w:pPr>
        <w:pStyle w:val="ad"/>
        <w:ind w:leftChars="0" w:left="360"/>
        <w:rPr>
          <w:rFonts w:eastAsia="標楷體"/>
          <w:b/>
          <w:color w:val="000000"/>
          <w:u w:val="double"/>
        </w:rPr>
      </w:pPr>
    </w:p>
    <w:p w:rsidR="00641455" w:rsidRDefault="00641455" w:rsidP="00E31A27">
      <w:pPr>
        <w:pStyle w:val="ad"/>
        <w:ind w:leftChars="0" w:left="360"/>
        <w:rPr>
          <w:rFonts w:eastAsia="標楷體"/>
          <w:b/>
          <w:color w:val="000000"/>
          <w:u w:val="double"/>
        </w:rPr>
      </w:pPr>
    </w:p>
    <w:p w:rsidR="00641455" w:rsidRDefault="00641455" w:rsidP="00E31A27">
      <w:pPr>
        <w:pStyle w:val="ad"/>
        <w:ind w:leftChars="0" w:left="360"/>
        <w:rPr>
          <w:rFonts w:eastAsia="標楷體"/>
          <w:b/>
          <w:color w:val="000000"/>
          <w:u w:val="double"/>
        </w:rPr>
      </w:pPr>
    </w:p>
    <w:p w:rsidR="00641455" w:rsidRDefault="00641455" w:rsidP="00E31A27">
      <w:pPr>
        <w:pStyle w:val="ad"/>
        <w:ind w:leftChars="0" w:left="360"/>
        <w:rPr>
          <w:rFonts w:eastAsia="標楷體"/>
          <w:b/>
          <w:color w:val="000000"/>
          <w:u w:val="double"/>
        </w:rPr>
      </w:pPr>
    </w:p>
    <w:p w:rsidR="00641455" w:rsidRDefault="00641455" w:rsidP="00E31A27">
      <w:pPr>
        <w:pStyle w:val="ad"/>
        <w:ind w:leftChars="0" w:left="360"/>
        <w:rPr>
          <w:rFonts w:eastAsia="標楷體"/>
          <w:b/>
          <w:color w:val="000000"/>
          <w:u w:val="double"/>
        </w:rPr>
      </w:pPr>
    </w:p>
    <w:p w:rsidR="00641455" w:rsidRDefault="00641455" w:rsidP="00E31A27">
      <w:pPr>
        <w:pStyle w:val="ad"/>
        <w:ind w:leftChars="0" w:left="360"/>
        <w:rPr>
          <w:rFonts w:eastAsia="標楷體"/>
          <w:b/>
          <w:color w:val="000000"/>
          <w:u w:val="double"/>
        </w:rPr>
      </w:pPr>
    </w:p>
    <w:p w:rsidR="00641455" w:rsidRPr="00353DFF" w:rsidRDefault="00641455" w:rsidP="00E31A27">
      <w:pPr>
        <w:pStyle w:val="ad"/>
        <w:ind w:leftChars="0" w:left="360"/>
        <w:rPr>
          <w:rFonts w:eastAsia="標楷體"/>
          <w:b/>
          <w:color w:val="000000"/>
          <w:u w:val="double"/>
        </w:rPr>
      </w:pPr>
    </w:p>
    <w:p w:rsidR="00641455" w:rsidRDefault="00641455" w:rsidP="006C2919">
      <w:pPr>
        <w:pStyle w:val="20"/>
        <w:widowControl w:val="0"/>
        <w:spacing w:beforeLines="50" w:after="0" w:line="360" w:lineRule="auto"/>
        <w:ind w:leftChars="0" w:left="0"/>
        <w:rPr>
          <w:rFonts w:eastAsia="標楷體" w:hAnsi="標楷體"/>
          <w:color w:val="000000"/>
          <w:sz w:val="24"/>
        </w:rPr>
      </w:pPr>
    </w:p>
    <w:p w:rsidR="00641455" w:rsidRDefault="00641455" w:rsidP="006C2919">
      <w:pPr>
        <w:pStyle w:val="20"/>
        <w:widowControl w:val="0"/>
        <w:spacing w:beforeLines="50" w:after="0" w:line="360" w:lineRule="auto"/>
        <w:ind w:leftChars="0" w:left="0"/>
        <w:rPr>
          <w:rFonts w:eastAsia="標楷體" w:hAnsi="標楷體"/>
          <w:color w:val="000000"/>
          <w:sz w:val="24"/>
        </w:rPr>
      </w:pPr>
    </w:p>
    <w:p w:rsidR="00B81809" w:rsidRDefault="00B81809" w:rsidP="006C2919">
      <w:pPr>
        <w:pStyle w:val="20"/>
        <w:widowControl w:val="0"/>
        <w:spacing w:beforeLines="50" w:after="0" w:line="360" w:lineRule="auto"/>
        <w:ind w:leftChars="0" w:left="0"/>
        <w:rPr>
          <w:rFonts w:eastAsia="標楷體" w:hAnsi="標楷體"/>
          <w:color w:val="000000"/>
          <w:sz w:val="24"/>
        </w:rPr>
      </w:pPr>
    </w:p>
    <w:p w:rsidR="005C54A1" w:rsidRPr="00353DFF" w:rsidRDefault="005C54A1" w:rsidP="006C2919">
      <w:pPr>
        <w:pStyle w:val="20"/>
        <w:widowControl w:val="0"/>
        <w:spacing w:beforeLines="50" w:after="0" w:line="360" w:lineRule="auto"/>
        <w:ind w:leftChars="0" w:left="0"/>
        <w:rPr>
          <w:rFonts w:eastAsia="標楷體"/>
          <w:color w:val="000000"/>
          <w:sz w:val="24"/>
        </w:rPr>
      </w:pPr>
      <w:r w:rsidRPr="00353DFF">
        <w:rPr>
          <w:rFonts w:eastAsia="標楷體" w:hAnsi="標楷體"/>
          <w:color w:val="000000"/>
          <w:sz w:val="24"/>
        </w:rPr>
        <w:t>圖</w:t>
      </w:r>
      <w:r w:rsidR="00F24FEF">
        <w:rPr>
          <w:rFonts w:eastAsia="標楷體" w:hint="eastAsia"/>
          <w:color w:val="000000"/>
          <w:sz w:val="24"/>
        </w:rPr>
        <w:t>42</w:t>
      </w:r>
      <w:r w:rsidR="00B81809">
        <w:rPr>
          <w:rFonts w:eastAsia="標楷體" w:hint="eastAsia"/>
          <w:color w:val="000000"/>
          <w:sz w:val="24"/>
        </w:rPr>
        <w:t>、</w:t>
      </w:r>
      <w:r w:rsidRPr="00353DFF">
        <w:rPr>
          <w:rFonts w:eastAsia="標楷體"/>
          <w:color w:val="000000"/>
          <w:sz w:val="24"/>
        </w:rPr>
        <w:t>2011</w:t>
      </w:r>
      <w:r w:rsidRPr="00353DFF">
        <w:rPr>
          <w:rFonts w:eastAsia="標楷體" w:hAnsi="標楷體"/>
          <w:color w:val="000000"/>
          <w:sz w:val="24"/>
        </w:rPr>
        <w:t>年</w:t>
      </w:r>
      <w:proofErr w:type="gramStart"/>
      <w:r w:rsidRPr="00353DFF">
        <w:rPr>
          <w:rFonts w:eastAsia="標楷體" w:hAnsi="標楷體"/>
          <w:color w:val="000000"/>
          <w:sz w:val="24"/>
        </w:rPr>
        <w:t>寒暑假平</w:t>
      </w:r>
      <w:proofErr w:type="gramEnd"/>
      <w:r w:rsidRPr="00353DFF">
        <w:rPr>
          <w:rFonts w:eastAsia="標楷體" w:hAnsi="標楷體"/>
          <w:color w:val="000000"/>
          <w:sz w:val="24"/>
        </w:rPr>
        <w:t>、假日、連續假日的各類型團體</w:t>
      </w:r>
      <w:proofErr w:type="gramStart"/>
      <w:r w:rsidRPr="00353DFF">
        <w:rPr>
          <w:rFonts w:eastAsia="標楷體" w:hAnsi="標楷體"/>
          <w:color w:val="000000"/>
          <w:sz w:val="24"/>
        </w:rPr>
        <w:t>佔</w:t>
      </w:r>
      <w:proofErr w:type="gramEnd"/>
      <w:r w:rsidRPr="00353DFF">
        <w:rPr>
          <w:rFonts w:eastAsia="標楷體" w:hAnsi="標楷體"/>
          <w:color w:val="000000"/>
          <w:sz w:val="24"/>
        </w:rPr>
        <w:t>整體百分比柱狀圖</w:t>
      </w:r>
    </w:p>
    <w:p w:rsidR="00E31A27" w:rsidRDefault="00E31A27" w:rsidP="00E31A27">
      <w:pPr>
        <w:pStyle w:val="20"/>
        <w:widowControl w:val="0"/>
        <w:spacing w:after="0" w:line="440" w:lineRule="exact"/>
        <w:ind w:leftChars="0" w:left="1554"/>
        <w:jc w:val="both"/>
        <w:rPr>
          <w:rFonts w:eastAsia="標楷體"/>
          <w:color w:val="000000"/>
        </w:rPr>
      </w:pPr>
    </w:p>
    <w:p w:rsidR="005C54A1" w:rsidRPr="00E31A27" w:rsidRDefault="005C54A1" w:rsidP="00E31A27">
      <w:pPr>
        <w:pStyle w:val="20"/>
        <w:widowControl w:val="0"/>
        <w:numPr>
          <w:ilvl w:val="0"/>
          <w:numId w:val="57"/>
        </w:numPr>
        <w:spacing w:after="0" w:line="440" w:lineRule="exact"/>
        <w:ind w:leftChars="0" w:left="1554" w:hanging="482"/>
        <w:jc w:val="both"/>
        <w:rPr>
          <w:rFonts w:eastAsia="標楷體"/>
          <w:color w:val="000000"/>
        </w:rPr>
      </w:pPr>
      <w:r w:rsidRPr="00E31A27">
        <w:rPr>
          <w:rFonts w:eastAsia="標楷體"/>
          <w:color w:val="000000"/>
          <w:sz w:val="24"/>
        </w:rPr>
        <w:t>2011</w:t>
      </w:r>
      <w:r w:rsidRPr="00E31A27">
        <w:rPr>
          <w:rFonts w:eastAsia="標楷體" w:hAnsi="標楷體"/>
          <w:color w:val="000000"/>
          <w:sz w:val="24"/>
        </w:rPr>
        <w:t>年來自各區域中各類型團體佔整體百分比</w:t>
      </w:r>
    </w:p>
    <w:p w:rsidR="009C3530" w:rsidRPr="00641455" w:rsidRDefault="005C54A1" w:rsidP="00641455">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此部份的統計目的是了解</w:t>
      </w:r>
      <w:r w:rsidR="001539B1">
        <w:rPr>
          <w:rFonts w:eastAsia="標楷體"/>
          <w:color w:val="000000"/>
          <w:sz w:val="24"/>
        </w:rPr>
        <w:t>烏山頂泥火山地景自然</w:t>
      </w:r>
      <w:r w:rsidRPr="003D681F">
        <w:rPr>
          <w:rFonts w:eastAsia="標楷體"/>
          <w:color w:val="000000"/>
          <w:sz w:val="24"/>
        </w:rPr>
        <w:t>保留區的遊客來源，從表</w:t>
      </w:r>
      <w:r w:rsidRPr="00353DFF">
        <w:rPr>
          <w:rFonts w:eastAsia="標楷體"/>
          <w:color w:val="000000"/>
          <w:sz w:val="24"/>
        </w:rPr>
        <w:t>1</w:t>
      </w:r>
      <w:r w:rsidR="00E1247E">
        <w:rPr>
          <w:rFonts w:eastAsia="標楷體" w:hint="eastAsia"/>
          <w:color w:val="000000"/>
          <w:sz w:val="24"/>
        </w:rPr>
        <w:t>6</w:t>
      </w:r>
      <w:r w:rsidRPr="003D681F">
        <w:rPr>
          <w:rFonts w:eastAsia="標楷體"/>
          <w:color w:val="000000"/>
          <w:sz w:val="24"/>
        </w:rPr>
        <w:t>及圖</w:t>
      </w:r>
      <w:r w:rsidR="0006216B" w:rsidRPr="00353DFF">
        <w:rPr>
          <w:rFonts w:eastAsia="標楷體"/>
          <w:color w:val="000000"/>
          <w:sz w:val="24"/>
        </w:rPr>
        <w:t>4</w:t>
      </w:r>
      <w:r w:rsidR="00E1247E">
        <w:rPr>
          <w:rFonts w:eastAsia="標楷體" w:hint="eastAsia"/>
          <w:color w:val="000000"/>
          <w:sz w:val="24"/>
        </w:rPr>
        <w:t>3</w:t>
      </w:r>
      <w:r w:rsidRPr="003D681F">
        <w:rPr>
          <w:rFonts w:eastAsia="標楷體"/>
          <w:color w:val="000000"/>
          <w:sz w:val="24"/>
        </w:rPr>
        <w:t>可看出保留區的主要遊客來源，以鄰近的高雄市、台南市及屏東縣為</w:t>
      </w:r>
      <w:proofErr w:type="gramStart"/>
      <w:r w:rsidRPr="003D681F">
        <w:rPr>
          <w:rFonts w:eastAsia="標楷體"/>
          <w:color w:val="000000"/>
          <w:sz w:val="24"/>
        </w:rPr>
        <w:t>大宗，</w:t>
      </w:r>
      <w:proofErr w:type="gramEnd"/>
      <w:r w:rsidRPr="003D681F">
        <w:rPr>
          <w:rFonts w:eastAsia="標楷體"/>
          <w:color w:val="000000"/>
          <w:sz w:val="24"/>
        </w:rPr>
        <w:t>主要是交通上往來較其他縣市便利。</w:t>
      </w:r>
    </w:p>
    <w:p w:rsidR="005C54A1" w:rsidRPr="00353DFF" w:rsidRDefault="005C54A1" w:rsidP="006C2919">
      <w:pPr>
        <w:pStyle w:val="20"/>
        <w:widowControl w:val="0"/>
        <w:spacing w:beforeLines="50" w:after="0" w:line="440" w:lineRule="exact"/>
        <w:ind w:leftChars="0" w:left="0"/>
        <w:rPr>
          <w:rFonts w:eastAsia="標楷體"/>
          <w:color w:val="000000"/>
          <w:sz w:val="24"/>
        </w:rPr>
      </w:pPr>
      <w:r w:rsidRPr="00E31A27">
        <w:rPr>
          <w:rFonts w:eastAsia="標楷體"/>
          <w:color w:val="000000"/>
          <w:sz w:val="24"/>
        </w:rPr>
        <w:t>表</w:t>
      </w:r>
      <w:r w:rsidR="00353DFF">
        <w:rPr>
          <w:rFonts w:eastAsia="標楷體"/>
          <w:color w:val="000000"/>
          <w:sz w:val="24"/>
        </w:rPr>
        <w:t>1</w:t>
      </w:r>
      <w:r w:rsidR="00353DFF">
        <w:rPr>
          <w:rFonts w:eastAsia="標楷體" w:hint="eastAsia"/>
          <w:color w:val="000000"/>
          <w:sz w:val="24"/>
        </w:rPr>
        <w:t>6</w:t>
      </w:r>
      <w:r w:rsidRPr="00353DFF">
        <w:rPr>
          <w:rFonts w:eastAsia="標楷體"/>
          <w:color w:val="000000"/>
          <w:sz w:val="24"/>
        </w:rPr>
        <w:t xml:space="preserve">  2011</w:t>
      </w:r>
      <w:r w:rsidRPr="00E31A27">
        <w:rPr>
          <w:rFonts w:eastAsia="標楷體"/>
          <w:color w:val="000000"/>
          <w:sz w:val="24"/>
        </w:rPr>
        <w:t>年來自各區域中各類型團體佔整體百分比</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88"/>
        <w:gridCol w:w="1448"/>
        <w:gridCol w:w="1448"/>
        <w:gridCol w:w="1449"/>
        <w:gridCol w:w="1448"/>
        <w:gridCol w:w="1449"/>
      </w:tblGrid>
      <w:tr w:rsidR="00681329" w:rsidRPr="009C3530" w:rsidTr="00B81809">
        <w:trPr>
          <w:trHeight w:val="330"/>
        </w:trPr>
        <w:tc>
          <w:tcPr>
            <w:tcW w:w="1088" w:type="dxa"/>
            <w:tcBorders>
              <w:top w:val="single" w:sz="12" w:space="0" w:color="000000"/>
              <w:left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p>
        </w:tc>
        <w:tc>
          <w:tcPr>
            <w:tcW w:w="1448" w:type="dxa"/>
            <w:tcBorders>
              <w:top w:val="single" w:sz="12" w:space="0" w:color="000000"/>
              <w:left w:val="single" w:sz="4" w:space="0" w:color="FFFFFF"/>
              <w:right w:val="single" w:sz="4" w:space="0" w:color="FFFFFF"/>
            </w:tcBorders>
            <w:shd w:val="clear" w:color="auto" w:fill="auto"/>
            <w:noWrap/>
            <w:vAlign w:val="center"/>
            <w:hideMark/>
          </w:tcPr>
          <w:p w:rsidR="005C54A1" w:rsidRPr="00B81809" w:rsidRDefault="005C54A1" w:rsidP="00641455">
            <w:pPr>
              <w:jc w:val="center"/>
              <w:rPr>
                <w:rFonts w:eastAsia="標楷體"/>
                <w:color w:val="000000"/>
                <w:sz w:val="20"/>
                <w:szCs w:val="20"/>
              </w:rPr>
            </w:pPr>
            <w:r w:rsidRPr="00B81809">
              <w:rPr>
                <w:rFonts w:eastAsia="標楷體"/>
                <w:bCs/>
                <w:color w:val="000000"/>
                <w:sz w:val="20"/>
                <w:szCs w:val="20"/>
              </w:rPr>
              <w:t>1~5</w:t>
            </w:r>
            <w:r w:rsidRPr="00B81809">
              <w:rPr>
                <w:rFonts w:eastAsia="標楷體" w:hAnsi="標楷體"/>
                <w:bCs/>
                <w:color w:val="000000"/>
                <w:sz w:val="20"/>
                <w:szCs w:val="20"/>
              </w:rPr>
              <w:t>人</w:t>
            </w:r>
          </w:p>
        </w:tc>
        <w:tc>
          <w:tcPr>
            <w:tcW w:w="1448" w:type="dxa"/>
            <w:tcBorders>
              <w:top w:val="single" w:sz="12" w:space="0" w:color="000000"/>
              <w:left w:val="single" w:sz="4" w:space="0" w:color="FFFFFF"/>
              <w:right w:val="single" w:sz="4" w:space="0" w:color="FFFFFF"/>
            </w:tcBorders>
            <w:shd w:val="clear" w:color="auto" w:fill="auto"/>
            <w:noWrap/>
            <w:vAlign w:val="center"/>
            <w:hideMark/>
          </w:tcPr>
          <w:p w:rsidR="005C54A1" w:rsidRPr="00B81809" w:rsidRDefault="005C54A1" w:rsidP="00641455">
            <w:pPr>
              <w:jc w:val="center"/>
              <w:rPr>
                <w:rFonts w:eastAsia="標楷體"/>
                <w:color w:val="000000"/>
                <w:sz w:val="20"/>
                <w:szCs w:val="20"/>
              </w:rPr>
            </w:pPr>
            <w:r w:rsidRPr="00B81809">
              <w:rPr>
                <w:rFonts w:eastAsia="標楷體"/>
                <w:bCs/>
                <w:color w:val="000000"/>
                <w:sz w:val="20"/>
                <w:szCs w:val="20"/>
              </w:rPr>
              <w:t>6~10</w:t>
            </w:r>
            <w:r w:rsidRPr="00B81809">
              <w:rPr>
                <w:rFonts w:eastAsia="標楷體" w:hAnsi="標楷體"/>
                <w:bCs/>
                <w:color w:val="000000"/>
                <w:sz w:val="20"/>
                <w:szCs w:val="20"/>
              </w:rPr>
              <w:t>人</w:t>
            </w:r>
          </w:p>
        </w:tc>
        <w:tc>
          <w:tcPr>
            <w:tcW w:w="1449" w:type="dxa"/>
            <w:tcBorders>
              <w:top w:val="single" w:sz="12" w:space="0" w:color="000000"/>
              <w:left w:val="single" w:sz="4" w:space="0" w:color="FFFFFF"/>
              <w:right w:val="single" w:sz="4" w:space="0" w:color="FFFFFF"/>
            </w:tcBorders>
            <w:shd w:val="clear" w:color="auto" w:fill="auto"/>
            <w:noWrap/>
            <w:vAlign w:val="center"/>
            <w:hideMark/>
          </w:tcPr>
          <w:p w:rsidR="005C54A1" w:rsidRPr="00B81809" w:rsidRDefault="005C54A1" w:rsidP="00641455">
            <w:pPr>
              <w:jc w:val="center"/>
              <w:rPr>
                <w:rFonts w:eastAsia="標楷體"/>
                <w:color w:val="000000"/>
                <w:sz w:val="20"/>
                <w:szCs w:val="20"/>
              </w:rPr>
            </w:pPr>
            <w:r w:rsidRPr="00B81809">
              <w:rPr>
                <w:rFonts w:eastAsia="標楷體"/>
                <w:bCs/>
                <w:color w:val="000000"/>
                <w:sz w:val="20"/>
                <w:szCs w:val="20"/>
              </w:rPr>
              <w:t>11~20</w:t>
            </w:r>
            <w:r w:rsidRPr="00B81809">
              <w:rPr>
                <w:rFonts w:eastAsia="標楷體" w:hAnsi="標楷體"/>
                <w:bCs/>
                <w:color w:val="000000"/>
                <w:sz w:val="20"/>
                <w:szCs w:val="20"/>
              </w:rPr>
              <w:t>人</w:t>
            </w:r>
          </w:p>
        </w:tc>
        <w:tc>
          <w:tcPr>
            <w:tcW w:w="1448" w:type="dxa"/>
            <w:tcBorders>
              <w:top w:val="single" w:sz="12" w:space="0" w:color="000000"/>
              <w:left w:val="single" w:sz="4" w:space="0" w:color="FFFFFF"/>
              <w:right w:val="single" w:sz="4" w:space="0" w:color="FFFFFF"/>
            </w:tcBorders>
            <w:shd w:val="clear" w:color="auto" w:fill="auto"/>
            <w:noWrap/>
            <w:vAlign w:val="center"/>
            <w:hideMark/>
          </w:tcPr>
          <w:p w:rsidR="005C54A1" w:rsidRPr="00B81809" w:rsidRDefault="005C54A1" w:rsidP="00641455">
            <w:pPr>
              <w:jc w:val="center"/>
              <w:rPr>
                <w:rFonts w:eastAsia="標楷體"/>
                <w:color w:val="000000"/>
                <w:sz w:val="20"/>
                <w:szCs w:val="20"/>
              </w:rPr>
            </w:pPr>
            <w:r w:rsidRPr="00B81809">
              <w:rPr>
                <w:rFonts w:eastAsia="標楷體"/>
                <w:bCs/>
                <w:color w:val="000000"/>
                <w:sz w:val="20"/>
                <w:szCs w:val="20"/>
              </w:rPr>
              <w:t>21~40</w:t>
            </w:r>
            <w:r w:rsidRPr="00B81809">
              <w:rPr>
                <w:rFonts w:eastAsia="標楷體" w:hAnsi="標楷體"/>
                <w:bCs/>
                <w:color w:val="000000"/>
                <w:sz w:val="20"/>
                <w:szCs w:val="20"/>
              </w:rPr>
              <w:t>人</w:t>
            </w:r>
          </w:p>
        </w:tc>
        <w:tc>
          <w:tcPr>
            <w:tcW w:w="1449" w:type="dxa"/>
            <w:tcBorders>
              <w:top w:val="single" w:sz="12" w:space="0" w:color="000000"/>
              <w:left w:val="single" w:sz="4" w:space="0" w:color="FFFFFF"/>
              <w:right w:val="single" w:sz="4" w:space="0" w:color="FFFFFF"/>
            </w:tcBorders>
            <w:shd w:val="clear" w:color="auto" w:fill="auto"/>
            <w:noWrap/>
            <w:vAlign w:val="center"/>
            <w:hideMark/>
          </w:tcPr>
          <w:p w:rsidR="005C54A1" w:rsidRPr="00B81809" w:rsidRDefault="005C54A1" w:rsidP="00641455">
            <w:pPr>
              <w:jc w:val="center"/>
              <w:rPr>
                <w:rFonts w:eastAsia="標楷體"/>
                <w:bCs/>
                <w:color w:val="000000"/>
                <w:sz w:val="20"/>
                <w:szCs w:val="20"/>
              </w:rPr>
            </w:pPr>
            <w:r w:rsidRPr="00B81809">
              <w:rPr>
                <w:rFonts w:eastAsia="標楷體" w:hAnsi="標楷體"/>
                <w:bCs/>
                <w:color w:val="000000"/>
                <w:sz w:val="20"/>
                <w:szCs w:val="20"/>
              </w:rPr>
              <w:t>更大團體</w:t>
            </w:r>
            <w:r w:rsidRPr="00B81809">
              <w:rPr>
                <w:rFonts w:eastAsia="標楷體"/>
                <w:bCs/>
                <w:color w:val="000000"/>
                <w:sz w:val="20"/>
                <w:szCs w:val="20"/>
              </w:rPr>
              <w:t>(</w:t>
            </w:r>
            <w:proofErr w:type="gramStart"/>
            <w:r w:rsidRPr="00B81809">
              <w:rPr>
                <w:rFonts w:eastAsia="標楷體" w:hAnsi="標楷體"/>
                <w:bCs/>
                <w:color w:val="000000"/>
                <w:sz w:val="20"/>
                <w:szCs w:val="20"/>
              </w:rPr>
              <w:t>≧</w:t>
            </w:r>
            <w:proofErr w:type="gramEnd"/>
            <w:r w:rsidRPr="00B81809">
              <w:rPr>
                <w:rFonts w:eastAsia="標楷體"/>
                <w:bCs/>
                <w:color w:val="000000"/>
                <w:sz w:val="20"/>
                <w:szCs w:val="20"/>
              </w:rPr>
              <w:t>41</w:t>
            </w:r>
            <w:r w:rsidRPr="00B81809">
              <w:rPr>
                <w:rFonts w:eastAsia="標楷體" w:hAnsi="標楷體"/>
                <w:bCs/>
                <w:color w:val="000000"/>
                <w:sz w:val="20"/>
                <w:szCs w:val="20"/>
              </w:rPr>
              <w:t>人</w:t>
            </w:r>
            <w:r w:rsidRPr="00B81809">
              <w:rPr>
                <w:rFonts w:eastAsia="標楷體"/>
                <w:bCs/>
                <w:color w:val="000000"/>
                <w:sz w:val="20"/>
                <w:szCs w:val="20"/>
              </w:rPr>
              <w:t>)</w:t>
            </w:r>
          </w:p>
        </w:tc>
      </w:tr>
      <w:tr w:rsidR="00681329" w:rsidRPr="009C3530" w:rsidTr="00B81809">
        <w:trPr>
          <w:trHeight w:val="330"/>
        </w:trPr>
        <w:tc>
          <w:tcPr>
            <w:tcW w:w="1088" w:type="dxa"/>
            <w:tcBorders>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港陸</w:t>
            </w:r>
          </w:p>
        </w:tc>
        <w:tc>
          <w:tcPr>
            <w:tcW w:w="1448" w:type="dxa"/>
            <w:tcBorders>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0.04%</w:t>
            </w:r>
          </w:p>
        </w:tc>
        <w:tc>
          <w:tcPr>
            <w:tcW w:w="1448" w:type="dxa"/>
            <w:tcBorders>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9" w:type="dxa"/>
            <w:tcBorders>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8" w:type="dxa"/>
            <w:tcBorders>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9" w:type="dxa"/>
            <w:tcBorders>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日本</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r>
      <w:tr w:rsidR="00681329" w:rsidRPr="009C3530" w:rsidTr="00B81809">
        <w:trPr>
          <w:trHeight w:val="315"/>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東南亞</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r>
      <w:tr w:rsidR="00B81809" w:rsidRPr="009C3530" w:rsidTr="00B81809">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B81809" w:rsidRPr="009C3530" w:rsidRDefault="00B81809" w:rsidP="005C54A1">
            <w:pPr>
              <w:rPr>
                <w:rFonts w:eastAsia="標楷體" w:hAnsi="標楷體"/>
                <w:color w:val="000000"/>
                <w:sz w:val="20"/>
                <w:szCs w:val="20"/>
              </w:rPr>
            </w:pP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外國</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0.21%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基隆市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0.15%</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台北市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2.31%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0.36%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0.10%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0.19%</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0.15%</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新北市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3.00%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0.47%</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0.09%</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0.21%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0.25%</w:t>
            </w:r>
          </w:p>
        </w:tc>
      </w:tr>
      <w:tr w:rsidR="00681329" w:rsidRPr="009C3530" w:rsidTr="00B81809">
        <w:trPr>
          <w:trHeight w:val="315"/>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桃園縣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1.48%</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0.36%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0.04%</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0.18%</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0.15%</w:t>
            </w:r>
          </w:p>
        </w:tc>
      </w:tr>
      <w:tr w:rsidR="00B81809" w:rsidRPr="009C3530" w:rsidTr="00B81809">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B81809" w:rsidRPr="009C3530" w:rsidRDefault="00B81809" w:rsidP="005C54A1">
            <w:pPr>
              <w:rPr>
                <w:rFonts w:eastAsia="標楷體" w:hAnsi="標楷體"/>
                <w:color w:val="000000"/>
                <w:sz w:val="20"/>
                <w:szCs w:val="20"/>
              </w:rPr>
            </w:pP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新竹縣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0.46%</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0.07%</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新竹市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0.43%</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0.11%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0.06%</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苗栗縣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0.37%</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lastRenderedPageBreak/>
              <w:t>台中市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2.96%</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0.57%</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0.13%</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0.24%</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0.30%</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彰化縣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1.51%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0.31%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0.06%</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0.07%</w:t>
            </w:r>
          </w:p>
        </w:tc>
      </w:tr>
      <w:tr w:rsidR="00B81809" w:rsidRPr="009C3530" w:rsidTr="00B81809">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B81809" w:rsidRPr="009C3530" w:rsidRDefault="00B81809" w:rsidP="005C54A1">
            <w:pPr>
              <w:rPr>
                <w:rFonts w:eastAsia="標楷體" w:hAnsi="標楷體"/>
                <w:color w:val="000000"/>
                <w:sz w:val="20"/>
                <w:szCs w:val="20"/>
              </w:rPr>
            </w:pP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B81809" w:rsidRPr="009C3530" w:rsidRDefault="00B81809" w:rsidP="00641455">
            <w:pPr>
              <w:jc w:val="center"/>
              <w:rPr>
                <w:rFonts w:eastAsia="標楷體"/>
                <w:color w:val="000000"/>
                <w:sz w:val="20"/>
                <w:szCs w:val="20"/>
              </w:rPr>
            </w:pP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南投縣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0.46%</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雲林縣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0.51%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0.07%</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嘉義縣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0.62%</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0.12%</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嘉義市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0.47%</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0.09%</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0.01%</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台南市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8.99%</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1.27%</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0.30%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0.05%</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高雄市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52.64%</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7.95%</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2.10%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0.55%</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0.19%</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屏東縣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4.05%</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0.52%</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0.08%</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宜蘭縣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0.25%</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花蓮縣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0.13%</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台東縣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0.09%</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0.01%</w:t>
            </w:r>
          </w:p>
        </w:tc>
      </w:tr>
      <w:tr w:rsidR="00681329" w:rsidRPr="009C3530" w:rsidTr="00B81809">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澎湖縣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0.02%</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r>
      <w:tr w:rsidR="00681329" w:rsidRPr="009C3530" w:rsidTr="00B81809">
        <w:trPr>
          <w:trHeight w:val="330"/>
        </w:trPr>
        <w:tc>
          <w:tcPr>
            <w:tcW w:w="1088"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9C3530" w:rsidRDefault="005C54A1" w:rsidP="005C54A1">
            <w:pPr>
              <w:rPr>
                <w:rFonts w:eastAsia="標楷體"/>
                <w:color w:val="000000"/>
                <w:sz w:val="20"/>
                <w:szCs w:val="20"/>
              </w:rPr>
            </w:pPr>
            <w:r w:rsidRPr="009C3530">
              <w:rPr>
                <w:rFonts w:eastAsia="標楷體" w:hAnsi="標楷體"/>
                <w:color w:val="000000"/>
                <w:sz w:val="20"/>
                <w:szCs w:val="20"/>
              </w:rPr>
              <w:t>金門縣</w:t>
            </w:r>
          </w:p>
        </w:tc>
        <w:tc>
          <w:tcPr>
            <w:tcW w:w="1448"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0.03%</w:t>
            </w:r>
          </w:p>
        </w:tc>
        <w:tc>
          <w:tcPr>
            <w:tcW w:w="1448"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9"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8"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c>
          <w:tcPr>
            <w:tcW w:w="1449"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9C3530" w:rsidRDefault="005C54A1" w:rsidP="00641455">
            <w:pPr>
              <w:jc w:val="center"/>
              <w:rPr>
                <w:rFonts w:eastAsia="標楷體"/>
                <w:color w:val="000000"/>
                <w:sz w:val="20"/>
                <w:szCs w:val="20"/>
              </w:rPr>
            </w:pPr>
            <w:r w:rsidRPr="009C3530">
              <w:rPr>
                <w:rFonts w:eastAsia="標楷體"/>
                <w:color w:val="000000"/>
                <w:sz w:val="20"/>
                <w:szCs w:val="20"/>
              </w:rPr>
              <w:t>0.00%</w:t>
            </w:r>
          </w:p>
        </w:tc>
      </w:tr>
    </w:tbl>
    <w:p w:rsidR="00B81809" w:rsidRDefault="00912549" w:rsidP="00B81809">
      <w:pPr>
        <w:pStyle w:val="ad"/>
        <w:ind w:leftChars="0" w:left="0"/>
        <w:rPr>
          <w:rFonts w:eastAsia="標楷體"/>
          <w:color w:val="000000"/>
        </w:rPr>
      </w:pPr>
      <w:r w:rsidRPr="00912549">
        <w:rPr>
          <w:rFonts w:eastAsia="標楷體"/>
          <w:b/>
          <w:noProof/>
          <w:color w:val="000000"/>
          <w:u w:val="double"/>
        </w:rPr>
        <w:pict>
          <v:shape id="_x0000_s1994" type="#_x0000_t75" style="position:absolute;margin-left:31.65pt;margin-top:6.3pt;width:377.25pt;height:294.65pt;z-index:251647488;mso-position-horizontal-relative:text;mso-position-vertical-relative:text" wrapcoords="-62 0 -62 21520 21600 21520 21600 0 -62 0">
            <v:imagedata r:id="rId78" o:title=""/>
            <w10:wrap type="tight"/>
          </v:shape>
          <o:OLEObject Type="Embed" ProgID="SigmaPlotGraphicObject.9" ShapeID="_x0000_s1994" DrawAspect="Content" ObjectID="_1443528139" r:id="rId79"/>
        </w:pict>
      </w: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B81809" w:rsidRDefault="00B81809" w:rsidP="00B81809">
      <w:pPr>
        <w:pStyle w:val="ad"/>
        <w:ind w:leftChars="0" w:left="0"/>
        <w:rPr>
          <w:rFonts w:eastAsia="標楷體"/>
          <w:color w:val="000000"/>
        </w:rPr>
      </w:pPr>
    </w:p>
    <w:p w:rsidR="005C54A1" w:rsidRPr="00353DFF" w:rsidRDefault="00B81809" w:rsidP="00B81809">
      <w:pPr>
        <w:pStyle w:val="ad"/>
        <w:ind w:leftChars="0" w:left="0"/>
        <w:rPr>
          <w:rFonts w:eastAsia="標楷體"/>
          <w:color w:val="000000"/>
        </w:rPr>
      </w:pPr>
      <w:r>
        <w:rPr>
          <w:rFonts w:eastAsia="標楷體" w:hint="eastAsia"/>
          <w:color w:val="000000"/>
        </w:rPr>
        <w:t>圖</w:t>
      </w:r>
      <w:r w:rsidR="00DC5135">
        <w:rPr>
          <w:rFonts w:eastAsia="標楷體"/>
          <w:color w:val="000000"/>
        </w:rPr>
        <w:t>4</w:t>
      </w:r>
      <w:r w:rsidR="00F24FEF">
        <w:rPr>
          <w:rFonts w:eastAsia="標楷體" w:hint="eastAsia"/>
          <w:color w:val="000000"/>
        </w:rPr>
        <w:t>3</w:t>
      </w:r>
      <w:r>
        <w:rPr>
          <w:rFonts w:eastAsia="標楷體" w:hint="eastAsia"/>
          <w:color w:val="000000"/>
        </w:rPr>
        <w:t>、</w:t>
      </w:r>
      <w:r w:rsidR="005C54A1" w:rsidRPr="00353DFF">
        <w:rPr>
          <w:rFonts w:eastAsia="標楷體"/>
          <w:color w:val="000000"/>
        </w:rPr>
        <w:t>2011</w:t>
      </w:r>
      <w:r w:rsidR="005C54A1" w:rsidRPr="00353DFF">
        <w:rPr>
          <w:rFonts w:eastAsia="標楷體" w:hAnsi="標楷體"/>
          <w:color w:val="000000"/>
        </w:rPr>
        <w:t>年來自各區域中各類型團體</w:t>
      </w:r>
      <w:proofErr w:type="gramStart"/>
      <w:r w:rsidR="005C54A1" w:rsidRPr="00353DFF">
        <w:rPr>
          <w:rFonts w:eastAsia="標楷體" w:hAnsi="標楷體"/>
          <w:color w:val="000000"/>
        </w:rPr>
        <w:t>佔</w:t>
      </w:r>
      <w:proofErr w:type="gramEnd"/>
      <w:r w:rsidR="005C54A1" w:rsidRPr="00353DFF">
        <w:rPr>
          <w:rFonts w:eastAsia="標楷體" w:hAnsi="標楷體"/>
          <w:color w:val="000000"/>
        </w:rPr>
        <w:t>整體百分比柱狀圖</w:t>
      </w:r>
    </w:p>
    <w:p w:rsidR="009C3530" w:rsidRDefault="009C3530" w:rsidP="009C3530">
      <w:pPr>
        <w:pStyle w:val="20"/>
        <w:widowControl w:val="0"/>
        <w:spacing w:after="0" w:line="440" w:lineRule="exact"/>
        <w:ind w:leftChars="0" w:left="0"/>
        <w:jc w:val="both"/>
        <w:rPr>
          <w:rFonts w:eastAsia="標楷體"/>
          <w:color w:val="000000"/>
        </w:rPr>
      </w:pPr>
    </w:p>
    <w:p w:rsidR="005C54A1" w:rsidRPr="009C3530" w:rsidRDefault="005C54A1" w:rsidP="009C3530">
      <w:pPr>
        <w:pStyle w:val="20"/>
        <w:widowControl w:val="0"/>
        <w:numPr>
          <w:ilvl w:val="0"/>
          <w:numId w:val="57"/>
        </w:numPr>
        <w:spacing w:after="0" w:line="440" w:lineRule="exact"/>
        <w:ind w:leftChars="0" w:left="1554" w:hanging="482"/>
        <w:jc w:val="both"/>
        <w:rPr>
          <w:rFonts w:eastAsia="標楷體"/>
          <w:color w:val="000000"/>
          <w:sz w:val="24"/>
        </w:rPr>
      </w:pPr>
      <w:r w:rsidRPr="003D681F">
        <w:rPr>
          <w:rFonts w:eastAsia="標楷體"/>
          <w:color w:val="000000"/>
          <w:sz w:val="24"/>
        </w:rPr>
        <w:t>2011</w:t>
      </w:r>
      <w:r w:rsidRPr="003D681F">
        <w:rPr>
          <w:rFonts w:eastAsia="標楷體"/>
          <w:color w:val="000000"/>
          <w:sz w:val="24"/>
        </w:rPr>
        <w:t>年各區域不同類型的團體佔各區域的百分比</w:t>
      </w:r>
    </w:p>
    <w:p w:rsidR="009C3530" w:rsidRPr="00353DFF" w:rsidRDefault="0043155F" w:rsidP="009C3530">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表</w:t>
      </w:r>
      <w:r w:rsidRPr="00353DFF">
        <w:rPr>
          <w:rFonts w:eastAsia="標楷體"/>
          <w:color w:val="000000"/>
          <w:sz w:val="24"/>
        </w:rPr>
        <w:t>1</w:t>
      </w:r>
      <w:r w:rsidR="00E1247E">
        <w:rPr>
          <w:rFonts w:eastAsia="標楷體" w:hint="eastAsia"/>
          <w:color w:val="000000"/>
          <w:sz w:val="24"/>
        </w:rPr>
        <w:t>7</w:t>
      </w:r>
      <w:r w:rsidRPr="003D681F">
        <w:rPr>
          <w:rFonts w:eastAsia="標楷體"/>
          <w:color w:val="000000"/>
          <w:sz w:val="24"/>
        </w:rPr>
        <w:t>為分析來自每個不同區域的參訪團體以何種團體為主的分析資料，基本上各區域的團體來到泥火山自然保留區還是以一部小車的小型團體為主從圖</w:t>
      </w:r>
      <w:r w:rsidR="00E1247E">
        <w:rPr>
          <w:rFonts w:eastAsia="標楷體" w:hint="eastAsia"/>
          <w:color w:val="000000"/>
          <w:sz w:val="24"/>
        </w:rPr>
        <w:t>44</w:t>
      </w:r>
      <w:r w:rsidRPr="003D681F">
        <w:rPr>
          <w:rFonts w:eastAsia="標楷體"/>
          <w:color w:val="000000"/>
          <w:sz w:val="24"/>
        </w:rPr>
        <w:t>可明顯看出，國外團體以來自港陸及</w:t>
      </w:r>
      <w:r w:rsidRPr="003D681F">
        <w:rPr>
          <w:rFonts w:eastAsia="標楷體"/>
          <w:color w:val="000000"/>
          <w:sz w:val="24"/>
        </w:rPr>
        <w:lastRenderedPageBreak/>
        <w:t>其他不是亞洲遊客會有兩部小車的中型參訪團體進入。而國內各區域變有各種不同類型的團體進入。</w:t>
      </w:r>
    </w:p>
    <w:p w:rsidR="005C54A1" w:rsidRPr="00353DFF" w:rsidRDefault="005C54A1" w:rsidP="006C2919">
      <w:pPr>
        <w:pStyle w:val="20"/>
        <w:widowControl w:val="0"/>
        <w:spacing w:beforeLines="50" w:after="0" w:line="440" w:lineRule="exact"/>
        <w:ind w:leftChars="0" w:left="0"/>
        <w:rPr>
          <w:rFonts w:eastAsia="標楷體"/>
          <w:color w:val="000000"/>
          <w:sz w:val="24"/>
        </w:rPr>
      </w:pPr>
      <w:r w:rsidRPr="00E31A27">
        <w:rPr>
          <w:rFonts w:eastAsia="標楷體"/>
          <w:color w:val="000000"/>
          <w:sz w:val="24"/>
        </w:rPr>
        <w:t>表</w:t>
      </w:r>
      <w:r w:rsidR="00353DFF">
        <w:rPr>
          <w:rFonts w:eastAsia="標楷體"/>
          <w:color w:val="000000"/>
          <w:sz w:val="24"/>
        </w:rPr>
        <w:t>1</w:t>
      </w:r>
      <w:r w:rsidR="00353DFF">
        <w:rPr>
          <w:rFonts w:eastAsia="標楷體" w:hint="eastAsia"/>
          <w:color w:val="000000"/>
          <w:sz w:val="24"/>
        </w:rPr>
        <w:t>7</w:t>
      </w:r>
      <w:r w:rsidR="00AF703D">
        <w:rPr>
          <w:rFonts w:eastAsia="標楷體" w:hint="eastAsia"/>
          <w:color w:val="000000"/>
          <w:sz w:val="24"/>
        </w:rPr>
        <w:t>、</w:t>
      </w:r>
      <w:r w:rsidRPr="00353DFF">
        <w:rPr>
          <w:rFonts w:eastAsia="標楷體"/>
          <w:color w:val="000000"/>
          <w:sz w:val="24"/>
        </w:rPr>
        <w:t>2011</w:t>
      </w:r>
      <w:r w:rsidRPr="00E31A27">
        <w:rPr>
          <w:rFonts w:eastAsia="標楷體"/>
          <w:color w:val="000000"/>
          <w:sz w:val="24"/>
        </w:rPr>
        <w:t>年各區域不同類型的團體</w:t>
      </w:r>
      <w:proofErr w:type="gramStart"/>
      <w:r w:rsidRPr="00E31A27">
        <w:rPr>
          <w:rFonts w:eastAsia="標楷體"/>
          <w:color w:val="000000"/>
          <w:sz w:val="24"/>
        </w:rPr>
        <w:t>佔</w:t>
      </w:r>
      <w:proofErr w:type="gramEnd"/>
      <w:r w:rsidRPr="00E31A27">
        <w:rPr>
          <w:rFonts w:eastAsia="標楷體"/>
          <w:color w:val="000000"/>
          <w:sz w:val="24"/>
        </w:rPr>
        <w:t>各區域的百分比</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6"/>
        <w:gridCol w:w="1446"/>
        <w:gridCol w:w="1447"/>
        <w:gridCol w:w="1447"/>
        <w:gridCol w:w="1447"/>
        <w:gridCol w:w="1447"/>
      </w:tblGrid>
      <w:tr w:rsidR="00681329" w:rsidRPr="00353DFF" w:rsidTr="00D21334">
        <w:trPr>
          <w:trHeight w:val="330"/>
        </w:trPr>
        <w:tc>
          <w:tcPr>
            <w:tcW w:w="1096" w:type="dxa"/>
            <w:tcBorders>
              <w:top w:val="single" w:sz="12" w:space="0" w:color="000000"/>
              <w:left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p>
        </w:tc>
        <w:tc>
          <w:tcPr>
            <w:tcW w:w="1446" w:type="dxa"/>
            <w:tcBorders>
              <w:top w:val="single" w:sz="12" w:space="0" w:color="000000"/>
              <w:left w:val="single" w:sz="4" w:space="0" w:color="FFFFFF"/>
              <w:right w:val="single" w:sz="4" w:space="0" w:color="FFFFFF"/>
            </w:tcBorders>
            <w:shd w:val="clear" w:color="auto" w:fill="auto"/>
            <w:noWrap/>
            <w:vAlign w:val="center"/>
            <w:hideMark/>
          </w:tcPr>
          <w:p w:rsidR="005C54A1" w:rsidRPr="00AF703D" w:rsidRDefault="005C54A1" w:rsidP="00641455">
            <w:pPr>
              <w:jc w:val="center"/>
              <w:rPr>
                <w:rFonts w:eastAsia="標楷體"/>
                <w:color w:val="000000"/>
              </w:rPr>
            </w:pPr>
            <w:r w:rsidRPr="00AF703D">
              <w:rPr>
                <w:rFonts w:eastAsia="標楷體"/>
                <w:bCs/>
                <w:color w:val="000000"/>
              </w:rPr>
              <w:t>1~5</w:t>
            </w:r>
            <w:r w:rsidRPr="00AF703D">
              <w:rPr>
                <w:rFonts w:eastAsia="標楷體" w:hAnsi="標楷體"/>
                <w:bCs/>
                <w:color w:val="000000"/>
              </w:rPr>
              <w:t>人</w:t>
            </w:r>
          </w:p>
        </w:tc>
        <w:tc>
          <w:tcPr>
            <w:tcW w:w="1447" w:type="dxa"/>
            <w:tcBorders>
              <w:top w:val="single" w:sz="12" w:space="0" w:color="000000"/>
              <w:left w:val="single" w:sz="4" w:space="0" w:color="FFFFFF"/>
              <w:right w:val="single" w:sz="4" w:space="0" w:color="FFFFFF"/>
            </w:tcBorders>
            <w:shd w:val="clear" w:color="auto" w:fill="auto"/>
            <w:noWrap/>
            <w:vAlign w:val="center"/>
            <w:hideMark/>
          </w:tcPr>
          <w:p w:rsidR="005C54A1" w:rsidRPr="00AF703D" w:rsidRDefault="005C54A1" w:rsidP="00641455">
            <w:pPr>
              <w:jc w:val="center"/>
              <w:rPr>
                <w:rFonts w:eastAsia="標楷體"/>
                <w:color w:val="000000"/>
              </w:rPr>
            </w:pPr>
            <w:r w:rsidRPr="00AF703D">
              <w:rPr>
                <w:rFonts w:eastAsia="標楷體"/>
                <w:bCs/>
                <w:color w:val="000000"/>
              </w:rPr>
              <w:t>6~10</w:t>
            </w:r>
            <w:r w:rsidRPr="00AF703D">
              <w:rPr>
                <w:rFonts w:eastAsia="標楷體" w:hAnsi="標楷體"/>
                <w:bCs/>
                <w:color w:val="000000"/>
              </w:rPr>
              <w:t>人</w:t>
            </w:r>
          </w:p>
        </w:tc>
        <w:tc>
          <w:tcPr>
            <w:tcW w:w="1447" w:type="dxa"/>
            <w:tcBorders>
              <w:top w:val="single" w:sz="12" w:space="0" w:color="000000"/>
              <w:left w:val="single" w:sz="4" w:space="0" w:color="FFFFFF"/>
              <w:right w:val="single" w:sz="4" w:space="0" w:color="FFFFFF"/>
            </w:tcBorders>
            <w:shd w:val="clear" w:color="auto" w:fill="auto"/>
            <w:noWrap/>
            <w:vAlign w:val="center"/>
            <w:hideMark/>
          </w:tcPr>
          <w:p w:rsidR="005C54A1" w:rsidRPr="00AF703D" w:rsidRDefault="005C54A1" w:rsidP="00641455">
            <w:pPr>
              <w:jc w:val="center"/>
              <w:rPr>
                <w:rFonts w:eastAsia="標楷體"/>
                <w:color w:val="000000"/>
              </w:rPr>
            </w:pPr>
            <w:r w:rsidRPr="00AF703D">
              <w:rPr>
                <w:rFonts w:eastAsia="標楷體"/>
                <w:bCs/>
                <w:color w:val="000000"/>
              </w:rPr>
              <w:t>11~20</w:t>
            </w:r>
            <w:r w:rsidRPr="00AF703D">
              <w:rPr>
                <w:rFonts w:eastAsia="標楷體" w:hAnsi="標楷體"/>
                <w:bCs/>
                <w:color w:val="000000"/>
              </w:rPr>
              <w:t>人</w:t>
            </w:r>
          </w:p>
        </w:tc>
        <w:tc>
          <w:tcPr>
            <w:tcW w:w="1447" w:type="dxa"/>
            <w:tcBorders>
              <w:top w:val="single" w:sz="12" w:space="0" w:color="000000"/>
              <w:left w:val="single" w:sz="4" w:space="0" w:color="FFFFFF"/>
              <w:right w:val="single" w:sz="4" w:space="0" w:color="FFFFFF"/>
            </w:tcBorders>
            <w:shd w:val="clear" w:color="auto" w:fill="auto"/>
            <w:noWrap/>
            <w:vAlign w:val="center"/>
            <w:hideMark/>
          </w:tcPr>
          <w:p w:rsidR="005C54A1" w:rsidRPr="00AF703D" w:rsidRDefault="005C54A1" w:rsidP="00641455">
            <w:pPr>
              <w:jc w:val="center"/>
              <w:rPr>
                <w:rFonts w:eastAsia="標楷體"/>
                <w:color w:val="000000"/>
              </w:rPr>
            </w:pPr>
            <w:r w:rsidRPr="00AF703D">
              <w:rPr>
                <w:rFonts w:eastAsia="標楷體"/>
                <w:bCs/>
                <w:color w:val="000000"/>
              </w:rPr>
              <w:t>21~40</w:t>
            </w:r>
            <w:r w:rsidRPr="00AF703D">
              <w:rPr>
                <w:rFonts w:eastAsia="標楷體" w:hAnsi="標楷體"/>
                <w:bCs/>
                <w:color w:val="000000"/>
              </w:rPr>
              <w:t>人</w:t>
            </w:r>
          </w:p>
        </w:tc>
        <w:tc>
          <w:tcPr>
            <w:tcW w:w="1447" w:type="dxa"/>
            <w:tcBorders>
              <w:top w:val="single" w:sz="12" w:space="0" w:color="000000"/>
              <w:left w:val="single" w:sz="4" w:space="0" w:color="FFFFFF"/>
              <w:right w:val="single" w:sz="4" w:space="0" w:color="FFFFFF"/>
            </w:tcBorders>
            <w:shd w:val="clear" w:color="auto" w:fill="auto"/>
            <w:noWrap/>
            <w:vAlign w:val="center"/>
            <w:hideMark/>
          </w:tcPr>
          <w:p w:rsidR="005C54A1" w:rsidRPr="00AF703D" w:rsidRDefault="005C54A1" w:rsidP="00641455">
            <w:pPr>
              <w:jc w:val="center"/>
              <w:rPr>
                <w:rFonts w:eastAsia="標楷體"/>
                <w:bCs/>
                <w:color w:val="000000"/>
              </w:rPr>
            </w:pPr>
            <w:r w:rsidRPr="00AF703D">
              <w:rPr>
                <w:rFonts w:eastAsia="標楷體" w:hAnsi="標楷體"/>
                <w:bCs/>
                <w:color w:val="000000"/>
              </w:rPr>
              <w:t>更大團體</w:t>
            </w:r>
            <w:r w:rsidRPr="00AF703D">
              <w:rPr>
                <w:rFonts w:eastAsia="標楷體"/>
                <w:bCs/>
                <w:color w:val="000000"/>
              </w:rPr>
              <w:t>(</w:t>
            </w:r>
            <w:proofErr w:type="gramStart"/>
            <w:r w:rsidRPr="00AF703D">
              <w:rPr>
                <w:rFonts w:eastAsia="標楷體" w:hAnsi="標楷體"/>
                <w:bCs/>
                <w:color w:val="000000"/>
              </w:rPr>
              <w:t>≧</w:t>
            </w:r>
            <w:proofErr w:type="gramEnd"/>
            <w:r w:rsidRPr="00AF703D">
              <w:rPr>
                <w:rFonts w:eastAsia="標楷體"/>
                <w:bCs/>
                <w:color w:val="000000"/>
              </w:rPr>
              <w:t>41</w:t>
            </w:r>
            <w:r w:rsidRPr="00AF703D">
              <w:rPr>
                <w:rFonts w:eastAsia="標楷體" w:hAnsi="標楷體"/>
                <w:bCs/>
                <w:color w:val="000000"/>
              </w:rPr>
              <w:t>人</w:t>
            </w:r>
            <w:r w:rsidRPr="00AF703D">
              <w:rPr>
                <w:rFonts w:eastAsia="標楷體"/>
                <w:bCs/>
                <w:color w:val="000000"/>
              </w:rPr>
              <w:t>)</w:t>
            </w:r>
          </w:p>
        </w:tc>
      </w:tr>
      <w:tr w:rsidR="00681329" w:rsidRPr="00353DFF" w:rsidTr="00D21334">
        <w:trPr>
          <w:trHeight w:val="330"/>
        </w:trPr>
        <w:tc>
          <w:tcPr>
            <w:tcW w:w="1096" w:type="dxa"/>
            <w:tcBorders>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港陸</w:t>
            </w:r>
          </w:p>
        </w:tc>
        <w:tc>
          <w:tcPr>
            <w:tcW w:w="1446" w:type="dxa"/>
            <w:tcBorders>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71%</w:t>
            </w:r>
          </w:p>
        </w:tc>
        <w:tc>
          <w:tcPr>
            <w:tcW w:w="1447" w:type="dxa"/>
            <w:tcBorders>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29%</w:t>
            </w:r>
          </w:p>
        </w:tc>
        <w:tc>
          <w:tcPr>
            <w:tcW w:w="1447" w:type="dxa"/>
            <w:tcBorders>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r>
      <w:tr w:rsidR="00681329" w:rsidRPr="00353DFF" w:rsidTr="00D21334">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日本</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100%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r>
      <w:tr w:rsidR="00681329" w:rsidRPr="00353DFF" w:rsidTr="00D21334">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東南亞</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100%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r>
      <w:tr w:rsidR="00681329" w:rsidRPr="00353DFF" w:rsidTr="00D21334">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外國</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87%</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r>
      <w:tr w:rsidR="00681329" w:rsidRPr="00353DFF" w:rsidTr="00D21334">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基隆市</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w:t>
            </w:r>
          </w:p>
        </w:tc>
      </w:tr>
      <w:tr w:rsidR="00681329" w:rsidRPr="00353DFF" w:rsidTr="00D21334">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台北市</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74%</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12%</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5%</w:t>
            </w:r>
          </w:p>
        </w:tc>
      </w:tr>
      <w:tr w:rsidR="00681329" w:rsidRPr="00353DFF" w:rsidTr="00D21334">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新北市</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12%</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w:t>
            </w:r>
          </w:p>
        </w:tc>
      </w:tr>
      <w:tr w:rsidR="00681329" w:rsidRPr="00353DFF" w:rsidTr="00D21334">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桃園縣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67%</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8%</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w:t>
            </w:r>
          </w:p>
        </w:tc>
      </w:tr>
      <w:tr w:rsidR="00681329" w:rsidRPr="00353DFF" w:rsidTr="00D21334">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新竹縣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12%</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5%</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新竹市</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67%</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17%</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9%</w:t>
            </w:r>
          </w:p>
        </w:tc>
      </w:tr>
      <w:tr w:rsidR="00681329" w:rsidRPr="00353DFF" w:rsidTr="00AF703D">
        <w:trPr>
          <w:trHeight w:val="285"/>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苗栗縣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11%</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w:t>
            </w:r>
          </w:p>
        </w:tc>
      </w:tr>
      <w:tr w:rsidR="00AF703D" w:rsidRPr="00353DFF" w:rsidTr="00AF703D">
        <w:trPr>
          <w:trHeight w:val="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353DFF" w:rsidRDefault="00AF703D" w:rsidP="005C54A1">
            <w:pPr>
              <w:rPr>
                <w:rFonts w:eastAsia="標楷體" w:hAnsi="標楷體"/>
                <w:color w:val="000000"/>
              </w:rPr>
            </w:pP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AF703D" w:rsidRPr="00353DFF" w:rsidRDefault="00AF703D" w:rsidP="00641455">
            <w:pPr>
              <w:jc w:val="center"/>
              <w:rPr>
                <w:rFonts w:eastAsia="標楷體"/>
                <w:color w:val="000000"/>
              </w:rPr>
            </w:pP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AF703D" w:rsidRPr="00353DFF" w:rsidRDefault="00AF703D" w:rsidP="00641455">
            <w:pPr>
              <w:jc w:val="center"/>
              <w:rPr>
                <w:rFonts w:eastAsia="標楷體"/>
                <w:color w:val="000000"/>
              </w:rPr>
            </w:pP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AF703D" w:rsidRPr="00353DFF" w:rsidRDefault="00AF703D" w:rsidP="00641455">
            <w:pPr>
              <w:jc w:val="center"/>
              <w:rPr>
                <w:rFonts w:eastAsia="標楷體"/>
                <w:color w:val="000000"/>
              </w:rPr>
            </w:pP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AF703D" w:rsidRPr="00353DFF" w:rsidRDefault="00AF703D" w:rsidP="00641455">
            <w:pPr>
              <w:jc w:val="center"/>
              <w:rPr>
                <w:rFonts w:eastAsia="標楷體"/>
                <w:color w:val="000000"/>
              </w:rPr>
            </w:pP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AF703D" w:rsidRPr="00353DFF" w:rsidRDefault="00AF703D" w:rsidP="00641455">
            <w:pPr>
              <w:jc w:val="center"/>
              <w:rPr>
                <w:rFonts w:eastAsia="標楷體"/>
                <w:color w:val="000000"/>
              </w:rPr>
            </w:pP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台中市</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71%</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14%</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彰化縣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4%</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南投縣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78%</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11%</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雲林縣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74%</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8%</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5%</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嘉義縣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78%</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嘉義市</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81%</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台南市</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84%</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12%</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高雄市</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83%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屏東縣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87%</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11%</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宜蘭縣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8%</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花蓮縣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77%</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18%</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台東縣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65%</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18%</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w:t>
            </w:r>
          </w:p>
        </w:tc>
      </w:tr>
      <w:tr w:rsidR="00681329" w:rsidRPr="00353DFF" w:rsidTr="00AF703D">
        <w:trPr>
          <w:trHeight w:val="330"/>
        </w:trPr>
        <w:tc>
          <w:tcPr>
            <w:tcW w:w="1096"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澎湖縣</w:t>
            </w:r>
          </w:p>
        </w:tc>
        <w:tc>
          <w:tcPr>
            <w:tcW w:w="1446"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67%</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33%</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r>
      <w:tr w:rsidR="00681329" w:rsidRPr="00353DFF" w:rsidTr="00AF703D">
        <w:trPr>
          <w:trHeight w:val="330"/>
        </w:trPr>
        <w:tc>
          <w:tcPr>
            <w:tcW w:w="1096"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金門縣</w:t>
            </w:r>
          </w:p>
        </w:tc>
        <w:tc>
          <w:tcPr>
            <w:tcW w:w="1446"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100%</w:t>
            </w:r>
          </w:p>
        </w:tc>
        <w:tc>
          <w:tcPr>
            <w:tcW w:w="1447"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c>
          <w:tcPr>
            <w:tcW w:w="1447"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w:t>
            </w:r>
          </w:p>
        </w:tc>
      </w:tr>
    </w:tbl>
    <w:p w:rsidR="005C54A1" w:rsidRPr="00353DFF" w:rsidRDefault="005C54A1" w:rsidP="005C54A1">
      <w:pPr>
        <w:pStyle w:val="ad"/>
        <w:ind w:leftChars="0" w:left="360"/>
        <w:rPr>
          <w:rFonts w:eastAsia="標楷體"/>
          <w:b/>
          <w:color w:val="000000"/>
          <w:u w:val="double"/>
        </w:rPr>
      </w:pPr>
    </w:p>
    <w:p w:rsidR="005C54A1" w:rsidRDefault="005C54A1" w:rsidP="005C54A1">
      <w:pPr>
        <w:pStyle w:val="ad"/>
        <w:ind w:leftChars="0" w:left="0"/>
        <w:rPr>
          <w:rFonts w:eastAsia="標楷體"/>
          <w:b/>
          <w:noProof/>
          <w:color w:val="000000"/>
          <w:u w:val="double"/>
        </w:rPr>
      </w:pPr>
    </w:p>
    <w:p w:rsidR="00D21334" w:rsidRDefault="00D21334" w:rsidP="005C54A1">
      <w:pPr>
        <w:pStyle w:val="ad"/>
        <w:ind w:leftChars="0" w:left="0"/>
        <w:rPr>
          <w:rFonts w:eastAsia="標楷體"/>
          <w:b/>
          <w:noProof/>
          <w:color w:val="000000"/>
          <w:u w:val="double"/>
        </w:rPr>
      </w:pPr>
    </w:p>
    <w:p w:rsidR="00D21334" w:rsidRDefault="00D21334" w:rsidP="005C54A1">
      <w:pPr>
        <w:pStyle w:val="ad"/>
        <w:ind w:leftChars="0" w:left="0"/>
        <w:rPr>
          <w:rFonts w:eastAsia="標楷體"/>
          <w:b/>
          <w:noProof/>
          <w:color w:val="000000"/>
          <w:u w:val="double"/>
        </w:rPr>
      </w:pPr>
    </w:p>
    <w:p w:rsidR="00D21334" w:rsidRDefault="00D21334" w:rsidP="005C54A1">
      <w:pPr>
        <w:pStyle w:val="ad"/>
        <w:ind w:leftChars="0" w:left="0"/>
        <w:rPr>
          <w:rFonts w:eastAsia="標楷體"/>
          <w:b/>
          <w:noProof/>
          <w:color w:val="000000"/>
          <w:u w:val="double"/>
        </w:rPr>
      </w:pPr>
    </w:p>
    <w:p w:rsidR="00D21334" w:rsidRDefault="00D21334" w:rsidP="005C54A1">
      <w:pPr>
        <w:pStyle w:val="ad"/>
        <w:ind w:leftChars="0" w:left="0"/>
        <w:rPr>
          <w:rFonts w:eastAsia="標楷體"/>
          <w:b/>
          <w:noProof/>
          <w:color w:val="000000"/>
          <w:u w:val="double"/>
        </w:rPr>
      </w:pPr>
    </w:p>
    <w:p w:rsidR="00D21334" w:rsidRDefault="00D21334" w:rsidP="005C54A1">
      <w:pPr>
        <w:pStyle w:val="ad"/>
        <w:ind w:leftChars="0" w:left="0"/>
        <w:rPr>
          <w:rFonts w:eastAsia="標楷體"/>
          <w:b/>
          <w:noProof/>
          <w:color w:val="000000"/>
          <w:u w:val="double"/>
        </w:rPr>
      </w:pPr>
    </w:p>
    <w:p w:rsidR="00D21334" w:rsidRDefault="00D21334" w:rsidP="005C54A1">
      <w:pPr>
        <w:pStyle w:val="ad"/>
        <w:ind w:leftChars="0" w:left="0"/>
        <w:rPr>
          <w:rFonts w:eastAsia="標楷體"/>
          <w:b/>
          <w:noProof/>
          <w:color w:val="000000"/>
          <w:u w:val="double"/>
        </w:rPr>
      </w:pPr>
    </w:p>
    <w:p w:rsidR="00D21334" w:rsidRDefault="00D21334" w:rsidP="005C54A1">
      <w:pPr>
        <w:pStyle w:val="ad"/>
        <w:ind w:leftChars="0" w:left="0"/>
        <w:rPr>
          <w:rFonts w:eastAsia="標楷體"/>
          <w:b/>
          <w:noProof/>
          <w:color w:val="000000"/>
          <w:u w:val="double"/>
        </w:rPr>
      </w:pPr>
    </w:p>
    <w:p w:rsidR="00D21334" w:rsidRDefault="00D21334"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912549" w:rsidP="005C54A1">
      <w:pPr>
        <w:pStyle w:val="ad"/>
        <w:ind w:leftChars="0" w:left="0"/>
        <w:rPr>
          <w:rFonts w:eastAsia="標楷體"/>
          <w:b/>
          <w:noProof/>
          <w:color w:val="000000"/>
          <w:u w:val="double"/>
        </w:rPr>
      </w:pPr>
      <w:r>
        <w:rPr>
          <w:rFonts w:eastAsia="標楷體"/>
          <w:b/>
          <w:noProof/>
          <w:color w:val="000000"/>
          <w:u w:val="double"/>
        </w:rPr>
        <w:lastRenderedPageBreak/>
        <w:pict>
          <v:shape id="_x0000_s1997" type="#_x0000_t75" style="position:absolute;margin-left:12.95pt;margin-top:-28.85pt;width:362.95pt;height:283.5pt;z-index:251648512" wrapcoords="-62 0 -62 21520 21600 21520 21600 0 -62 0">
            <v:imagedata r:id="rId80" o:title=""/>
            <w10:wrap type="tight"/>
          </v:shape>
          <o:OLEObject Type="Embed" ProgID="SigmaPlotGraphicObject.9" ShapeID="_x0000_s1997" DrawAspect="Content" ObjectID="_1443528140" r:id="rId81"/>
        </w:pict>
      </w: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Default="00641455" w:rsidP="005C54A1">
      <w:pPr>
        <w:pStyle w:val="ad"/>
        <w:ind w:leftChars="0" w:left="0"/>
        <w:rPr>
          <w:rFonts w:eastAsia="標楷體"/>
          <w:b/>
          <w:noProof/>
          <w:color w:val="000000"/>
          <w:u w:val="double"/>
        </w:rPr>
      </w:pPr>
    </w:p>
    <w:p w:rsidR="00641455" w:rsidRPr="00353DFF" w:rsidRDefault="00641455" w:rsidP="005C54A1">
      <w:pPr>
        <w:pStyle w:val="ad"/>
        <w:ind w:leftChars="0" w:left="0"/>
        <w:rPr>
          <w:rFonts w:eastAsia="標楷體"/>
          <w:b/>
          <w:color w:val="000000"/>
          <w:u w:val="double"/>
        </w:rPr>
      </w:pPr>
    </w:p>
    <w:p w:rsidR="005C54A1" w:rsidRDefault="005C54A1" w:rsidP="006C2919">
      <w:pPr>
        <w:pStyle w:val="20"/>
        <w:widowControl w:val="0"/>
        <w:spacing w:beforeLines="50" w:after="0" w:line="360" w:lineRule="auto"/>
        <w:ind w:leftChars="0" w:left="0"/>
        <w:rPr>
          <w:rFonts w:eastAsia="標楷體" w:hAnsi="標楷體"/>
          <w:color w:val="000000"/>
          <w:sz w:val="24"/>
        </w:rPr>
      </w:pPr>
      <w:r w:rsidRPr="00353DFF">
        <w:rPr>
          <w:rFonts w:eastAsia="標楷體" w:hAnsi="標楷體"/>
          <w:color w:val="000000"/>
          <w:sz w:val="24"/>
        </w:rPr>
        <w:t>圖</w:t>
      </w:r>
      <w:r w:rsidR="00DC5135">
        <w:rPr>
          <w:rFonts w:eastAsia="標楷體"/>
          <w:color w:val="000000"/>
          <w:sz w:val="24"/>
        </w:rPr>
        <w:t>4</w:t>
      </w:r>
      <w:r w:rsidR="00F24FEF">
        <w:rPr>
          <w:rFonts w:eastAsia="標楷體" w:hint="eastAsia"/>
          <w:color w:val="000000"/>
          <w:sz w:val="24"/>
        </w:rPr>
        <w:t>4</w:t>
      </w:r>
      <w:r w:rsidR="00AF703D">
        <w:rPr>
          <w:rFonts w:eastAsia="標楷體" w:hint="eastAsia"/>
          <w:color w:val="000000"/>
          <w:sz w:val="24"/>
        </w:rPr>
        <w:t>、</w:t>
      </w:r>
      <w:r w:rsidRPr="00353DFF">
        <w:rPr>
          <w:rFonts w:eastAsia="標楷體"/>
          <w:color w:val="000000"/>
          <w:sz w:val="24"/>
        </w:rPr>
        <w:t>2011</w:t>
      </w:r>
      <w:r w:rsidRPr="00353DFF">
        <w:rPr>
          <w:rFonts w:eastAsia="標楷體" w:hAnsi="標楷體"/>
          <w:color w:val="000000"/>
          <w:sz w:val="24"/>
        </w:rPr>
        <w:t>年各區域不同類型的團體</w:t>
      </w:r>
      <w:proofErr w:type="gramStart"/>
      <w:r w:rsidRPr="00353DFF">
        <w:rPr>
          <w:rFonts w:eastAsia="標楷體" w:hAnsi="標楷體"/>
          <w:color w:val="000000"/>
          <w:sz w:val="24"/>
        </w:rPr>
        <w:t>佔</w:t>
      </w:r>
      <w:proofErr w:type="gramEnd"/>
      <w:r w:rsidRPr="00353DFF">
        <w:rPr>
          <w:rFonts w:eastAsia="標楷體" w:hAnsi="標楷體"/>
          <w:color w:val="000000"/>
          <w:sz w:val="24"/>
        </w:rPr>
        <w:t>各區域的百分比柱狀圖</w:t>
      </w:r>
    </w:p>
    <w:p w:rsidR="00B750E4" w:rsidRPr="00353DFF" w:rsidRDefault="00B750E4" w:rsidP="006C2919">
      <w:pPr>
        <w:pStyle w:val="20"/>
        <w:widowControl w:val="0"/>
        <w:spacing w:beforeLines="50" w:after="0" w:line="360" w:lineRule="auto"/>
        <w:ind w:leftChars="0" w:left="0"/>
        <w:rPr>
          <w:rFonts w:eastAsia="標楷體"/>
          <w:color w:val="000000"/>
          <w:sz w:val="24"/>
        </w:rPr>
      </w:pPr>
    </w:p>
    <w:p w:rsidR="005C54A1" w:rsidRPr="009C3530" w:rsidRDefault="005C54A1" w:rsidP="009C3530">
      <w:pPr>
        <w:pStyle w:val="20"/>
        <w:widowControl w:val="0"/>
        <w:numPr>
          <w:ilvl w:val="0"/>
          <w:numId w:val="57"/>
        </w:numPr>
        <w:spacing w:after="0" w:line="440" w:lineRule="exact"/>
        <w:ind w:leftChars="0" w:left="1554" w:hanging="482"/>
        <w:jc w:val="both"/>
        <w:rPr>
          <w:rFonts w:eastAsia="標楷體"/>
          <w:color w:val="000000"/>
          <w:sz w:val="24"/>
        </w:rPr>
      </w:pPr>
      <w:r w:rsidRPr="003D681F">
        <w:rPr>
          <w:rFonts w:eastAsia="標楷體"/>
          <w:color w:val="000000"/>
          <w:sz w:val="24"/>
        </w:rPr>
        <w:t>2011</w:t>
      </w:r>
      <w:r w:rsidRPr="003D681F">
        <w:rPr>
          <w:rFonts w:eastAsia="標楷體"/>
          <w:color w:val="000000"/>
          <w:sz w:val="24"/>
        </w:rPr>
        <w:t>年扣除遊客最多的高雄市、台南市和屏東縣，各區域遊客佔整體的比例</w:t>
      </w:r>
      <w:r w:rsidR="003D681F">
        <w:rPr>
          <w:rFonts w:eastAsia="標楷體" w:hint="eastAsia"/>
          <w:color w:val="000000"/>
          <w:sz w:val="24"/>
        </w:rPr>
        <w:t>：</w:t>
      </w:r>
    </w:p>
    <w:p w:rsidR="00B750E4" w:rsidRPr="00353DFF" w:rsidRDefault="005C54A1" w:rsidP="00641455">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此統計為了解</w:t>
      </w:r>
      <w:r w:rsidR="001539B1">
        <w:rPr>
          <w:rFonts w:eastAsia="標楷體"/>
          <w:color w:val="000000"/>
          <w:sz w:val="24"/>
        </w:rPr>
        <w:t>烏山頂泥火山地景自然</w:t>
      </w:r>
      <w:r w:rsidRPr="003D681F">
        <w:rPr>
          <w:rFonts w:eastAsia="標楷體"/>
          <w:color w:val="000000"/>
          <w:sz w:val="24"/>
        </w:rPr>
        <w:t>保留區遊客除了鄰近的高雄市、台南市及屏東縣三個縣市外，主要的遊客來源。根據表</w:t>
      </w:r>
      <w:r w:rsidRPr="00353DFF">
        <w:rPr>
          <w:rFonts w:eastAsia="標楷體"/>
          <w:color w:val="000000"/>
          <w:sz w:val="24"/>
        </w:rPr>
        <w:t>1</w:t>
      </w:r>
      <w:r w:rsidR="00E1247E">
        <w:rPr>
          <w:rFonts w:eastAsia="標楷體" w:hint="eastAsia"/>
          <w:color w:val="000000"/>
          <w:sz w:val="24"/>
        </w:rPr>
        <w:t>8</w:t>
      </w:r>
      <w:r w:rsidRPr="003D681F">
        <w:rPr>
          <w:rFonts w:eastAsia="標楷體"/>
          <w:color w:val="000000"/>
          <w:sz w:val="24"/>
        </w:rPr>
        <w:t>及圖</w:t>
      </w:r>
      <w:r w:rsidR="00E1247E">
        <w:rPr>
          <w:rFonts w:eastAsia="標楷體" w:hint="eastAsia"/>
          <w:color w:val="000000"/>
          <w:sz w:val="24"/>
        </w:rPr>
        <w:t>45</w:t>
      </w:r>
      <w:r w:rsidRPr="003D681F">
        <w:rPr>
          <w:rFonts w:eastAsia="標楷體"/>
          <w:color w:val="000000"/>
          <w:sz w:val="24"/>
        </w:rPr>
        <w:t>可以看出遊客主要來自新北市、台中市及台北市三個區域。</w:t>
      </w:r>
    </w:p>
    <w:p w:rsidR="005C54A1" w:rsidRPr="00353DFF" w:rsidRDefault="005C54A1" w:rsidP="006C2919">
      <w:pPr>
        <w:pStyle w:val="20"/>
        <w:widowControl w:val="0"/>
        <w:spacing w:beforeLines="50" w:after="0" w:line="440" w:lineRule="exact"/>
        <w:ind w:leftChars="0" w:left="0"/>
        <w:rPr>
          <w:rFonts w:eastAsia="標楷體"/>
          <w:color w:val="000000"/>
          <w:sz w:val="24"/>
        </w:rPr>
      </w:pPr>
      <w:r w:rsidRPr="00B750E4">
        <w:rPr>
          <w:rFonts w:eastAsia="標楷體"/>
          <w:color w:val="000000"/>
          <w:sz w:val="24"/>
        </w:rPr>
        <w:t>表</w:t>
      </w:r>
      <w:r w:rsidR="00353DFF">
        <w:rPr>
          <w:rFonts w:eastAsia="標楷體"/>
          <w:color w:val="000000"/>
          <w:sz w:val="24"/>
        </w:rPr>
        <w:t>1</w:t>
      </w:r>
      <w:r w:rsidR="00353DFF">
        <w:rPr>
          <w:rFonts w:eastAsia="標楷體" w:hint="eastAsia"/>
          <w:color w:val="000000"/>
          <w:sz w:val="24"/>
        </w:rPr>
        <w:t>8</w:t>
      </w:r>
      <w:r w:rsidR="00AF703D">
        <w:rPr>
          <w:rFonts w:eastAsia="標楷體" w:hint="eastAsia"/>
          <w:color w:val="000000"/>
          <w:sz w:val="24"/>
        </w:rPr>
        <w:t>、</w:t>
      </w:r>
      <w:r w:rsidRPr="00353DFF">
        <w:rPr>
          <w:rFonts w:eastAsia="標楷體"/>
          <w:color w:val="000000"/>
          <w:sz w:val="24"/>
        </w:rPr>
        <w:t>2011</w:t>
      </w:r>
      <w:r w:rsidRPr="00B750E4">
        <w:rPr>
          <w:rFonts w:eastAsia="標楷體"/>
          <w:color w:val="000000"/>
          <w:sz w:val="24"/>
        </w:rPr>
        <w:t>年扣除高雄市、台南市和屏東縣遊客，各區域遊客</w:t>
      </w:r>
      <w:proofErr w:type="gramStart"/>
      <w:r w:rsidRPr="00B750E4">
        <w:rPr>
          <w:rFonts w:eastAsia="標楷體"/>
          <w:color w:val="000000"/>
          <w:sz w:val="24"/>
        </w:rPr>
        <w:t>佔</w:t>
      </w:r>
      <w:proofErr w:type="gramEnd"/>
      <w:r w:rsidRPr="00B750E4">
        <w:rPr>
          <w:rFonts w:eastAsia="標楷體"/>
          <w:color w:val="000000"/>
          <w:sz w:val="24"/>
        </w:rPr>
        <w:t>整體的比例</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88"/>
        <w:gridCol w:w="1448"/>
        <w:gridCol w:w="1448"/>
        <w:gridCol w:w="1449"/>
        <w:gridCol w:w="1448"/>
        <w:gridCol w:w="1449"/>
      </w:tblGrid>
      <w:tr w:rsidR="00681329" w:rsidRPr="00353DFF" w:rsidTr="00AF703D">
        <w:trPr>
          <w:trHeight w:val="330"/>
        </w:trPr>
        <w:tc>
          <w:tcPr>
            <w:tcW w:w="1088" w:type="dxa"/>
            <w:tcBorders>
              <w:top w:val="single" w:sz="12" w:space="0" w:color="000000"/>
              <w:left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p>
        </w:tc>
        <w:tc>
          <w:tcPr>
            <w:tcW w:w="1448" w:type="dxa"/>
            <w:tcBorders>
              <w:top w:val="single" w:sz="12" w:space="0" w:color="000000"/>
              <w:left w:val="single" w:sz="4" w:space="0" w:color="FFFFFF"/>
              <w:right w:val="single" w:sz="4" w:space="0" w:color="FFFFFF"/>
            </w:tcBorders>
            <w:shd w:val="clear" w:color="auto" w:fill="auto"/>
            <w:noWrap/>
            <w:vAlign w:val="center"/>
            <w:hideMark/>
          </w:tcPr>
          <w:p w:rsidR="005C54A1" w:rsidRPr="00AF703D" w:rsidRDefault="005C54A1" w:rsidP="00641455">
            <w:pPr>
              <w:jc w:val="center"/>
              <w:rPr>
                <w:rFonts w:eastAsia="標楷體"/>
                <w:color w:val="000000"/>
              </w:rPr>
            </w:pPr>
            <w:r w:rsidRPr="00AF703D">
              <w:rPr>
                <w:rFonts w:eastAsia="標楷體"/>
                <w:bCs/>
                <w:color w:val="000000"/>
              </w:rPr>
              <w:t>1~5</w:t>
            </w:r>
            <w:r w:rsidRPr="00AF703D">
              <w:rPr>
                <w:rFonts w:eastAsia="標楷體" w:hAnsi="標楷體"/>
                <w:bCs/>
                <w:color w:val="000000"/>
              </w:rPr>
              <w:t>人</w:t>
            </w:r>
          </w:p>
        </w:tc>
        <w:tc>
          <w:tcPr>
            <w:tcW w:w="1448" w:type="dxa"/>
            <w:tcBorders>
              <w:top w:val="single" w:sz="12" w:space="0" w:color="000000"/>
              <w:left w:val="single" w:sz="4" w:space="0" w:color="FFFFFF"/>
              <w:right w:val="single" w:sz="4" w:space="0" w:color="FFFFFF"/>
            </w:tcBorders>
            <w:shd w:val="clear" w:color="auto" w:fill="auto"/>
            <w:noWrap/>
            <w:vAlign w:val="center"/>
            <w:hideMark/>
          </w:tcPr>
          <w:p w:rsidR="005C54A1" w:rsidRPr="00AF703D" w:rsidRDefault="005C54A1" w:rsidP="00641455">
            <w:pPr>
              <w:jc w:val="center"/>
              <w:rPr>
                <w:rFonts w:eastAsia="標楷體"/>
                <w:color w:val="000000"/>
              </w:rPr>
            </w:pPr>
            <w:r w:rsidRPr="00AF703D">
              <w:rPr>
                <w:rFonts w:eastAsia="標楷體"/>
                <w:bCs/>
                <w:color w:val="000000"/>
              </w:rPr>
              <w:t>6~10</w:t>
            </w:r>
            <w:r w:rsidRPr="00AF703D">
              <w:rPr>
                <w:rFonts w:eastAsia="標楷體" w:hAnsi="標楷體"/>
                <w:bCs/>
                <w:color w:val="000000"/>
              </w:rPr>
              <w:t>人</w:t>
            </w:r>
          </w:p>
        </w:tc>
        <w:tc>
          <w:tcPr>
            <w:tcW w:w="1449" w:type="dxa"/>
            <w:tcBorders>
              <w:top w:val="single" w:sz="12" w:space="0" w:color="000000"/>
              <w:left w:val="single" w:sz="4" w:space="0" w:color="FFFFFF"/>
              <w:right w:val="single" w:sz="4" w:space="0" w:color="FFFFFF"/>
            </w:tcBorders>
            <w:shd w:val="clear" w:color="auto" w:fill="auto"/>
            <w:noWrap/>
            <w:vAlign w:val="center"/>
            <w:hideMark/>
          </w:tcPr>
          <w:p w:rsidR="005C54A1" w:rsidRPr="00AF703D" w:rsidRDefault="005C54A1" w:rsidP="00641455">
            <w:pPr>
              <w:jc w:val="center"/>
              <w:rPr>
                <w:rFonts w:eastAsia="標楷體"/>
                <w:color w:val="000000"/>
              </w:rPr>
            </w:pPr>
            <w:r w:rsidRPr="00AF703D">
              <w:rPr>
                <w:rFonts w:eastAsia="標楷體"/>
                <w:bCs/>
                <w:color w:val="000000"/>
              </w:rPr>
              <w:t>11~20</w:t>
            </w:r>
            <w:r w:rsidRPr="00AF703D">
              <w:rPr>
                <w:rFonts w:eastAsia="標楷體" w:hAnsi="標楷體"/>
                <w:bCs/>
                <w:color w:val="000000"/>
              </w:rPr>
              <w:t>人</w:t>
            </w:r>
          </w:p>
        </w:tc>
        <w:tc>
          <w:tcPr>
            <w:tcW w:w="1448" w:type="dxa"/>
            <w:tcBorders>
              <w:top w:val="single" w:sz="12" w:space="0" w:color="000000"/>
              <w:left w:val="single" w:sz="4" w:space="0" w:color="FFFFFF"/>
              <w:right w:val="single" w:sz="4" w:space="0" w:color="FFFFFF"/>
            </w:tcBorders>
            <w:shd w:val="clear" w:color="auto" w:fill="auto"/>
            <w:noWrap/>
            <w:vAlign w:val="center"/>
            <w:hideMark/>
          </w:tcPr>
          <w:p w:rsidR="005C54A1" w:rsidRPr="00AF703D" w:rsidRDefault="005C54A1" w:rsidP="00641455">
            <w:pPr>
              <w:jc w:val="center"/>
              <w:rPr>
                <w:rFonts w:eastAsia="標楷體"/>
                <w:color w:val="000000"/>
              </w:rPr>
            </w:pPr>
            <w:r w:rsidRPr="00AF703D">
              <w:rPr>
                <w:rFonts w:eastAsia="標楷體"/>
                <w:bCs/>
                <w:color w:val="000000"/>
              </w:rPr>
              <w:t>21~40</w:t>
            </w:r>
            <w:r w:rsidRPr="00AF703D">
              <w:rPr>
                <w:rFonts w:eastAsia="標楷體" w:hAnsi="標楷體"/>
                <w:bCs/>
                <w:color w:val="000000"/>
              </w:rPr>
              <w:t>人</w:t>
            </w:r>
          </w:p>
        </w:tc>
        <w:tc>
          <w:tcPr>
            <w:tcW w:w="1449" w:type="dxa"/>
            <w:tcBorders>
              <w:top w:val="single" w:sz="12" w:space="0" w:color="000000"/>
              <w:left w:val="single" w:sz="4" w:space="0" w:color="FFFFFF"/>
              <w:right w:val="single" w:sz="4" w:space="0" w:color="FFFFFF"/>
            </w:tcBorders>
            <w:shd w:val="clear" w:color="auto" w:fill="auto"/>
            <w:noWrap/>
            <w:vAlign w:val="center"/>
            <w:hideMark/>
          </w:tcPr>
          <w:p w:rsidR="005C54A1" w:rsidRPr="00AF703D" w:rsidRDefault="005C54A1" w:rsidP="00641455">
            <w:pPr>
              <w:jc w:val="center"/>
              <w:rPr>
                <w:rFonts w:eastAsia="標楷體"/>
                <w:bCs/>
                <w:color w:val="000000"/>
              </w:rPr>
            </w:pPr>
            <w:r w:rsidRPr="00AF703D">
              <w:rPr>
                <w:rFonts w:eastAsia="標楷體" w:hAnsi="標楷體"/>
                <w:bCs/>
                <w:color w:val="000000"/>
              </w:rPr>
              <w:t>更大團體</w:t>
            </w:r>
            <w:r w:rsidRPr="00AF703D">
              <w:rPr>
                <w:rFonts w:eastAsia="標楷體"/>
                <w:bCs/>
                <w:color w:val="000000"/>
              </w:rPr>
              <w:t>(</w:t>
            </w:r>
            <w:proofErr w:type="gramStart"/>
            <w:r w:rsidRPr="00AF703D">
              <w:rPr>
                <w:rFonts w:eastAsia="標楷體" w:hAnsi="標楷體"/>
                <w:bCs/>
                <w:color w:val="000000"/>
              </w:rPr>
              <w:t>≧</w:t>
            </w:r>
            <w:proofErr w:type="gramEnd"/>
            <w:r w:rsidRPr="00AF703D">
              <w:rPr>
                <w:rFonts w:eastAsia="標楷體"/>
                <w:bCs/>
                <w:color w:val="000000"/>
              </w:rPr>
              <w:t>41</w:t>
            </w:r>
            <w:r w:rsidRPr="00AF703D">
              <w:rPr>
                <w:rFonts w:eastAsia="標楷體" w:hAnsi="標楷體"/>
                <w:bCs/>
                <w:color w:val="000000"/>
              </w:rPr>
              <w:t>人</w:t>
            </w:r>
            <w:r w:rsidRPr="00AF703D">
              <w:rPr>
                <w:rFonts w:eastAsia="標楷體"/>
                <w:bCs/>
                <w:color w:val="000000"/>
              </w:rPr>
              <w:t>)</w:t>
            </w:r>
          </w:p>
        </w:tc>
      </w:tr>
      <w:tr w:rsidR="00681329" w:rsidRPr="00353DFF" w:rsidTr="00AF703D">
        <w:trPr>
          <w:trHeight w:val="330"/>
        </w:trPr>
        <w:tc>
          <w:tcPr>
            <w:tcW w:w="1088" w:type="dxa"/>
            <w:tcBorders>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港陸</w:t>
            </w:r>
          </w:p>
        </w:tc>
        <w:tc>
          <w:tcPr>
            <w:tcW w:w="1448" w:type="dxa"/>
            <w:tcBorders>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0.19%</w:t>
            </w:r>
          </w:p>
        </w:tc>
        <w:tc>
          <w:tcPr>
            <w:tcW w:w="1448" w:type="dxa"/>
            <w:tcBorders>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0.07%</w:t>
            </w:r>
          </w:p>
        </w:tc>
        <w:tc>
          <w:tcPr>
            <w:tcW w:w="1449" w:type="dxa"/>
            <w:tcBorders>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8" w:type="dxa"/>
            <w:tcBorders>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9" w:type="dxa"/>
            <w:tcBorders>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日本</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0.07%</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東南亞</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外國</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1.00%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0.04%</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基隆市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0.71%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0.07%</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0.07%</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台北市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10.87%</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1.71%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0.48%</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0.89%</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0.71%</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新北市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14.14%</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2.20%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0.45%</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1.19%</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桃園縣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6.96%</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1.67%</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0.19%</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0.86%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0.71%</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新竹縣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2.16%</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0.33%</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0.04%</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新竹市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2.01%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0.52%</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0.07%</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0.26%</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苗栗縣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1.75%</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0.26%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0.04%</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r>
      <w:tr w:rsidR="00681329" w:rsidRPr="00353DFF" w:rsidTr="00AF703D">
        <w:trPr>
          <w:trHeight w:val="375"/>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lastRenderedPageBreak/>
              <w:t>台中市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13.92%</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2.68%</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0.60%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1.12%</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1.41%</w:t>
            </w:r>
          </w:p>
        </w:tc>
      </w:tr>
      <w:tr w:rsidR="00AF703D" w:rsidRPr="00353DFF" w:rsidTr="00AF703D">
        <w:tc>
          <w:tcPr>
            <w:tcW w:w="1088" w:type="dxa"/>
            <w:tcBorders>
              <w:top w:val="single" w:sz="4" w:space="0" w:color="FFFFFF"/>
              <w:right w:val="single" w:sz="4" w:space="0" w:color="FFFFFF"/>
            </w:tcBorders>
            <w:shd w:val="clear" w:color="auto" w:fill="auto"/>
            <w:noWrap/>
            <w:hideMark/>
          </w:tcPr>
          <w:p w:rsidR="00AF703D" w:rsidRPr="00353DFF" w:rsidRDefault="00AF703D" w:rsidP="005C54A1">
            <w:pPr>
              <w:rPr>
                <w:rFonts w:eastAsia="標楷體" w:hAnsi="標楷體"/>
                <w:color w:val="000000"/>
              </w:rPr>
            </w:pPr>
          </w:p>
        </w:tc>
        <w:tc>
          <w:tcPr>
            <w:tcW w:w="1448" w:type="dxa"/>
            <w:tcBorders>
              <w:top w:val="single" w:sz="4" w:space="0" w:color="FFFFFF"/>
              <w:left w:val="single" w:sz="4" w:space="0" w:color="FFFFFF"/>
            </w:tcBorders>
            <w:shd w:val="clear" w:color="auto" w:fill="auto"/>
            <w:noWrap/>
            <w:vAlign w:val="center"/>
            <w:hideMark/>
          </w:tcPr>
          <w:p w:rsidR="00AF703D" w:rsidRPr="00353DFF" w:rsidRDefault="00AF703D" w:rsidP="00641455">
            <w:pPr>
              <w:jc w:val="center"/>
              <w:rPr>
                <w:rFonts w:eastAsia="標楷體"/>
                <w:color w:val="000000"/>
              </w:rPr>
            </w:pPr>
          </w:p>
        </w:tc>
        <w:tc>
          <w:tcPr>
            <w:tcW w:w="1448" w:type="dxa"/>
            <w:tcBorders>
              <w:top w:val="single" w:sz="4" w:space="0" w:color="FFFFFF"/>
              <w:right w:val="single" w:sz="4" w:space="0" w:color="FFFFFF"/>
            </w:tcBorders>
            <w:shd w:val="clear" w:color="auto" w:fill="auto"/>
            <w:noWrap/>
            <w:vAlign w:val="center"/>
            <w:hideMark/>
          </w:tcPr>
          <w:p w:rsidR="00AF703D" w:rsidRPr="00353DFF" w:rsidRDefault="00AF703D" w:rsidP="00641455">
            <w:pPr>
              <w:jc w:val="center"/>
              <w:rPr>
                <w:rFonts w:eastAsia="標楷體"/>
                <w:color w:val="000000"/>
              </w:rPr>
            </w:pPr>
          </w:p>
        </w:tc>
        <w:tc>
          <w:tcPr>
            <w:tcW w:w="1449" w:type="dxa"/>
            <w:tcBorders>
              <w:top w:val="single" w:sz="4" w:space="0" w:color="FFFFFF"/>
              <w:left w:val="single" w:sz="4" w:space="0" w:color="FFFFFF"/>
            </w:tcBorders>
            <w:shd w:val="clear" w:color="auto" w:fill="auto"/>
            <w:noWrap/>
            <w:vAlign w:val="center"/>
            <w:hideMark/>
          </w:tcPr>
          <w:p w:rsidR="00AF703D" w:rsidRPr="00353DFF" w:rsidRDefault="00AF703D" w:rsidP="00641455">
            <w:pPr>
              <w:jc w:val="center"/>
              <w:rPr>
                <w:rFonts w:eastAsia="標楷體"/>
                <w:color w:val="000000"/>
              </w:rPr>
            </w:pPr>
          </w:p>
        </w:tc>
        <w:tc>
          <w:tcPr>
            <w:tcW w:w="1448" w:type="dxa"/>
            <w:tcBorders>
              <w:top w:val="single" w:sz="4" w:space="0" w:color="FFFFFF"/>
            </w:tcBorders>
            <w:shd w:val="clear" w:color="auto" w:fill="auto"/>
            <w:noWrap/>
            <w:vAlign w:val="center"/>
            <w:hideMark/>
          </w:tcPr>
          <w:p w:rsidR="00AF703D" w:rsidRPr="00353DFF" w:rsidRDefault="00AF703D" w:rsidP="00641455">
            <w:pPr>
              <w:jc w:val="center"/>
              <w:rPr>
                <w:rFonts w:eastAsia="標楷體"/>
                <w:color w:val="000000"/>
              </w:rPr>
            </w:pPr>
          </w:p>
        </w:tc>
        <w:tc>
          <w:tcPr>
            <w:tcW w:w="1449" w:type="dxa"/>
            <w:tcBorders>
              <w:top w:val="single" w:sz="4" w:space="0" w:color="FFFFFF"/>
            </w:tcBorders>
            <w:shd w:val="clear" w:color="auto" w:fill="auto"/>
            <w:noWrap/>
            <w:vAlign w:val="center"/>
            <w:hideMark/>
          </w:tcPr>
          <w:p w:rsidR="00AF703D" w:rsidRPr="00353DFF" w:rsidRDefault="00AF703D" w:rsidP="00641455">
            <w:pPr>
              <w:jc w:val="center"/>
              <w:rPr>
                <w:rFonts w:eastAsia="標楷體"/>
                <w:color w:val="000000"/>
              </w:rPr>
            </w:pP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彰化縣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7.11%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1.45%</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0.30%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0.33%</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南投縣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2.16%</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0.07%</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0.30%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0.07%</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雲林縣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2.42%</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0.33%</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0.26%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嘉義縣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2.94%</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0.56%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0.07%</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0.07%</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嘉義市</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2.20%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0.41%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0.07%</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0.04%</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宜蘭縣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1.15%</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0.26%</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花蓮縣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0.63%</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0.04%</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台東縣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0.41%</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0.04%</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0.04%</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0.11%</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0.04%</w:t>
            </w:r>
          </w:p>
        </w:tc>
      </w:tr>
      <w:tr w:rsidR="00681329" w:rsidRPr="00353DFF" w:rsidTr="00AF703D">
        <w:trPr>
          <w:trHeight w:val="330"/>
        </w:trPr>
        <w:tc>
          <w:tcPr>
            <w:tcW w:w="1088"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澎湖縣</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0.07%</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0.04%</w:t>
            </w:r>
          </w:p>
        </w:tc>
        <w:tc>
          <w:tcPr>
            <w:tcW w:w="1448"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9"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r>
      <w:tr w:rsidR="00681329" w:rsidRPr="00353DFF" w:rsidTr="00AF703D">
        <w:trPr>
          <w:trHeight w:val="330"/>
        </w:trPr>
        <w:tc>
          <w:tcPr>
            <w:tcW w:w="1088"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金門縣</w:t>
            </w:r>
          </w:p>
        </w:tc>
        <w:tc>
          <w:tcPr>
            <w:tcW w:w="1448"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0.15%</w:t>
            </w:r>
          </w:p>
        </w:tc>
        <w:tc>
          <w:tcPr>
            <w:tcW w:w="1448"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9"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8"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c>
          <w:tcPr>
            <w:tcW w:w="1449"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353DFF" w:rsidRDefault="005C54A1" w:rsidP="00641455">
            <w:pPr>
              <w:jc w:val="center"/>
              <w:rPr>
                <w:rFonts w:eastAsia="標楷體"/>
                <w:color w:val="000000"/>
              </w:rPr>
            </w:pPr>
            <w:r w:rsidRPr="00353DFF">
              <w:rPr>
                <w:rFonts w:eastAsia="標楷體"/>
                <w:color w:val="000000"/>
              </w:rPr>
              <w:t>0.00%</w:t>
            </w:r>
          </w:p>
        </w:tc>
      </w:tr>
    </w:tbl>
    <w:p w:rsidR="00B750E4" w:rsidRDefault="00B750E4" w:rsidP="009C3530">
      <w:pPr>
        <w:rPr>
          <w:rFonts w:eastAsia="標楷體" w:hAnsi="標楷體"/>
          <w:color w:val="000000"/>
        </w:rPr>
      </w:pPr>
    </w:p>
    <w:p w:rsidR="00B750E4" w:rsidRDefault="00B750E4" w:rsidP="009C3530">
      <w:pPr>
        <w:rPr>
          <w:rFonts w:eastAsia="標楷體" w:hAnsi="標楷體"/>
          <w:color w:val="000000"/>
        </w:rPr>
      </w:pPr>
    </w:p>
    <w:p w:rsidR="005C54A1" w:rsidRPr="00641455" w:rsidRDefault="00912549" w:rsidP="009C3530">
      <w:pPr>
        <w:rPr>
          <w:rFonts w:eastAsia="標楷體" w:hAnsi="標楷體"/>
          <w:color w:val="000000"/>
        </w:rPr>
      </w:pPr>
      <w:r>
        <w:rPr>
          <w:rFonts w:eastAsia="標楷體" w:hAnsi="標楷體"/>
          <w:noProof/>
          <w:color w:val="000000"/>
        </w:rPr>
        <w:pict>
          <v:shape id="_x0000_s1998" type="#_x0000_t75" style="position:absolute;margin-left:4.1pt;margin-top:-14.7pt;width:395.85pt;height:305pt;z-index:251649536" wrapcoords="-61 0 -61 21520 21600 21520 21600 0 -61 0">
            <v:imagedata r:id="rId82" o:title=""/>
            <w10:wrap type="tight"/>
          </v:shape>
          <o:OLEObject Type="Embed" ProgID="SigmaPlotGraphicObject.9" ShapeID="_x0000_s1998" DrawAspect="Content" ObjectID="_1443528141" r:id="rId83"/>
        </w:pict>
      </w:r>
      <w:r w:rsidR="005C54A1" w:rsidRPr="00353DFF">
        <w:rPr>
          <w:rFonts w:eastAsia="標楷體" w:hAnsi="標楷體"/>
          <w:color w:val="000000"/>
        </w:rPr>
        <w:t>圖</w:t>
      </w:r>
      <w:r w:rsidR="00DC5135">
        <w:rPr>
          <w:rFonts w:eastAsia="標楷體"/>
          <w:color w:val="000000"/>
        </w:rPr>
        <w:t>4</w:t>
      </w:r>
      <w:r w:rsidR="00F24FEF">
        <w:rPr>
          <w:rFonts w:eastAsia="標楷體" w:hint="eastAsia"/>
          <w:color w:val="000000"/>
        </w:rPr>
        <w:t>5</w:t>
      </w:r>
      <w:r w:rsidR="00AF703D">
        <w:rPr>
          <w:rFonts w:eastAsia="標楷體" w:hint="eastAsia"/>
          <w:color w:val="000000"/>
        </w:rPr>
        <w:t>、</w:t>
      </w:r>
      <w:r w:rsidR="005C54A1" w:rsidRPr="00353DFF">
        <w:rPr>
          <w:rFonts w:eastAsia="標楷體"/>
          <w:color w:val="000000"/>
        </w:rPr>
        <w:t>2011</w:t>
      </w:r>
      <w:r w:rsidR="005C54A1" w:rsidRPr="00353DFF">
        <w:rPr>
          <w:rFonts w:eastAsia="標楷體" w:hAnsi="標楷體"/>
          <w:color w:val="000000"/>
        </w:rPr>
        <w:t>年扣除高雄市、台南市和屏東縣遊客，各區域遊客</w:t>
      </w:r>
      <w:proofErr w:type="gramStart"/>
      <w:r w:rsidR="005C54A1" w:rsidRPr="00353DFF">
        <w:rPr>
          <w:rFonts w:eastAsia="標楷體" w:hAnsi="標楷體"/>
          <w:color w:val="000000"/>
        </w:rPr>
        <w:t>佔</w:t>
      </w:r>
      <w:proofErr w:type="gramEnd"/>
      <w:r w:rsidR="005C54A1" w:rsidRPr="00353DFF">
        <w:rPr>
          <w:rFonts w:eastAsia="標楷體" w:hAnsi="標楷體"/>
          <w:color w:val="000000"/>
        </w:rPr>
        <w:t>整體的比例</w:t>
      </w:r>
    </w:p>
    <w:p w:rsidR="005C54A1" w:rsidRPr="00353DFF" w:rsidRDefault="005C54A1" w:rsidP="007110BD">
      <w:pPr>
        <w:pStyle w:val="20"/>
        <w:widowControl w:val="0"/>
        <w:numPr>
          <w:ilvl w:val="0"/>
          <w:numId w:val="57"/>
        </w:numPr>
        <w:spacing w:after="0" w:line="440" w:lineRule="exact"/>
        <w:ind w:leftChars="0" w:left="1554" w:hanging="482"/>
        <w:jc w:val="both"/>
        <w:rPr>
          <w:rFonts w:eastAsia="標楷體"/>
          <w:color w:val="000000"/>
        </w:rPr>
      </w:pPr>
      <w:r w:rsidRPr="00353DFF">
        <w:rPr>
          <w:rFonts w:eastAsia="標楷體"/>
          <w:color w:val="000000"/>
        </w:rPr>
        <w:br w:type="page"/>
      </w:r>
      <w:r w:rsidRPr="003D681F">
        <w:rPr>
          <w:rFonts w:eastAsia="標楷體"/>
          <w:color w:val="000000"/>
          <w:sz w:val="24"/>
        </w:rPr>
        <w:lastRenderedPageBreak/>
        <w:t>2011</w:t>
      </w:r>
      <w:r w:rsidRPr="003D681F">
        <w:rPr>
          <w:rFonts w:eastAsia="標楷體"/>
          <w:color w:val="000000"/>
          <w:sz w:val="24"/>
        </w:rPr>
        <w:t>年各區域遊客人數佔整體百分比</w:t>
      </w:r>
    </w:p>
    <w:p w:rsidR="005C54A1" w:rsidRPr="00353DFF" w:rsidRDefault="0043155F" w:rsidP="003D681F">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表</w:t>
      </w:r>
      <w:r w:rsidR="00E1247E">
        <w:rPr>
          <w:rFonts w:eastAsia="標楷體" w:hint="eastAsia"/>
          <w:color w:val="000000"/>
          <w:sz w:val="24"/>
        </w:rPr>
        <w:t>19</w:t>
      </w:r>
      <w:r w:rsidRPr="003D681F">
        <w:rPr>
          <w:rFonts w:eastAsia="標楷體"/>
          <w:color w:val="000000"/>
          <w:sz w:val="24"/>
        </w:rPr>
        <w:t>為計算</w:t>
      </w:r>
      <w:r w:rsidRPr="00353DFF">
        <w:rPr>
          <w:rFonts w:eastAsia="標楷體"/>
          <w:color w:val="000000"/>
          <w:sz w:val="24"/>
        </w:rPr>
        <w:t>2011</w:t>
      </w:r>
      <w:r w:rsidRPr="003D681F">
        <w:rPr>
          <w:rFonts w:eastAsia="標楷體"/>
          <w:color w:val="000000"/>
          <w:sz w:val="24"/>
        </w:rPr>
        <w:t>年各區域進入</w:t>
      </w:r>
      <w:r w:rsidR="001539B1">
        <w:rPr>
          <w:rFonts w:eastAsia="標楷體"/>
          <w:color w:val="000000"/>
          <w:sz w:val="24"/>
        </w:rPr>
        <w:t>烏山頂泥火山地景自然</w:t>
      </w:r>
      <w:r w:rsidRPr="003D681F">
        <w:rPr>
          <w:rFonts w:eastAsia="標楷體"/>
          <w:color w:val="000000"/>
          <w:sz w:val="24"/>
        </w:rPr>
        <w:t>保留</w:t>
      </w:r>
      <w:r w:rsidR="00DD04C0" w:rsidRPr="003D681F">
        <w:rPr>
          <w:rFonts w:eastAsia="標楷體"/>
          <w:color w:val="000000"/>
          <w:sz w:val="24"/>
        </w:rPr>
        <w:t>區的參訪民眾組成比例，當中還是以鄰近的高雄、台南、屏東為</w:t>
      </w:r>
      <w:proofErr w:type="gramStart"/>
      <w:r w:rsidR="00DD04C0" w:rsidRPr="003D681F">
        <w:rPr>
          <w:rFonts w:eastAsia="標楷體"/>
          <w:color w:val="000000"/>
          <w:sz w:val="24"/>
        </w:rPr>
        <w:t>大宗，</w:t>
      </w:r>
      <w:proofErr w:type="gramEnd"/>
      <w:r w:rsidR="00DD04C0" w:rsidRPr="003D681F">
        <w:rPr>
          <w:rFonts w:eastAsia="標楷體"/>
          <w:color w:val="000000"/>
          <w:sz w:val="24"/>
        </w:rPr>
        <w:t>來自北部的台北市、新北市及桃園縣亦有不少民眾前往參訪。</w:t>
      </w:r>
    </w:p>
    <w:p w:rsidR="005C54A1" w:rsidRPr="00353DFF" w:rsidRDefault="005C54A1" w:rsidP="006C2919">
      <w:pPr>
        <w:pStyle w:val="20"/>
        <w:widowControl w:val="0"/>
        <w:spacing w:beforeLines="50" w:after="0" w:line="440" w:lineRule="exact"/>
        <w:ind w:leftChars="0" w:left="0"/>
        <w:rPr>
          <w:rFonts w:eastAsia="標楷體"/>
          <w:color w:val="000000"/>
          <w:sz w:val="24"/>
        </w:rPr>
      </w:pPr>
      <w:r w:rsidRPr="00B750E4">
        <w:rPr>
          <w:rFonts w:eastAsia="標楷體"/>
          <w:color w:val="000000"/>
          <w:sz w:val="24"/>
        </w:rPr>
        <w:t>表</w:t>
      </w:r>
      <w:r w:rsidR="00353DFF">
        <w:rPr>
          <w:rFonts w:eastAsia="標楷體" w:hint="eastAsia"/>
          <w:color w:val="000000"/>
          <w:sz w:val="24"/>
        </w:rPr>
        <w:t>19</w:t>
      </w:r>
      <w:r w:rsidR="00AF703D">
        <w:rPr>
          <w:rFonts w:eastAsia="標楷體" w:hint="eastAsia"/>
          <w:color w:val="000000"/>
          <w:sz w:val="24"/>
        </w:rPr>
        <w:t>、</w:t>
      </w:r>
      <w:r w:rsidRPr="00353DFF">
        <w:rPr>
          <w:rFonts w:eastAsia="標楷體"/>
          <w:color w:val="000000"/>
          <w:sz w:val="24"/>
        </w:rPr>
        <w:t>2011</w:t>
      </w:r>
      <w:r w:rsidRPr="00B750E4">
        <w:rPr>
          <w:rFonts w:eastAsia="標楷體"/>
          <w:color w:val="000000"/>
          <w:sz w:val="24"/>
        </w:rPr>
        <w:t>年各區域遊客人數</w:t>
      </w:r>
      <w:proofErr w:type="gramStart"/>
      <w:r w:rsidRPr="00B750E4">
        <w:rPr>
          <w:rFonts w:eastAsia="標楷體"/>
          <w:color w:val="000000"/>
          <w:sz w:val="24"/>
        </w:rPr>
        <w:t>佔</w:t>
      </w:r>
      <w:proofErr w:type="gramEnd"/>
      <w:r w:rsidRPr="00B750E4">
        <w:rPr>
          <w:rFonts w:eastAsia="標楷體"/>
          <w:color w:val="000000"/>
          <w:sz w:val="24"/>
        </w:rPr>
        <w:t>整體入園遊客數百分比</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2"/>
        <w:gridCol w:w="2083"/>
        <w:gridCol w:w="2082"/>
        <w:gridCol w:w="2083"/>
      </w:tblGrid>
      <w:tr w:rsidR="005C54A1" w:rsidRPr="00AF703D" w:rsidTr="00AF703D">
        <w:trPr>
          <w:trHeight w:val="330"/>
        </w:trPr>
        <w:tc>
          <w:tcPr>
            <w:tcW w:w="2082" w:type="dxa"/>
            <w:tcBorders>
              <w:top w:val="single" w:sz="12" w:space="0" w:color="000000"/>
              <w:left w:val="single" w:sz="4" w:space="0" w:color="FFFFFF"/>
              <w:right w:val="single" w:sz="4" w:space="0" w:color="FFFFFF"/>
            </w:tcBorders>
            <w:shd w:val="clear" w:color="auto" w:fill="auto"/>
            <w:noWrap/>
            <w:vAlign w:val="center"/>
            <w:hideMark/>
          </w:tcPr>
          <w:p w:rsidR="005C54A1" w:rsidRPr="00AF703D" w:rsidRDefault="005C54A1" w:rsidP="00F545A9">
            <w:pPr>
              <w:jc w:val="center"/>
              <w:rPr>
                <w:rFonts w:eastAsia="標楷體"/>
                <w:color w:val="000000"/>
              </w:rPr>
            </w:pPr>
            <w:r w:rsidRPr="00AF703D">
              <w:rPr>
                <w:rFonts w:eastAsia="標楷體" w:hAnsi="標楷體"/>
                <w:color w:val="000000"/>
              </w:rPr>
              <w:t>區域</w:t>
            </w:r>
          </w:p>
        </w:tc>
        <w:tc>
          <w:tcPr>
            <w:tcW w:w="2083" w:type="dxa"/>
            <w:tcBorders>
              <w:top w:val="single" w:sz="12" w:space="0" w:color="000000"/>
              <w:left w:val="single" w:sz="4" w:space="0" w:color="FFFFFF"/>
              <w:right w:val="single" w:sz="4" w:space="0" w:color="FFFFFF"/>
            </w:tcBorders>
            <w:shd w:val="clear" w:color="auto" w:fill="auto"/>
            <w:vAlign w:val="center"/>
          </w:tcPr>
          <w:p w:rsidR="005C54A1" w:rsidRPr="00AF703D" w:rsidRDefault="005C54A1" w:rsidP="00F545A9">
            <w:pPr>
              <w:jc w:val="center"/>
              <w:rPr>
                <w:rFonts w:eastAsia="標楷體"/>
                <w:color w:val="000000"/>
              </w:rPr>
            </w:pPr>
            <w:r w:rsidRPr="00AF703D">
              <w:rPr>
                <w:rFonts w:eastAsia="標楷體" w:hAnsi="標楷體"/>
                <w:color w:val="000000"/>
              </w:rPr>
              <w:t>百分比</w:t>
            </w:r>
          </w:p>
        </w:tc>
        <w:tc>
          <w:tcPr>
            <w:tcW w:w="2082" w:type="dxa"/>
            <w:tcBorders>
              <w:top w:val="single" w:sz="12" w:space="0" w:color="000000"/>
              <w:left w:val="single" w:sz="4" w:space="0" w:color="FFFFFF"/>
              <w:right w:val="single" w:sz="4" w:space="0" w:color="FFFFFF"/>
            </w:tcBorders>
            <w:shd w:val="clear" w:color="auto" w:fill="auto"/>
            <w:vAlign w:val="center"/>
          </w:tcPr>
          <w:p w:rsidR="005C54A1" w:rsidRPr="00AF703D" w:rsidRDefault="005C54A1" w:rsidP="00F545A9">
            <w:pPr>
              <w:jc w:val="center"/>
              <w:rPr>
                <w:rFonts w:eastAsia="標楷體"/>
                <w:color w:val="000000"/>
              </w:rPr>
            </w:pPr>
            <w:r w:rsidRPr="00AF703D">
              <w:rPr>
                <w:rFonts w:eastAsia="標楷體" w:hAnsi="標楷體"/>
                <w:color w:val="000000"/>
              </w:rPr>
              <w:t>區域</w:t>
            </w:r>
          </w:p>
        </w:tc>
        <w:tc>
          <w:tcPr>
            <w:tcW w:w="2083" w:type="dxa"/>
            <w:tcBorders>
              <w:top w:val="single" w:sz="12" w:space="0" w:color="000000"/>
              <w:left w:val="single" w:sz="4" w:space="0" w:color="FFFFFF"/>
              <w:right w:val="single" w:sz="4" w:space="0" w:color="FFFFFF"/>
            </w:tcBorders>
            <w:shd w:val="clear" w:color="auto" w:fill="auto"/>
            <w:vAlign w:val="center"/>
          </w:tcPr>
          <w:p w:rsidR="005C54A1" w:rsidRPr="00AF703D" w:rsidRDefault="005C54A1" w:rsidP="00F545A9">
            <w:pPr>
              <w:jc w:val="center"/>
              <w:rPr>
                <w:rFonts w:eastAsia="標楷體"/>
                <w:color w:val="000000"/>
              </w:rPr>
            </w:pPr>
            <w:r w:rsidRPr="00AF703D">
              <w:rPr>
                <w:rFonts w:eastAsia="標楷體" w:hAnsi="標楷體"/>
                <w:color w:val="000000"/>
              </w:rPr>
              <w:t>百分比</w:t>
            </w:r>
          </w:p>
        </w:tc>
      </w:tr>
      <w:tr w:rsidR="005C54A1" w:rsidRPr="00353DFF" w:rsidTr="00AF703D">
        <w:trPr>
          <w:trHeight w:val="330"/>
        </w:trPr>
        <w:tc>
          <w:tcPr>
            <w:tcW w:w="2082" w:type="dxa"/>
            <w:tcBorders>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港陸</w:t>
            </w:r>
          </w:p>
        </w:tc>
        <w:tc>
          <w:tcPr>
            <w:tcW w:w="2083" w:type="dxa"/>
            <w:tcBorders>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0.06%</w:t>
            </w:r>
          </w:p>
        </w:tc>
        <w:tc>
          <w:tcPr>
            <w:tcW w:w="2082" w:type="dxa"/>
            <w:tcBorders>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南投縣</w:t>
            </w:r>
          </w:p>
        </w:tc>
        <w:tc>
          <w:tcPr>
            <w:tcW w:w="2083" w:type="dxa"/>
            <w:tcBorders>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0.59%</w:t>
            </w:r>
          </w:p>
        </w:tc>
      </w:tr>
      <w:tr w:rsidR="005C54A1" w:rsidRPr="00353DFF" w:rsidTr="00AF703D">
        <w:trPr>
          <w:trHeight w:val="330"/>
        </w:trPr>
        <w:tc>
          <w:tcPr>
            <w:tcW w:w="208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日本</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0.02%</w:t>
            </w:r>
          </w:p>
        </w:tc>
        <w:tc>
          <w:tcPr>
            <w:tcW w:w="2082" w:type="dxa"/>
            <w:tcBorders>
              <w:top w:val="single" w:sz="4" w:space="0" w:color="FFFFFF"/>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雲林縣</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0.70%</w:t>
            </w:r>
          </w:p>
        </w:tc>
      </w:tr>
      <w:tr w:rsidR="005C54A1" w:rsidRPr="00353DFF" w:rsidTr="00AF703D">
        <w:trPr>
          <w:trHeight w:val="330"/>
        </w:trPr>
        <w:tc>
          <w:tcPr>
            <w:tcW w:w="208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東南亞</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0.03%</w:t>
            </w:r>
          </w:p>
        </w:tc>
        <w:tc>
          <w:tcPr>
            <w:tcW w:w="2082" w:type="dxa"/>
            <w:tcBorders>
              <w:top w:val="single" w:sz="4" w:space="0" w:color="FFFFFF"/>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嘉義縣</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0.80%</w:t>
            </w:r>
          </w:p>
        </w:tc>
      </w:tr>
      <w:tr w:rsidR="005C54A1" w:rsidRPr="00353DFF" w:rsidTr="00AF703D">
        <w:trPr>
          <w:trHeight w:val="330"/>
        </w:trPr>
        <w:tc>
          <w:tcPr>
            <w:tcW w:w="208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外國</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0.25%</w:t>
            </w:r>
          </w:p>
        </w:tc>
        <w:tc>
          <w:tcPr>
            <w:tcW w:w="2082" w:type="dxa"/>
            <w:tcBorders>
              <w:top w:val="single" w:sz="4" w:space="0" w:color="FFFFFF"/>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嘉義市</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0.58%</w:t>
            </w:r>
          </w:p>
        </w:tc>
      </w:tr>
      <w:tr w:rsidR="005C54A1" w:rsidRPr="00353DFF" w:rsidTr="00AF703D">
        <w:trPr>
          <w:trHeight w:val="330"/>
        </w:trPr>
        <w:tc>
          <w:tcPr>
            <w:tcW w:w="208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基隆市</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0.23%</w:t>
            </w:r>
          </w:p>
        </w:tc>
        <w:tc>
          <w:tcPr>
            <w:tcW w:w="2082" w:type="dxa"/>
            <w:tcBorders>
              <w:top w:val="single" w:sz="4" w:space="0" w:color="FFFFFF"/>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台南市</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10.67%</w:t>
            </w:r>
          </w:p>
        </w:tc>
      </w:tr>
      <w:tr w:rsidR="005C54A1" w:rsidRPr="00353DFF" w:rsidTr="00AF703D">
        <w:trPr>
          <w:trHeight w:val="330"/>
        </w:trPr>
        <w:tc>
          <w:tcPr>
            <w:tcW w:w="208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台北市</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3.12%</w:t>
            </w:r>
          </w:p>
        </w:tc>
        <w:tc>
          <w:tcPr>
            <w:tcW w:w="2082" w:type="dxa"/>
            <w:tcBorders>
              <w:top w:val="single" w:sz="4" w:space="0" w:color="FFFFFF"/>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高雄市</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63.43%</w:t>
            </w:r>
          </w:p>
        </w:tc>
      </w:tr>
      <w:tr w:rsidR="005C54A1" w:rsidRPr="00353DFF" w:rsidTr="00AF703D">
        <w:trPr>
          <w:trHeight w:val="330"/>
        </w:trPr>
        <w:tc>
          <w:tcPr>
            <w:tcW w:w="208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新北市</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4.03%</w:t>
            </w:r>
          </w:p>
        </w:tc>
        <w:tc>
          <w:tcPr>
            <w:tcW w:w="2082" w:type="dxa"/>
            <w:tcBorders>
              <w:top w:val="single" w:sz="4" w:space="0" w:color="FFFFFF"/>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屏東縣</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4.66%</w:t>
            </w:r>
          </w:p>
        </w:tc>
      </w:tr>
      <w:tr w:rsidR="005C54A1" w:rsidRPr="00353DFF" w:rsidTr="00AF703D">
        <w:trPr>
          <w:trHeight w:val="330"/>
        </w:trPr>
        <w:tc>
          <w:tcPr>
            <w:tcW w:w="208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桃園縣</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2.21%</w:t>
            </w:r>
          </w:p>
        </w:tc>
        <w:tc>
          <w:tcPr>
            <w:tcW w:w="2082" w:type="dxa"/>
            <w:tcBorders>
              <w:top w:val="single" w:sz="4" w:space="0" w:color="FFFFFF"/>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宜蘭縣</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0.38%</w:t>
            </w:r>
          </w:p>
        </w:tc>
      </w:tr>
      <w:tr w:rsidR="005C54A1" w:rsidRPr="00353DFF" w:rsidTr="00AF703D">
        <w:trPr>
          <w:trHeight w:val="330"/>
        </w:trPr>
        <w:tc>
          <w:tcPr>
            <w:tcW w:w="208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新竹縣</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0.60%</w:t>
            </w:r>
          </w:p>
        </w:tc>
        <w:tc>
          <w:tcPr>
            <w:tcW w:w="2082" w:type="dxa"/>
            <w:tcBorders>
              <w:top w:val="single" w:sz="4" w:space="0" w:color="FFFFFF"/>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花蓮縣</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0.17%</w:t>
            </w:r>
          </w:p>
        </w:tc>
      </w:tr>
      <w:tr w:rsidR="005C54A1" w:rsidRPr="00353DFF" w:rsidTr="00AF703D">
        <w:trPr>
          <w:trHeight w:val="330"/>
        </w:trPr>
        <w:tc>
          <w:tcPr>
            <w:tcW w:w="208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新竹市</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0.64%</w:t>
            </w:r>
          </w:p>
        </w:tc>
        <w:tc>
          <w:tcPr>
            <w:tcW w:w="2082" w:type="dxa"/>
            <w:tcBorders>
              <w:top w:val="single" w:sz="4" w:space="0" w:color="FFFFFF"/>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台東縣</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0.13%</w:t>
            </w:r>
          </w:p>
        </w:tc>
      </w:tr>
      <w:tr w:rsidR="005C54A1" w:rsidRPr="00353DFF" w:rsidTr="00AF703D">
        <w:trPr>
          <w:trHeight w:val="330"/>
        </w:trPr>
        <w:tc>
          <w:tcPr>
            <w:tcW w:w="208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苗栗縣</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0.50%</w:t>
            </w:r>
          </w:p>
        </w:tc>
        <w:tc>
          <w:tcPr>
            <w:tcW w:w="2082" w:type="dxa"/>
            <w:tcBorders>
              <w:top w:val="single" w:sz="4" w:space="0" w:color="FFFFFF"/>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澎湖縣</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0.02%</w:t>
            </w:r>
          </w:p>
        </w:tc>
      </w:tr>
      <w:tr w:rsidR="005C54A1" w:rsidRPr="00353DFF" w:rsidTr="00AF703D">
        <w:trPr>
          <w:trHeight w:val="330"/>
        </w:trPr>
        <w:tc>
          <w:tcPr>
            <w:tcW w:w="2082"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台中市</w:t>
            </w:r>
          </w:p>
        </w:tc>
        <w:tc>
          <w:tcPr>
            <w:tcW w:w="2083" w:type="dxa"/>
            <w:tcBorders>
              <w:top w:val="single" w:sz="4" w:space="0" w:color="FFFFFF"/>
              <w:left w:val="single" w:sz="4" w:space="0" w:color="FFFFFF"/>
              <w:bottom w:val="single" w:sz="4" w:space="0" w:color="FFFFFF"/>
              <w:right w:val="single" w:sz="4" w:space="0" w:color="FFFFFF"/>
              <w:tr2bl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4.19%</w:t>
            </w:r>
          </w:p>
        </w:tc>
        <w:tc>
          <w:tcPr>
            <w:tcW w:w="2082" w:type="dxa"/>
            <w:tcBorders>
              <w:top w:val="single" w:sz="4" w:space="0" w:color="FFFFFF"/>
              <w:left w:val="single" w:sz="4" w:space="0" w:color="FFFFFF"/>
              <w:bottom w:val="single" w:sz="4" w:space="0" w:color="FFFFFF"/>
              <w:right w:val="single" w:sz="4" w:space="0" w:color="FFFFFF"/>
            </w:tcBorders>
            <w:shd w:val="clear" w:color="auto" w:fill="auto"/>
          </w:tcPr>
          <w:p w:rsidR="005C54A1" w:rsidRPr="00353DFF" w:rsidRDefault="005C54A1" w:rsidP="005C54A1">
            <w:pPr>
              <w:rPr>
                <w:rFonts w:eastAsia="標楷體"/>
                <w:color w:val="000000"/>
              </w:rPr>
            </w:pPr>
            <w:r w:rsidRPr="00353DFF">
              <w:rPr>
                <w:rFonts w:eastAsia="標楷體" w:hAnsi="標楷體"/>
                <w:color w:val="000000"/>
              </w:rPr>
              <w:t>金門縣</w:t>
            </w:r>
          </w:p>
        </w:tc>
        <w:tc>
          <w:tcPr>
            <w:tcW w:w="2083"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0.03%</w:t>
            </w:r>
          </w:p>
        </w:tc>
      </w:tr>
      <w:tr w:rsidR="005C54A1" w:rsidRPr="00353DFF" w:rsidTr="00AF703D">
        <w:trPr>
          <w:trHeight w:val="330"/>
        </w:trPr>
        <w:tc>
          <w:tcPr>
            <w:tcW w:w="2082"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彰化縣</w:t>
            </w:r>
          </w:p>
        </w:tc>
        <w:tc>
          <w:tcPr>
            <w:tcW w:w="2083" w:type="dxa"/>
            <w:tcBorders>
              <w:top w:val="single" w:sz="4" w:space="0" w:color="FFFFFF"/>
              <w:left w:val="single" w:sz="4" w:space="0" w:color="FFFFFF"/>
              <w:bottom w:val="single" w:sz="12" w:space="0" w:color="000000"/>
              <w:right w:val="single" w:sz="4" w:space="0" w:color="FFFFFF"/>
            </w:tcBorders>
            <w:shd w:val="clear" w:color="auto" w:fill="auto"/>
            <w:vAlign w:val="center"/>
          </w:tcPr>
          <w:p w:rsidR="005C54A1" w:rsidRPr="00353DFF" w:rsidRDefault="005C54A1" w:rsidP="00F545A9">
            <w:pPr>
              <w:jc w:val="center"/>
              <w:rPr>
                <w:rFonts w:eastAsia="標楷體"/>
                <w:color w:val="000000"/>
              </w:rPr>
            </w:pPr>
            <w:r w:rsidRPr="00353DFF">
              <w:rPr>
                <w:rFonts w:eastAsia="標楷體"/>
                <w:color w:val="000000"/>
              </w:rPr>
              <w:t>1.98%</w:t>
            </w:r>
          </w:p>
        </w:tc>
        <w:tc>
          <w:tcPr>
            <w:tcW w:w="2082" w:type="dxa"/>
            <w:tcBorders>
              <w:top w:val="single" w:sz="4" w:space="0" w:color="FFFFFF"/>
              <w:left w:val="single" w:sz="4" w:space="0" w:color="FFFFFF"/>
              <w:bottom w:val="single" w:sz="12" w:space="0" w:color="000000"/>
              <w:right w:val="single" w:sz="4" w:space="0" w:color="FFFFFF"/>
            </w:tcBorders>
            <w:shd w:val="clear" w:color="auto" w:fill="auto"/>
          </w:tcPr>
          <w:p w:rsidR="005C54A1" w:rsidRPr="00353DFF" w:rsidRDefault="005C54A1" w:rsidP="00521702">
            <w:pPr>
              <w:jc w:val="right"/>
              <w:rPr>
                <w:rFonts w:eastAsia="標楷體"/>
                <w:color w:val="000000"/>
              </w:rPr>
            </w:pPr>
          </w:p>
        </w:tc>
        <w:tc>
          <w:tcPr>
            <w:tcW w:w="2083" w:type="dxa"/>
            <w:tcBorders>
              <w:top w:val="single" w:sz="4" w:space="0" w:color="FFFFFF"/>
              <w:left w:val="single" w:sz="4" w:space="0" w:color="FFFFFF"/>
              <w:bottom w:val="single" w:sz="12" w:space="0" w:color="000000"/>
              <w:right w:val="single" w:sz="4" w:space="0" w:color="FFFFFF"/>
            </w:tcBorders>
            <w:shd w:val="clear" w:color="auto" w:fill="auto"/>
            <w:vAlign w:val="center"/>
          </w:tcPr>
          <w:p w:rsidR="005C54A1" w:rsidRPr="00353DFF" w:rsidRDefault="005C54A1" w:rsidP="00F545A9">
            <w:pPr>
              <w:jc w:val="center"/>
              <w:rPr>
                <w:rFonts w:eastAsia="標楷體"/>
                <w:color w:val="000000"/>
              </w:rPr>
            </w:pPr>
          </w:p>
        </w:tc>
      </w:tr>
    </w:tbl>
    <w:p w:rsidR="005C54A1" w:rsidRPr="00353DFF" w:rsidRDefault="005C54A1" w:rsidP="005C54A1">
      <w:pPr>
        <w:pStyle w:val="ad"/>
        <w:ind w:leftChars="0" w:left="0"/>
        <w:rPr>
          <w:rFonts w:eastAsia="標楷體"/>
          <w:b/>
          <w:color w:val="000000"/>
          <w:u w:val="double"/>
        </w:rPr>
      </w:pPr>
    </w:p>
    <w:p w:rsidR="005C54A1" w:rsidRPr="00353DFF" w:rsidRDefault="00912549" w:rsidP="005C54A1">
      <w:pPr>
        <w:pStyle w:val="ad"/>
        <w:ind w:leftChars="0" w:left="0"/>
        <w:rPr>
          <w:rFonts w:eastAsia="標楷體"/>
          <w:b/>
          <w:color w:val="000000"/>
          <w:u w:val="double"/>
        </w:rPr>
      </w:pPr>
      <w:r>
        <w:rPr>
          <w:rFonts w:eastAsia="標楷體"/>
          <w:b/>
          <w:noProof/>
          <w:color w:val="000000"/>
          <w:u w:val="double"/>
        </w:rPr>
        <w:pict>
          <v:shape id="_x0000_s1999" type="#_x0000_t75" style="position:absolute;margin-left:12.9pt;margin-top:-10.05pt;width:364.7pt;height:283.75pt;z-index:251650560" wrapcoords="-62 0 -62 21521 21600 21521 21600 0 -62 0" o:allowoverlap="f">
            <v:imagedata r:id="rId84" o:title=""/>
            <w10:wrap type="tight"/>
          </v:shape>
          <o:OLEObject Type="Embed" ProgID="SigmaPlotGraphicObject.9" ShapeID="_x0000_s1999" DrawAspect="Content" ObjectID="_1443528142" r:id="rId85"/>
        </w:pict>
      </w:r>
    </w:p>
    <w:p w:rsidR="005C54A1" w:rsidRDefault="005C54A1"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Pr="00353DFF" w:rsidRDefault="00F545A9" w:rsidP="005C54A1">
      <w:pPr>
        <w:pStyle w:val="ad"/>
        <w:ind w:leftChars="0" w:left="0"/>
        <w:rPr>
          <w:rFonts w:eastAsia="標楷體"/>
          <w:b/>
          <w:color w:val="000000"/>
          <w:u w:val="double"/>
        </w:rPr>
      </w:pPr>
    </w:p>
    <w:p w:rsidR="00F545A9" w:rsidRDefault="00F545A9" w:rsidP="006C2919">
      <w:pPr>
        <w:pStyle w:val="20"/>
        <w:widowControl w:val="0"/>
        <w:spacing w:beforeLines="50" w:after="0" w:line="360" w:lineRule="auto"/>
        <w:ind w:leftChars="0" w:left="0"/>
        <w:rPr>
          <w:rFonts w:eastAsia="標楷體" w:hAnsi="標楷體"/>
          <w:color w:val="000000"/>
          <w:sz w:val="24"/>
        </w:rPr>
      </w:pPr>
    </w:p>
    <w:p w:rsidR="005C54A1" w:rsidRPr="00353DFF" w:rsidRDefault="005C54A1" w:rsidP="006C2919">
      <w:pPr>
        <w:pStyle w:val="20"/>
        <w:widowControl w:val="0"/>
        <w:spacing w:beforeLines="50" w:after="0" w:line="360" w:lineRule="auto"/>
        <w:ind w:leftChars="0" w:left="0"/>
        <w:rPr>
          <w:rFonts w:eastAsia="標楷體"/>
          <w:color w:val="000000"/>
          <w:sz w:val="24"/>
        </w:rPr>
      </w:pPr>
      <w:r w:rsidRPr="00353DFF">
        <w:rPr>
          <w:rFonts w:eastAsia="標楷體" w:hAnsi="標楷體"/>
          <w:color w:val="000000"/>
          <w:sz w:val="24"/>
        </w:rPr>
        <w:t>圖</w:t>
      </w:r>
      <w:r w:rsidR="00DC5135">
        <w:rPr>
          <w:rFonts w:eastAsia="標楷體"/>
          <w:color w:val="000000"/>
          <w:sz w:val="24"/>
        </w:rPr>
        <w:t>4</w:t>
      </w:r>
      <w:r w:rsidR="00F24FEF">
        <w:rPr>
          <w:rFonts w:eastAsia="標楷體" w:hint="eastAsia"/>
          <w:color w:val="000000"/>
          <w:sz w:val="24"/>
        </w:rPr>
        <w:t>6</w:t>
      </w:r>
      <w:r w:rsidR="00AF703D">
        <w:rPr>
          <w:rFonts w:eastAsia="標楷體" w:hint="eastAsia"/>
          <w:color w:val="000000"/>
          <w:sz w:val="24"/>
        </w:rPr>
        <w:t>、</w:t>
      </w:r>
      <w:r w:rsidRPr="00353DFF">
        <w:rPr>
          <w:rFonts w:eastAsia="標楷體"/>
          <w:color w:val="000000"/>
          <w:sz w:val="24"/>
        </w:rPr>
        <w:t>2011</w:t>
      </w:r>
      <w:r w:rsidRPr="00353DFF">
        <w:rPr>
          <w:rFonts w:eastAsia="標楷體" w:hAnsi="標楷體"/>
          <w:color w:val="000000"/>
          <w:sz w:val="24"/>
        </w:rPr>
        <w:t>年各區域遊客人數</w:t>
      </w:r>
      <w:proofErr w:type="gramStart"/>
      <w:r w:rsidRPr="00353DFF">
        <w:rPr>
          <w:rFonts w:eastAsia="標楷體" w:hAnsi="標楷體"/>
          <w:color w:val="000000"/>
          <w:sz w:val="24"/>
        </w:rPr>
        <w:t>佔</w:t>
      </w:r>
      <w:proofErr w:type="gramEnd"/>
      <w:r w:rsidRPr="00353DFF">
        <w:rPr>
          <w:rFonts w:eastAsia="標楷體" w:hAnsi="標楷體"/>
          <w:color w:val="000000"/>
          <w:sz w:val="24"/>
        </w:rPr>
        <w:t>整體入園遊客數百分比柱狀圖</w:t>
      </w:r>
    </w:p>
    <w:p w:rsidR="005C54A1" w:rsidRPr="00353DFF" w:rsidRDefault="005C54A1" w:rsidP="007110BD">
      <w:pPr>
        <w:pStyle w:val="20"/>
        <w:widowControl w:val="0"/>
        <w:numPr>
          <w:ilvl w:val="0"/>
          <w:numId w:val="57"/>
        </w:numPr>
        <w:spacing w:after="0" w:line="440" w:lineRule="exact"/>
        <w:ind w:leftChars="0" w:left="1554" w:hanging="482"/>
        <w:jc w:val="both"/>
        <w:rPr>
          <w:rFonts w:eastAsia="標楷體"/>
          <w:color w:val="000000"/>
        </w:rPr>
      </w:pPr>
      <w:r w:rsidRPr="00353DFF">
        <w:rPr>
          <w:rFonts w:eastAsia="標楷體"/>
          <w:color w:val="000000"/>
        </w:rPr>
        <w:br w:type="page"/>
      </w:r>
      <w:r w:rsidRPr="003D681F">
        <w:rPr>
          <w:rFonts w:eastAsia="標楷體"/>
          <w:color w:val="000000"/>
          <w:sz w:val="24"/>
        </w:rPr>
        <w:lastRenderedPageBreak/>
        <w:t>2011</w:t>
      </w:r>
      <w:r w:rsidRPr="003D681F">
        <w:rPr>
          <w:rFonts w:eastAsia="標楷體"/>
          <w:color w:val="000000"/>
          <w:sz w:val="24"/>
        </w:rPr>
        <w:t>年四季各區域遊客數佔整體百分比</w:t>
      </w:r>
    </w:p>
    <w:p w:rsidR="005C54A1" w:rsidRPr="00353DFF" w:rsidRDefault="00F87254" w:rsidP="003D681F">
      <w:pPr>
        <w:pStyle w:val="20"/>
        <w:widowControl w:val="0"/>
        <w:spacing w:after="0" w:line="440" w:lineRule="exact"/>
        <w:ind w:leftChars="600" w:left="1440" w:firstLine="482"/>
        <w:rPr>
          <w:rFonts w:eastAsia="標楷體"/>
          <w:color w:val="000000"/>
          <w:sz w:val="24"/>
        </w:rPr>
      </w:pPr>
      <w:r w:rsidRPr="00353DFF">
        <w:rPr>
          <w:rFonts w:eastAsia="標楷體"/>
          <w:color w:val="000000"/>
          <w:sz w:val="24"/>
        </w:rPr>
        <w:tab/>
      </w:r>
      <w:r w:rsidRPr="003D681F">
        <w:rPr>
          <w:rFonts w:eastAsia="標楷體"/>
          <w:color w:val="000000"/>
          <w:sz w:val="24"/>
        </w:rPr>
        <w:t>表</w:t>
      </w:r>
      <w:r w:rsidR="00E1247E">
        <w:rPr>
          <w:rFonts w:eastAsia="標楷體"/>
          <w:color w:val="000000"/>
          <w:sz w:val="24"/>
        </w:rPr>
        <w:t>2</w:t>
      </w:r>
      <w:r w:rsidR="00E1247E">
        <w:rPr>
          <w:rFonts w:eastAsia="標楷體" w:hint="eastAsia"/>
          <w:color w:val="000000"/>
          <w:sz w:val="24"/>
        </w:rPr>
        <w:t>0</w:t>
      </w:r>
      <w:r w:rsidRPr="003D681F">
        <w:rPr>
          <w:rFonts w:eastAsia="標楷體"/>
          <w:color w:val="000000"/>
          <w:sz w:val="24"/>
        </w:rPr>
        <w:t>為分析</w:t>
      </w:r>
      <w:r w:rsidRPr="00353DFF">
        <w:rPr>
          <w:rFonts w:eastAsia="標楷體"/>
          <w:color w:val="000000"/>
          <w:sz w:val="24"/>
        </w:rPr>
        <w:t>2011</w:t>
      </w:r>
      <w:r w:rsidRPr="003D681F">
        <w:rPr>
          <w:rFonts w:eastAsia="標楷體"/>
          <w:color w:val="000000"/>
          <w:sz w:val="24"/>
        </w:rPr>
        <w:t>全年度四季來自不同區域進入烏山頂自然保留區的遊客百分比，不分季節還是以在地的高雄市民眾為最多，佔全年度超過</w:t>
      </w:r>
      <w:r w:rsidRPr="00353DFF">
        <w:rPr>
          <w:rFonts w:eastAsia="標楷體"/>
          <w:color w:val="000000"/>
          <w:sz w:val="24"/>
        </w:rPr>
        <w:t>60%</w:t>
      </w:r>
      <w:r w:rsidRPr="003D681F">
        <w:rPr>
          <w:rFonts w:eastAsia="標楷體"/>
          <w:color w:val="000000"/>
          <w:sz w:val="24"/>
        </w:rPr>
        <w:t>的數量，其次為台南市，而其他區之遊客數量僅佔非常微量的人數。</w:t>
      </w:r>
    </w:p>
    <w:p w:rsidR="005C54A1" w:rsidRPr="00353DFF" w:rsidRDefault="005C54A1" w:rsidP="006C2919">
      <w:pPr>
        <w:pStyle w:val="20"/>
        <w:widowControl w:val="0"/>
        <w:spacing w:beforeLines="50" w:after="0" w:line="440" w:lineRule="exact"/>
        <w:ind w:leftChars="0" w:left="0"/>
        <w:rPr>
          <w:rFonts w:eastAsia="標楷體"/>
          <w:color w:val="000000"/>
          <w:sz w:val="24"/>
        </w:rPr>
      </w:pPr>
      <w:r w:rsidRPr="00B750E4">
        <w:rPr>
          <w:rFonts w:eastAsia="標楷體"/>
          <w:color w:val="000000"/>
          <w:sz w:val="24"/>
        </w:rPr>
        <w:t>表</w:t>
      </w:r>
      <w:r w:rsidR="00353DFF">
        <w:rPr>
          <w:rFonts w:eastAsia="標楷體"/>
          <w:color w:val="000000"/>
          <w:sz w:val="24"/>
        </w:rPr>
        <w:t>2</w:t>
      </w:r>
      <w:r w:rsidR="00353DFF">
        <w:rPr>
          <w:rFonts w:eastAsia="標楷體" w:hint="eastAsia"/>
          <w:color w:val="000000"/>
          <w:sz w:val="24"/>
        </w:rPr>
        <w:t>0</w:t>
      </w:r>
      <w:r w:rsidR="00AF703D">
        <w:rPr>
          <w:rFonts w:eastAsia="標楷體" w:hint="eastAsia"/>
          <w:color w:val="000000"/>
          <w:sz w:val="24"/>
        </w:rPr>
        <w:t>、</w:t>
      </w:r>
      <w:r w:rsidRPr="00353DFF">
        <w:rPr>
          <w:rFonts w:eastAsia="標楷體"/>
          <w:color w:val="000000"/>
          <w:sz w:val="24"/>
        </w:rPr>
        <w:t>2011</w:t>
      </w:r>
      <w:r w:rsidRPr="00B750E4">
        <w:rPr>
          <w:rFonts w:eastAsia="標楷體"/>
          <w:color w:val="000000"/>
          <w:sz w:val="24"/>
        </w:rPr>
        <w:t>年四季各區域遊客數</w:t>
      </w:r>
      <w:proofErr w:type="gramStart"/>
      <w:r w:rsidRPr="00B750E4">
        <w:rPr>
          <w:rFonts w:eastAsia="標楷體"/>
          <w:color w:val="000000"/>
          <w:sz w:val="24"/>
        </w:rPr>
        <w:t>佔</w:t>
      </w:r>
      <w:proofErr w:type="gramEnd"/>
      <w:r w:rsidRPr="00B750E4">
        <w:rPr>
          <w:rFonts w:eastAsia="標楷體"/>
          <w:color w:val="000000"/>
          <w:sz w:val="24"/>
        </w:rPr>
        <w:t>整體百分比</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42"/>
        <w:gridCol w:w="1807"/>
        <w:gridCol w:w="1808"/>
        <w:gridCol w:w="1807"/>
        <w:gridCol w:w="1808"/>
      </w:tblGrid>
      <w:tr w:rsidR="00F545A9" w:rsidRPr="007B4C8D" w:rsidTr="00AF703D">
        <w:trPr>
          <w:trHeight w:val="330"/>
        </w:trPr>
        <w:tc>
          <w:tcPr>
            <w:tcW w:w="1242" w:type="dxa"/>
            <w:tcBorders>
              <w:top w:val="single" w:sz="12" w:space="0" w:color="000000"/>
              <w:left w:val="single" w:sz="4" w:space="0" w:color="FFFFFF"/>
              <w:right w:val="single" w:sz="4" w:space="0" w:color="FFFFFF"/>
            </w:tcBorders>
            <w:shd w:val="clear" w:color="auto" w:fill="auto"/>
            <w:noWrap/>
            <w:hideMark/>
          </w:tcPr>
          <w:p w:rsidR="00F545A9" w:rsidRPr="007B4C8D" w:rsidRDefault="00F545A9" w:rsidP="006B5A3B">
            <w:pPr>
              <w:tabs>
                <w:tab w:val="left" w:pos="525"/>
              </w:tabs>
              <w:rPr>
                <w:rFonts w:eastAsia="標楷體"/>
                <w:color w:val="000000"/>
              </w:rPr>
            </w:pPr>
            <w:r w:rsidRPr="007B4C8D">
              <w:rPr>
                <w:rFonts w:eastAsia="標楷體" w:hAnsi="標楷體"/>
                <w:color w:val="000000"/>
              </w:rPr>
              <w:t>區域</w:t>
            </w:r>
          </w:p>
        </w:tc>
        <w:tc>
          <w:tcPr>
            <w:tcW w:w="1807" w:type="dxa"/>
            <w:tcBorders>
              <w:top w:val="single" w:sz="12" w:space="0" w:color="000000"/>
              <w:left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hAnsi="標楷體"/>
                <w:color w:val="000000"/>
              </w:rPr>
              <w:t>春季</w:t>
            </w:r>
          </w:p>
        </w:tc>
        <w:tc>
          <w:tcPr>
            <w:tcW w:w="1808" w:type="dxa"/>
            <w:tcBorders>
              <w:top w:val="single" w:sz="12" w:space="0" w:color="000000"/>
              <w:left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hAnsi="標楷體"/>
                <w:color w:val="000000"/>
              </w:rPr>
              <w:t>夏季</w:t>
            </w:r>
          </w:p>
        </w:tc>
        <w:tc>
          <w:tcPr>
            <w:tcW w:w="1807" w:type="dxa"/>
            <w:tcBorders>
              <w:top w:val="single" w:sz="12" w:space="0" w:color="000000"/>
              <w:left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hAnsi="標楷體"/>
                <w:color w:val="000000"/>
              </w:rPr>
              <w:t>秋季</w:t>
            </w:r>
          </w:p>
        </w:tc>
        <w:tc>
          <w:tcPr>
            <w:tcW w:w="1808" w:type="dxa"/>
            <w:tcBorders>
              <w:top w:val="single" w:sz="12" w:space="0" w:color="000000"/>
              <w:left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hAnsi="標楷體"/>
                <w:color w:val="000000"/>
              </w:rPr>
              <w:t>冬季</w:t>
            </w:r>
          </w:p>
        </w:tc>
      </w:tr>
      <w:tr w:rsidR="00F545A9" w:rsidRPr="007B4C8D" w:rsidTr="00AF703D">
        <w:trPr>
          <w:trHeight w:val="330"/>
        </w:trPr>
        <w:tc>
          <w:tcPr>
            <w:tcW w:w="1242" w:type="dxa"/>
            <w:tcBorders>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香港</w:t>
            </w:r>
          </w:p>
        </w:tc>
        <w:tc>
          <w:tcPr>
            <w:tcW w:w="1807" w:type="dxa"/>
            <w:tcBorders>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0.01%</w:t>
            </w:r>
          </w:p>
        </w:tc>
        <w:tc>
          <w:tcPr>
            <w:tcW w:w="1808" w:type="dxa"/>
            <w:tcBorders>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0.01%</w:t>
            </w:r>
          </w:p>
        </w:tc>
        <w:tc>
          <w:tcPr>
            <w:tcW w:w="1807" w:type="dxa"/>
            <w:tcBorders>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0.02%</w:t>
            </w:r>
          </w:p>
        </w:tc>
        <w:tc>
          <w:tcPr>
            <w:tcW w:w="1808" w:type="dxa"/>
            <w:tcBorders>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0.02%</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日本</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0.00%</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0.01%</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0.00%</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0.01%</w:t>
            </w:r>
          </w:p>
        </w:tc>
      </w:tr>
      <w:tr w:rsidR="00F545A9" w:rsidRPr="007B4C8D" w:rsidTr="00AF703D">
        <w:trPr>
          <w:trHeight w:val="30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東南亞</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0.02%</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0.01%</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0.00%</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0.01%</w:t>
            </w:r>
          </w:p>
        </w:tc>
      </w:tr>
      <w:tr w:rsidR="00AF703D" w:rsidRPr="007B4C8D" w:rsidTr="00AF703D">
        <w:trPr>
          <w:trHeight w:val="15"/>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7B4C8D" w:rsidRDefault="00AF703D" w:rsidP="006B5A3B">
            <w:pPr>
              <w:rPr>
                <w:rFonts w:eastAsia="標楷體"/>
                <w:color w:val="000000"/>
              </w:rPr>
            </w:pP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7B4C8D" w:rsidRDefault="00AF703D" w:rsidP="006B5A3B">
            <w:pPr>
              <w:jc w:val="center"/>
              <w:rPr>
                <w:rFonts w:eastAsia="標楷體"/>
                <w:color w:val="000000"/>
              </w:rPr>
            </w:pP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7B4C8D" w:rsidRDefault="00AF703D" w:rsidP="006B5A3B">
            <w:pPr>
              <w:jc w:val="center"/>
              <w:rPr>
                <w:rFonts w:eastAsia="標楷體"/>
                <w:color w:val="000000"/>
              </w:rPr>
            </w:pP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7B4C8D" w:rsidRDefault="00AF703D" w:rsidP="006B5A3B">
            <w:pPr>
              <w:jc w:val="center"/>
              <w:rPr>
                <w:rFonts w:eastAsia="標楷體"/>
                <w:color w:val="000000"/>
              </w:rPr>
            </w:pP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7B4C8D" w:rsidRDefault="00AF703D" w:rsidP="006B5A3B">
            <w:pPr>
              <w:jc w:val="center"/>
              <w:rPr>
                <w:rFonts w:eastAsia="標楷體"/>
                <w:color w:val="000000"/>
              </w:rPr>
            </w:pP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外國</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0.02%</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0.06%</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0.08%</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0.09%</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基隆市</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0.04%</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0.04%</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0.09%</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0.06%</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台北市</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0.55%</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0.65%</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0.70%</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1.23%</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新北市</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0.66%</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0.84%</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0.77%</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1.76%</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桃園縣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0.43%</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0.47%</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0.41%</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0.89%</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新竹縣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0.14%</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0.17%</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0.06%</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0.22%</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新竹市</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0.14%</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0.15%</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0.06%</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0.28%</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苗栗縣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0.06%</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0.13%</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0.12%</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0.19%</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台中市</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0.69%</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0.83%</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0.89%</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1.78%</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彰化縣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0.29%</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0.25%</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0.43%</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1.00%</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南投縣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0.13%</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0.09%</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0.11%</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0.25%</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雲林縣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0.09%</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0.09%</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0.14%</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0.36%</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嘉義縣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0.18%</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0.16%</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0.19%</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0.27%</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嘉義市</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0.13%</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0.12%</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0.13%</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0.20%</w:t>
            </w:r>
          </w:p>
        </w:tc>
      </w:tr>
      <w:tr w:rsidR="00F545A9" w:rsidRPr="007B4C8D" w:rsidTr="00AF703D">
        <w:trPr>
          <w:trHeight w:val="315"/>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台南市</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2.03%</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1.59%</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2.66%</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4.38%</w:t>
            </w:r>
          </w:p>
        </w:tc>
      </w:tr>
      <w:tr w:rsidR="00AF703D" w:rsidRPr="007B4C8D" w:rsidTr="00AF703D">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7B4C8D" w:rsidRDefault="00AF703D" w:rsidP="006B5A3B">
            <w:pPr>
              <w:rPr>
                <w:rFonts w:eastAsia="標楷體"/>
                <w:color w:val="000000"/>
              </w:rPr>
            </w:pP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7B4C8D" w:rsidRDefault="00AF703D" w:rsidP="006B5A3B">
            <w:pPr>
              <w:jc w:val="center"/>
              <w:rPr>
                <w:rFonts w:eastAsia="標楷體"/>
                <w:color w:val="000000"/>
              </w:rPr>
            </w:pP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7B4C8D" w:rsidRDefault="00AF703D" w:rsidP="006B5A3B">
            <w:pPr>
              <w:jc w:val="center"/>
              <w:rPr>
                <w:rFonts w:eastAsia="標楷體"/>
                <w:color w:val="000000"/>
              </w:rPr>
            </w:pPr>
          </w:p>
        </w:tc>
        <w:tc>
          <w:tcPr>
            <w:tcW w:w="1807" w:type="dxa"/>
            <w:tcBorders>
              <w:top w:val="single" w:sz="4" w:space="0" w:color="FFFFFF"/>
              <w:left w:val="single" w:sz="4" w:space="0" w:color="FFFFFF"/>
              <w:bottom w:val="single" w:sz="4" w:space="0" w:color="FFFFFF"/>
            </w:tcBorders>
            <w:shd w:val="clear" w:color="auto" w:fill="auto"/>
            <w:noWrap/>
            <w:hideMark/>
          </w:tcPr>
          <w:p w:rsidR="00AF703D" w:rsidRPr="007B4C8D" w:rsidRDefault="00AF703D" w:rsidP="006B5A3B">
            <w:pPr>
              <w:jc w:val="center"/>
              <w:rPr>
                <w:rFonts w:eastAsia="標楷體"/>
                <w:color w:val="000000"/>
              </w:rPr>
            </w:pPr>
          </w:p>
        </w:tc>
        <w:tc>
          <w:tcPr>
            <w:tcW w:w="1808" w:type="dxa"/>
            <w:tcBorders>
              <w:top w:val="single" w:sz="4" w:space="0" w:color="FFFFFF"/>
              <w:bottom w:val="single" w:sz="4" w:space="0" w:color="FFFFFF"/>
              <w:right w:val="single" w:sz="4" w:space="0" w:color="FFFFFF"/>
            </w:tcBorders>
            <w:shd w:val="clear" w:color="auto" w:fill="auto"/>
            <w:noWrap/>
            <w:hideMark/>
          </w:tcPr>
          <w:p w:rsidR="00AF703D" w:rsidRPr="007B4C8D" w:rsidRDefault="00AF703D" w:rsidP="006B5A3B">
            <w:pPr>
              <w:jc w:val="center"/>
              <w:rPr>
                <w:rFonts w:eastAsia="標楷體"/>
                <w:color w:val="000000"/>
              </w:rPr>
            </w:pP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高雄市</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12.58%</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10.20%</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16.04%</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24.60%</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屏東縣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0.94%</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0.76%</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1.16%</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1.79%</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宜蘭縣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0.04%</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0.06%</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0.09%</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0.18%</w:t>
            </w:r>
          </w:p>
        </w:tc>
      </w:tr>
      <w:tr w:rsidR="00F545A9" w:rsidRPr="007B4C8D" w:rsidTr="00AF703D">
        <w:trPr>
          <w:trHeight w:val="315"/>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花蓮縣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0.05%</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0.03%</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0.02%</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0.07%</w:t>
            </w:r>
          </w:p>
        </w:tc>
      </w:tr>
      <w:tr w:rsidR="00AF703D" w:rsidRPr="007B4C8D" w:rsidTr="00AF703D">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7B4C8D" w:rsidRDefault="00AF703D" w:rsidP="006B5A3B">
            <w:pPr>
              <w:rPr>
                <w:rFonts w:eastAsia="標楷體"/>
                <w:color w:val="000000"/>
              </w:rPr>
            </w:pP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7B4C8D" w:rsidRDefault="00AF703D" w:rsidP="006B5A3B">
            <w:pPr>
              <w:jc w:val="center"/>
              <w:rPr>
                <w:rFonts w:eastAsia="標楷體"/>
                <w:color w:val="000000"/>
              </w:rPr>
            </w:pP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AF703D" w:rsidRPr="007B4C8D" w:rsidRDefault="00AF703D" w:rsidP="006B5A3B">
            <w:pPr>
              <w:jc w:val="center"/>
              <w:rPr>
                <w:rFonts w:eastAsia="標楷體"/>
                <w:color w:val="000000"/>
              </w:rPr>
            </w:pPr>
          </w:p>
        </w:tc>
        <w:tc>
          <w:tcPr>
            <w:tcW w:w="1807" w:type="dxa"/>
            <w:tcBorders>
              <w:top w:val="single" w:sz="4" w:space="0" w:color="FFFFFF"/>
              <w:left w:val="single" w:sz="4" w:space="0" w:color="FFFFFF"/>
              <w:bottom w:val="single" w:sz="4" w:space="0" w:color="FFFFFF"/>
            </w:tcBorders>
            <w:shd w:val="clear" w:color="auto" w:fill="auto"/>
            <w:noWrap/>
            <w:hideMark/>
          </w:tcPr>
          <w:p w:rsidR="00AF703D" w:rsidRPr="007B4C8D" w:rsidRDefault="00AF703D" w:rsidP="006B5A3B">
            <w:pPr>
              <w:jc w:val="center"/>
              <w:rPr>
                <w:rFonts w:eastAsia="標楷體"/>
                <w:color w:val="000000"/>
              </w:rPr>
            </w:pPr>
          </w:p>
        </w:tc>
        <w:tc>
          <w:tcPr>
            <w:tcW w:w="1808" w:type="dxa"/>
            <w:tcBorders>
              <w:top w:val="single" w:sz="4" w:space="0" w:color="FFFFFF"/>
              <w:bottom w:val="single" w:sz="4" w:space="0" w:color="FFFFFF"/>
              <w:right w:val="single" w:sz="4" w:space="0" w:color="FFFFFF"/>
            </w:tcBorders>
            <w:shd w:val="clear" w:color="auto" w:fill="auto"/>
            <w:noWrap/>
            <w:hideMark/>
          </w:tcPr>
          <w:p w:rsidR="00AF703D" w:rsidRPr="007B4C8D" w:rsidRDefault="00AF703D" w:rsidP="006B5A3B">
            <w:pPr>
              <w:jc w:val="center"/>
              <w:rPr>
                <w:rFonts w:eastAsia="標楷體"/>
                <w:color w:val="000000"/>
              </w:rPr>
            </w:pP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台東縣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0.02%</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0.02%</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0.05%</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0.05%</w:t>
            </w:r>
          </w:p>
        </w:tc>
      </w:tr>
      <w:tr w:rsidR="00F545A9" w:rsidRPr="007B4C8D" w:rsidTr="00AF703D">
        <w:trPr>
          <w:trHeight w:val="330"/>
        </w:trPr>
        <w:tc>
          <w:tcPr>
            <w:tcW w:w="1242"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rPr>
                <w:rFonts w:eastAsia="標楷體"/>
                <w:color w:val="000000"/>
              </w:rPr>
            </w:pPr>
            <w:r w:rsidRPr="007B4C8D">
              <w:rPr>
                <w:rFonts w:eastAsia="標楷體" w:hAnsi="標楷體"/>
                <w:color w:val="000000"/>
              </w:rPr>
              <w:t>澎湖縣</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0.00%</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0.00%</w:t>
            </w:r>
          </w:p>
        </w:tc>
        <w:tc>
          <w:tcPr>
            <w:tcW w:w="1807"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0.01%</w:t>
            </w:r>
          </w:p>
        </w:tc>
        <w:tc>
          <w:tcPr>
            <w:tcW w:w="1808"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7B4C8D" w:rsidRDefault="00F545A9" w:rsidP="006B5A3B">
            <w:pPr>
              <w:jc w:val="center"/>
              <w:rPr>
                <w:rFonts w:eastAsia="標楷體"/>
                <w:color w:val="000000"/>
              </w:rPr>
            </w:pPr>
            <w:r w:rsidRPr="007B4C8D">
              <w:rPr>
                <w:rFonts w:eastAsia="標楷體"/>
                <w:color w:val="000000"/>
              </w:rPr>
              <w:t>0.02%</w:t>
            </w:r>
          </w:p>
        </w:tc>
      </w:tr>
      <w:tr w:rsidR="00F545A9" w:rsidRPr="007B4C8D" w:rsidTr="00AF703D">
        <w:trPr>
          <w:trHeight w:val="330"/>
        </w:trPr>
        <w:tc>
          <w:tcPr>
            <w:tcW w:w="1242" w:type="dxa"/>
            <w:tcBorders>
              <w:top w:val="single" w:sz="4" w:space="0" w:color="FFFFFF"/>
              <w:left w:val="single" w:sz="4" w:space="0" w:color="FFFFFF"/>
              <w:bottom w:val="single" w:sz="12" w:space="0" w:color="000000"/>
              <w:right w:val="single" w:sz="4" w:space="0" w:color="FFFFFF"/>
            </w:tcBorders>
            <w:shd w:val="clear" w:color="auto" w:fill="auto"/>
            <w:noWrap/>
          </w:tcPr>
          <w:p w:rsidR="00F545A9" w:rsidRPr="007B4C8D" w:rsidRDefault="00F545A9" w:rsidP="006B5A3B">
            <w:pPr>
              <w:rPr>
                <w:rFonts w:eastAsia="標楷體"/>
                <w:color w:val="000000"/>
              </w:rPr>
            </w:pPr>
            <w:r w:rsidRPr="007B4C8D">
              <w:rPr>
                <w:rFonts w:eastAsia="標楷體" w:hAnsi="標楷體"/>
                <w:color w:val="000000"/>
              </w:rPr>
              <w:t>金門縣</w:t>
            </w:r>
          </w:p>
        </w:tc>
        <w:tc>
          <w:tcPr>
            <w:tcW w:w="1807" w:type="dxa"/>
            <w:tcBorders>
              <w:top w:val="single" w:sz="4" w:space="0" w:color="FFFFFF"/>
              <w:left w:val="single" w:sz="4" w:space="0" w:color="FFFFFF"/>
              <w:bottom w:val="single" w:sz="12" w:space="0" w:color="000000"/>
              <w:right w:val="single" w:sz="4" w:space="0" w:color="FFFFFF"/>
            </w:tcBorders>
            <w:shd w:val="clear" w:color="auto" w:fill="auto"/>
            <w:noWrap/>
          </w:tcPr>
          <w:p w:rsidR="00F545A9" w:rsidRPr="007B4C8D" w:rsidRDefault="00F545A9" w:rsidP="006B5A3B">
            <w:pPr>
              <w:jc w:val="center"/>
              <w:rPr>
                <w:rFonts w:eastAsia="標楷體"/>
                <w:color w:val="000000"/>
              </w:rPr>
            </w:pPr>
            <w:r w:rsidRPr="007B4C8D">
              <w:rPr>
                <w:rFonts w:eastAsia="標楷體"/>
                <w:color w:val="000000"/>
              </w:rPr>
              <w:t>0.01%</w:t>
            </w:r>
          </w:p>
        </w:tc>
        <w:tc>
          <w:tcPr>
            <w:tcW w:w="1808" w:type="dxa"/>
            <w:tcBorders>
              <w:top w:val="single" w:sz="4" w:space="0" w:color="FFFFFF"/>
              <w:left w:val="single" w:sz="4" w:space="0" w:color="FFFFFF"/>
              <w:bottom w:val="single" w:sz="12" w:space="0" w:color="000000"/>
              <w:right w:val="single" w:sz="4" w:space="0" w:color="FFFFFF"/>
            </w:tcBorders>
            <w:shd w:val="clear" w:color="auto" w:fill="auto"/>
            <w:noWrap/>
          </w:tcPr>
          <w:p w:rsidR="00F545A9" w:rsidRPr="007B4C8D" w:rsidRDefault="00F545A9" w:rsidP="006B5A3B">
            <w:pPr>
              <w:jc w:val="center"/>
              <w:rPr>
                <w:rFonts w:eastAsia="標楷體"/>
                <w:color w:val="000000"/>
              </w:rPr>
            </w:pPr>
            <w:r w:rsidRPr="007B4C8D">
              <w:rPr>
                <w:rFonts w:eastAsia="標楷體"/>
                <w:color w:val="000000"/>
              </w:rPr>
              <w:t>0.00%</w:t>
            </w:r>
          </w:p>
        </w:tc>
        <w:tc>
          <w:tcPr>
            <w:tcW w:w="1807" w:type="dxa"/>
            <w:tcBorders>
              <w:top w:val="single" w:sz="4" w:space="0" w:color="FFFFFF"/>
              <w:left w:val="single" w:sz="4" w:space="0" w:color="FFFFFF"/>
              <w:bottom w:val="single" w:sz="12" w:space="0" w:color="000000"/>
              <w:right w:val="single" w:sz="4" w:space="0" w:color="FFFFFF"/>
            </w:tcBorders>
            <w:shd w:val="clear" w:color="auto" w:fill="auto"/>
            <w:noWrap/>
          </w:tcPr>
          <w:p w:rsidR="00F545A9" w:rsidRPr="007B4C8D" w:rsidRDefault="00F545A9" w:rsidP="006B5A3B">
            <w:pPr>
              <w:jc w:val="center"/>
              <w:rPr>
                <w:rFonts w:eastAsia="標楷體"/>
                <w:color w:val="000000"/>
              </w:rPr>
            </w:pPr>
            <w:r w:rsidRPr="007B4C8D">
              <w:rPr>
                <w:rFonts w:eastAsia="標楷體"/>
                <w:color w:val="000000"/>
              </w:rPr>
              <w:t>0.01%</w:t>
            </w:r>
          </w:p>
        </w:tc>
        <w:tc>
          <w:tcPr>
            <w:tcW w:w="1808" w:type="dxa"/>
            <w:tcBorders>
              <w:top w:val="single" w:sz="4" w:space="0" w:color="FFFFFF"/>
              <w:left w:val="single" w:sz="4" w:space="0" w:color="FFFFFF"/>
              <w:bottom w:val="single" w:sz="12" w:space="0" w:color="000000"/>
              <w:right w:val="single" w:sz="4" w:space="0" w:color="FFFFFF"/>
            </w:tcBorders>
            <w:shd w:val="clear" w:color="auto" w:fill="auto"/>
            <w:noWrap/>
          </w:tcPr>
          <w:p w:rsidR="00F545A9" w:rsidRPr="007B4C8D" w:rsidRDefault="00F545A9" w:rsidP="006B5A3B">
            <w:pPr>
              <w:jc w:val="center"/>
              <w:rPr>
                <w:rFonts w:eastAsia="標楷體"/>
                <w:color w:val="000000"/>
              </w:rPr>
            </w:pPr>
            <w:r w:rsidRPr="007B4C8D">
              <w:rPr>
                <w:rFonts w:eastAsia="標楷體"/>
                <w:color w:val="000000"/>
              </w:rPr>
              <w:t>0.02%</w:t>
            </w:r>
          </w:p>
        </w:tc>
      </w:tr>
    </w:tbl>
    <w:p w:rsidR="005C54A1" w:rsidRDefault="005C54A1" w:rsidP="005C54A1">
      <w:pPr>
        <w:pStyle w:val="ad"/>
        <w:ind w:leftChars="0" w:left="360"/>
        <w:rPr>
          <w:rFonts w:eastAsia="標楷體"/>
          <w:b/>
          <w:color w:val="000000"/>
          <w:u w:val="double"/>
        </w:rPr>
      </w:pPr>
    </w:p>
    <w:p w:rsidR="00F545A9" w:rsidRDefault="00F545A9" w:rsidP="005C54A1">
      <w:pPr>
        <w:pStyle w:val="ad"/>
        <w:ind w:leftChars="0" w:left="360"/>
        <w:rPr>
          <w:rFonts w:eastAsia="標楷體"/>
          <w:b/>
          <w:color w:val="000000"/>
          <w:u w:val="double"/>
        </w:rPr>
      </w:pPr>
    </w:p>
    <w:p w:rsidR="00F545A9" w:rsidRDefault="00F545A9" w:rsidP="005C54A1">
      <w:pPr>
        <w:pStyle w:val="ad"/>
        <w:ind w:leftChars="0" w:left="360"/>
        <w:rPr>
          <w:rFonts w:eastAsia="標楷體"/>
          <w:b/>
          <w:color w:val="000000"/>
          <w:u w:val="double"/>
        </w:rPr>
      </w:pPr>
    </w:p>
    <w:p w:rsidR="00F545A9" w:rsidRDefault="00F545A9" w:rsidP="005C54A1">
      <w:pPr>
        <w:pStyle w:val="ad"/>
        <w:ind w:leftChars="0" w:left="360"/>
        <w:rPr>
          <w:rFonts w:eastAsia="標楷體"/>
          <w:b/>
          <w:color w:val="000000"/>
          <w:u w:val="double"/>
        </w:rPr>
      </w:pPr>
    </w:p>
    <w:p w:rsidR="00F545A9" w:rsidRDefault="00F545A9" w:rsidP="005C54A1">
      <w:pPr>
        <w:pStyle w:val="ad"/>
        <w:ind w:leftChars="0" w:left="360"/>
        <w:rPr>
          <w:rFonts w:eastAsia="標楷體"/>
          <w:b/>
          <w:color w:val="000000"/>
          <w:u w:val="double"/>
        </w:rPr>
      </w:pPr>
    </w:p>
    <w:p w:rsidR="00F545A9" w:rsidRDefault="00F545A9" w:rsidP="005C54A1">
      <w:pPr>
        <w:pStyle w:val="ad"/>
        <w:ind w:leftChars="0" w:left="360"/>
        <w:rPr>
          <w:rFonts w:eastAsia="標楷體"/>
          <w:b/>
          <w:color w:val="000000"/>
          <w:u w:val="double"/>
        </w:rPr>
      </w:pPr>
    </w:p>
    <w:p w:rsidR="00F545A9" w:rsidRDefault="00F545A9" w:rsidP="005C54A1">
      <w:pPr>
        <w:pStyle w:val="ad"/>
        <w:ind w:leftChars="0" w:left="360"/>
        <w:rPr>
          <w:rFonts w:eastAsia="標楷體"/>
          <w:b/>
          <w:color w:val="000000"/>
          <w:u w:val="double"/>
        </w:rPr>
      </w:pPr>
    </w:p>
    <w:p w:rsidR="00F545A9" w:rsidRPr="00353DFF" w:rsidRDefault="00F545A9" w:rsidP="00F545A9">
      <w:pPr>
        <w:pStyle w:val="ad"/>
        <w:ind w:leftChars="0" w:left="0"/>
        <w:rPr>
          <w:rFonts w:eastAsia="標楷體"/>
          <w:b/>
          <w:color w:val="000000"/>
          <w:u w:val="double"/>
        </w:rPr>
      </w:pPr>
    </w:p>
    <w:p w:rsidR="005C54A1" w:rsidRDefault="00912549" w:rsidP="005C54A1">
      <w:pPr>
        <w:pStyle w:val="ad"/>
        <w:ind w:leftChars="0" w:left="0"/>
        <w:rPr>
          <w:rFonts w:eastAsia="標楷體"/>
          <w:b/>
          <w:noProof/>
          <w:color w:val="000000"/>
          <w:u w:val="double"/>
        </w:rPr>
      </w:pPr>
      <w:r>
        <w:rPr>
          <w:rFonts w:eastAsia="標楷體"/>
          <w:b/>
          <w:noProof/>
          <w:color w:val="000000"/>
          <w:u w:val="double"/>
        </w:rPr>
        <w:pict>
          <v:shape id="_x0000_s2000" type="#_x0000_t75" style="position:absolute;margin-left:17.1pt;margin-top:-.6pt;width:362.9pt;height:279.6pt;z-index:251651584" wrapcoords="-61 0 -61 21520 21600 21520 21600 0 -61 0">
            <v:imagedata r:id="rId86" o:title=""/>
            <w10:wrap type="tight"/>
          </v:shape>
          <o:OLEObject Type="Embed" ProgID="SigmaPlotGraphicObject.9" ShapeID="_x0000_s2000" DrawAspect="Content" ObjectID="_1443528143" r:id="rId87"/>
        </w:pict>
      </w: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Pr="00353DFF" w:rsidRDefault="00F545A9" w:rsidP="005C54A1">
      <w:pPr>
        <w:pStyle w:val="ad"/>
        <w:ind w:leftChars="0" w:left="0"/>
        <w:rPr>
          <w:rFonts w:eastAsia="標楷體"/>
          <w:b/>
          <w:color w:val="000000"/>
          <w:u w:val="double"/>
        </w:rPr>
      </w:pPr>
    </w:p>
    <w:p w:rsidR="005C54A1" w:rsidRPr="00353DFF" w:rsidRDefault="005C54A1" w:rsidP="006C2919">
      <w:pPr>
        <w:pStyle w:val="20"/>
        <w:widowControl w:val="0"/>
        <w:spacing w:beforeLines="50" w:after="0" w:line="360" w:lineRule="auto"/>
        <w:ind w:leftChars="0" w:left="0"/>
        <w:rPr>
          <w:rFonts w:eastAsia="標楷體"/>
          <w:color w:val="000000"/>
          <w:sz w:val="24"/>
        </w:rPr>
      </w:pPr>
      <w:r w:rsidRPr="00353DFF">
        <w:rPr>
          <w:rFonts w:eastAsia="標楷體" w:hAnsi="標楷體"/>
          <w:color w:val="000000"/>
          <w:sz w:val="24"/>
        </w:rPr>
        <w:t>圖</w:t>
      </w:r>
      <w:r w:rsidR="00DC5135">
        <w:rPr>
          <w:rFonts w:eastAsia="標楷體"/>
          <w:color w:val="000000"/>
          <w:sz w:val="24"/>
        </w:rPr>
        <w:t>4</w:t>
      </w:r>
      <w:r w:rsidR="00F24FEF">
        <w:rPr>
          <w:rFonts w:eastAsia="標楷體" w:hint="eastAsia"/>
          <w:color w:val="000000"/>
          <w:sz w:val="24"/>
        </w:rPr>
        <w:t>7</w:t>
      </w:r>
      <w:r w:rsidR="00AF703D">
        <w:rPr>
          <w:rFonts w:eastAsia="標楷體" w:hint="eastAsia"/>
          <w:color w:val="000000"/>
          <w:sz w:val="24"/>
        </w:rPr>
        <w:t>、</w:t>
      </w:r>
      <w:r w:rsidRPr="00353DFF">
        <w:rPr>
          <w:rFonts w:eastAsia="標楷體"/>
          <w:color w:val="000000"/>
          <w:sz w:val="24"/>
        </w:rPr>
        <w:t>2011</w:t>
      </w:r>
      <w:r w:rsidRPr="00353DFF">
        <w:rPr>
          <w:rFonts w:eastAsia="標楷體" w:hAnsi="標楷體"/>
          <w:color w:val="000000"/>
          <w:sz w:val="24"/>
        </w:rPr>
        <w:t>年四季各區域遊客數</w:t>
      </w:r>
      <w:proofErr w:type="gramStart"/>
      <w:r w:rsidRPr="00353DFF">
        <w:rPr>
          <w:rFonts w:eastAsia="標楷體" w:hAnsi="標楷體"/>
          <w:color w:val="000000"/>
          <w:sz w:val="24"/>
        </w:rPr>
        <w:t>佔</w:t>
      </w:r>
      <w:proofErr w:type="gramEnd"/>
      <w:r w:rsidRPr="00353DFF">
        <w:rPr>
          <w:rFonts w:eastAsia="標楷體" w:hAnsi="標楷體"/>
          <w:color w:val="000000"/>
          <w:sz w:val="24"/>
        </w:rPr>
        <w:t>整體百分比</w:t>
      </w:r>
    </w:p>
    <w:p w:rsidR="00AF703D" w:rsidRDefault="00AF703D" w:rsidP="00AF703D">
      <w:pPr>
        <w:pStyle w:val="20"/>
        <w:widowControl w:val="0"/>
        <w:spacing w:after="0" w:line="440" w:lineRule="exact"/>
        <w:ind w:leftChars="0" w:left="0"/>
        <w:jc w:val="both"/>
        <w:rPr>
          <w:rFonts w:eastAsia="標楷體"/>
          <w:color w:val="000000"/>
        </w:rPr>
      </w:pPr>
    </w:p>
    <w:p w:rsidR="005C54A1" w:rsidRPr="00AF703D" w:rsidRDefault="005C54A1" w:rsidP="00AF703D">
      <w:pPr>
        <w:pStyle w:val="20"/>
        <w:widowControl w:val="0"/>
        <w:numPr>
          <w:ilvl w:val="0"/>
          <w:numId w:val="57"/>
        </w:numPr>
        <w:spacing w:after="0" w:line="440" w:lineRule="exact"/>
        <w:ind w:leftChars="0" w:left="1554" w:hanging="482"/>
        <w:jc w:val="both"/>
        <w:rPr>
          <w:rFonts w:eastAsia="標楷體"/>
          <w:color w:val="000000"/>
          <w:sz w:val="24"/>
        </w:rPr>
      </w:pPr>
      <w:r w:rsidRPr="003D681F">
        <w:rPr>
          <w:rFonts w:eastAsia="標楷體"/>
          <w:color w:val="000000"/>
          <w:sz w:val="24"/>
        </w:rPr>
        <w:t>2011</w:t>
      </w:r>
      <w:r w:rsidRPr="003D681F">
        <w:rPr>
          <w:rFonts w:eastAsia="標楷體"/>
          <w:color w:val="000000"/>
          <w:sz w:val="24"/>
        </w:rPr>
        <w:t>年四季各區域人數佔各季總遊客量百分比</w:t>
      </w:r>
    </w:p>
    <w:p w:rsidR="005C54A1" w:rsidRPr="00353DFF" w:rsidRDefault="00F87254" w:rsidP="003D681F">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表</w:t>
      </w:r>
      <w:r w:rsidR="00E1247E">
        <w:rPr>
          <w:rFonts w:eastAsia="標楷體"/>
          <w:color w:val="000000"/>
          <w:sz w:val="24"/>
        </w:rPr>
        <w:t>2</w:t>
      </w:r>
      <w:r w:rsidR="00E1247E">
        <w:rPr>
          <w:rFonts w:eastAsia="標楷體" w:hint="eastAsia"/>
          <w:color w:val="000000"/>
          <w:sz w:val="24"/>
        </w:rPr>
        <w:t>1</w:t>
      </w:r>
      <w:r w:rsidRPr="003D681F">
        <w:rPr>
          <w:rFonts w:eastAsia="標楷體"/>
          <w:color w:val="000000"/>
          <w:sz w:val="24"/>
        </w:rPr>
        <w:t>相較於表</w:t>
      </w:r>
      <w:r w:rsidR="00E1247E">
        <w:rPr>
          <w:rFonts w:eastAsia="標楷體"/>
          <w:color w:val="000000"/>
          <w:sz w:val="24"/>
        </w:rPr>
        <w:t>2</w:t>
      </w:r>
      <w:r w:rsidR="00E1247E">
        <w:rPr>
          <w:rFonts w:eastAsia="標楷體" w:hint="eastAsia"/>
          <w:color w:val="000000"/>
          <w:sz w:val="24"/>
        </w:rPr>
        <w:t>0</w:t>
      </w:r>
      <w:r w:rsidRPr="003D681F">
        <w:rPr>
          <w:rFonts w:eastAsia="標楷體"/>
          <w:color w:val="000000"/>
          <w:sz w:val="24"/>
        </w:rPr>
        <w:t>是將每個季節分開來看，高雄市不管春夏秋冬任何季節皆佔超過</w:t>
      </w:r>
      <w:r w:rsidRPr="00353DFF">
        <w:rPr>
          <w:rFonts w:eastAsia="標楷體"/>
          <w:color w:val="000000"/>
          <w:sz w:val="24"/>
        </w:rPr>
        <w:t>60%</w:t>
      </w:r>
      <w:r w:rsidRPr="003D681F">
        <w:rPr>
          <w:rFonts w:eastAsia="標楷體"/>
          <w:color w:val="000000"/>
          <w:sz w:val="24"/>
        </w:rPr>
        <w:t>以上的遊客，透過表</w:t>
      </w:r>
      <w:r w:rsidR="00E1247E">
        <w:rPr>
          <w:rFonts w:eastAsia="標楷體"/>
          <w:color w:val="000000"/>
          <w:sz w:val="24"/>
        </w:rPr>
        <w:t>2</w:t>
      </w:r>
      <w:r w:rsidR="00E1247E">
        <w:rPr>
          <w:rFonts w:eastAsia="標楷體" w:hint="eastAsia"/>
          <w:color w:val="000000"/>
          <w:sz w:val="24"/>
        </w:rPr>
        <w:t>1</w:t>
      </w:r>
      <w:r w:rsidRPr="003D681F">
        <w:rPr>
          <w:rFonts w:eastAsia="標楷體"/>
          <w:color w:val="000000"/>
          <w:sz w:val="24"/>
        </w:rPr>
        <w:t>及圖</w:t>
      </w:r>
      <w:r w:rsidR="00E1247E">
        <w:rPr>
          <w:rFonts w:eastAsia="標楷體" w:hint="eastAsia"/>
          <w:color w:val="000000"/>
          <w:sz w:val="24"/>
        </w:rPr>
        <w:t>48</w:t>
      </w:r>
      <w:r w:rsidRPr="003D681F">
        <w:rPr>
          <w:rFonts w:eastAsia="標楷體"/>
          <w:color w:val="000000"/>
          <w:sz w:val="24"/>
        </w:rPr>
        <w:t>當中可以看出北部的台北市、新北市及桃園縣也有一定</w:t>
      </w:r>
      <w:r w:rsidR="00877917" w:rsidRPr="003D681F">
        <w:rPr>
          <w:rFonts w:eastAsia="標楷體"/>
          <w:color w:val="000000"/>
          <w:sz w:val="24"/>
        </w:rPr>
        <w:t>數量</w:t>
      </w:r>
      <w:r w:rsidRPr="003D681F">
        <w:rPr>
          <w:rFonts w:eastAsia="標楷體"/>
          <w:color w:val="000000"/>
          <w:sz w:val="24"/>
        </w:rPr>
        <w:t>的參訪</w:t>
      </w:r>
      <w:r w:rsidR="00877917" w:rsidRPr="003D681F">
        <w:rPr>
          <w:rFonts w:eastAsia="標楷體"/>
          <w:color w:val="000000"/>
          <w:sz w:val="24"/>
        </w:rPr>
        <w:t>遊客抵達。</w:t>
      </w:r>
    </w:p>
    <w:p w:rsidR="005C54A1" w:rsidRPr="00353DFF" w:rsidRDefault="005C54A1" w:rsidP="006C2919">
      <w:pPr>
        <w:pStyle w:val="20"/>
        <w:widowControl w:val="0"/>
        <w:spacing w:beforeLines="50" w:afterLines="50" w:line="440" w:lineRule="exact"/>
        <w:ind w:leftChars="0" w:left="0"/>
        <w:rPr>
          <w:rFonts w:eastAsia="標楷體"/>
          <w:color w:val="000000"/>
          <w:sz w:val="24"/>
        </w:rPr>
      </w:pPr>
      <w:r w:rsidRPr="00B750E4">
        <w:rPr>
          <w:rFonts w:eastAsia="標楷體"/>
          <w:color w:val="000000"/>
          <w:sz w:val="24"/>
        </w:rPr>
        <w:t>表</w:t>
      </w:r>
      <w:r w:rsidR="00353DFF">
        <w:rPr>
          <w:rFonts w:eastAsia="標楷體"/>
          <w:color w:val="000000"/>
          <w:sz w:val="24"/>
        </w:rPr>
        <w:t>2</w:t>
      </w:r>
      <w:r w:rsidR="00353DFF">
        <w:rPr>
          <w:rFonts w:eastAsia="標楷體" w:hint="eastAsia"/>
          <w:color w:val="000000"/>
          <w:sz w:val="24"/>
        </w:rPr>
        <w:t>1</w:t>
      </w:r>
      <w:r w:rsidR="00AF703D">
        <w:rPr>
          <w:rFonts w:eastAsia="標楷體" w:hint="eastAsia"/>
          <w:color w:val="000000"/>
          <w:sz w:val="24"/>
        </w:rPr>
        <w:t>、</w:t>
      </w:r>
      <w:r w:rsidRPr="00353DFF">
        <w:rPr>
          <w:rFonts w:eastAsia="標楷體"/>
          <w:color w:val="000000"/>
          <w:sz w:val="24"/>
        </w:rPr>
        <w:t>2011</w:t>
      </w:r>
      <w:r w:rsidRPr="00B750E4">
        <w:rPr>
          <w:rFonts w:eastAsia="標楷體"/>
          <w:color w:val="000000"/>
          <w:sz w:val="24"/>
        </w:rPr>
        <w:t>年四季各區域人數</w:t>
      </w:r>
      <w:proofErr w:type="gramStart"/>
      <w:r w:rsidRPr="00B750E4">
        <w:rPr>
          <w:rFonts w:eastAsia="標楷體"/>
          <w:color w:val="000000"/>
          <w:sz w:val="24"/>
        </w:rPr>
        <w:t>佔</w:t>
      </w:r>
      <w:proofErr w:type="gramEnd"/>
      <w:r w:rsidRPr="00B750E4">
        <w:rPr>
          <w:rFonts w:eastAsia="標楷體"/>
          <w:color w:val="000000"/>
          <w:sz w:val="24"/>
        </w:rPr>
        <w:t>各季總遊客量百分比</w:t>
      </w:r>
    </w:p>
    <w:tbl>
      <w:tblPr>
        <w:tblW w:w="8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64"/>
        <w:gridCol w:w="850"/>
        <w:gridCol w:w="850"/>
        <w:gridCol w:w="850"/>
        <w:gridCol w:w="850"/>
        <w:gridCol w:w="964"/>
        <w:gridCol w:w="850"/>
        <w:gridCol w:w="850"/>
        <w:gridCol w:w="850"/>
        <w:gridCol w:w="850"/>
      </w:tblGrid>
      <w:tr w:rsidR="00681329" w:rsidRPr="004E0F34" w:rsidTr="00AF703D">
        <w:trPr>
          <w:trHeight w:val="330"/>
        </w:trPr>
        <w:tc>
          <w:tcPr>
            <w:tcW w:w="964" w:type="dxa"/>
            <w:tcBorders>
              <w:top w:val="single" w:sz="12" w:space="0" w:color="000000"/>
              <w:left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區域</w:t>
            </w:r>
          </w:p>
        </w:tc>
        <w:tc>
          <w:tcPr>
            <w:tcW w:w="850" w:type="dxa"/>
            <w:tcBorders>
              <w:top w:val="single" w:sz="12" w:space="0" w:color="000000"/>
              <w:left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hAnsi="標楷體"/>
                <w:color w:val="000000"/>
              </w:rPr>
              <w:t>春季</w:t>
            </w:r>
          </w:p>
        </w:tc>
        <w:tc>
          <w:tcPr>
            <w:tcW w:w="850" w:type="dxa"/>
            <w:tcBorders>
              <w:top w:val="single" w:sz="12" w:space="0" w:color="000000"/>
              <w:left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hAnsi="標楷體"/>
                <w:color w:val="000000"/>
              </w:rPr>
              <w:t>夏季</w:t>
            </w:r>
          </w:p>
        </w:tc>
        <w:tc>
          <w:tcPr>
            <w:tcW w:w="850" w:type="dxa"/>
            <w:tcBorders>
              <w:top w:val="single" w:sz="12" w:space="0" w:color="000000"/>
              <w:left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hAnsi="標楷體"/>
                <w:color w:val="000000"/>
              </w:rPr>
              <w:t>秋季</w:t>
            </w:r>
          </w:p>
        </w:tc>
        <w:tc>
          <w:tcPr>
            <w:tcW w:w="850" w:type="dxa"/>
            <w:tcBorders>
              <w:top w:val="single" w:sz="12" w:space="0" w:color="000000"/>
              <w:left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hAnsi="標楷體"/>
                <w:color w:val="000000"/>
              </w:rPr>
              <w:t>冬季</w:t>
            </w:r>
          </w:p>
        </w:tc>
        <w:tc>
          <w:tcPr>
            <w:tcW w:w="964" w:type="dxa"/>
            <w:tcBorders>
              <w:top w:val="single" w:sz="12" w:space="0" w:color="000000"/>
              <w:left w:val="single" w:sz="4" w:space="0" w:color="000000"/>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區域</w:t>
            </w:r>
          </w:p>
        </w:tc>
        <w:tc>
          <w:tcPr>
            <w:tcW w:w="850" w:type="dxa"/>
            <w:tcBorders>
              <w:top w:val="single" w:sz="12" w:space="0" w:color="000000"/>
              <w:left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hAnsi="標楷體"/>
                <w:color w:val="000000"/>
              </w:rPr>
              <w:t>春季</w:t>
            </w:r>
          </w:p>
        </w:tc>
        <w:tc>
          <w:tcPr>
            <w:tcW w:w="850" w:type="dxa"/>
            <w:tcBorders>
              <w:top w:val="single" w:sz="12" w:space="0" w:color="000000"/>
              <w:left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hAnsi="標楷體"/>
                <w:color w:val="000000"/>
              </w:rPr>
              <w:t>夏季</w:t>
            </w:r>
          </w:p>
        </w:tc>
        <w:tc>
          <w:tcPr>
            <w:tcW w:w="850" w:type="dxa"/>
            <w:tcBorders>
              <w:top w:val="single" w:sz="12" w:space="0" w:color="000000"/>
              <w:left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hAnsi="標楷體"/>
                <w:color w:val="000000"/>
              </w:rPr>
              <w:t>秋季</w:t>
            </w:r>
          </w:p>
        </w:tc>
        <w:tc>
          <w:tcPr>
            <w:tcW w:w="850" w:type="dxa"/>
            <w:tcBorders>
              <w:top w:val="single" w:sz="12" w:space="0" w:color="000000"/>
              <w:left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hAnsi="標楷體"/>
                <w:color w:val="000000"/>
              </w:rPr>
              <w:t>冬季</w:t>
            </w:r>
          </w:p>
        </w:tc>
      </w:tr>
      <w:tr w:rsidR="00681329" w:rsidRPr="004E0F34" w:rsidTr="00AF703D">
        <w:trPr>
          <w:trHeight w:val="330"/>
        </w:trPr>
        <w:tc>
          <w:tcPr>
            <w:tcW w:w="964" w:type="dxa"/>
            <w:tcBorders>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香港</w:t>
            </w:r>
          </w:p>
        </w:tc>
        <w:tc>
          <w:tcPr>
            <w:tcW w:w="850" w:type="dxa"/>
            <w:tcBorders>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964" w:type="dxa"/>
            <w:tcBorders>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南投縣</w:t>
            </w:r>
          </w:p>
        </w:tc>
        <w:tc>
          <w:tcPr>
            <w:tcW w:w="850" w:type="dxa"/>
            <w:tcBorders>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r>
      <w:tr w:rsidR="00681329" w:rsidRPr="004E0F34" w:rsidTr="00AF703D">
        <w:trPr>
          <w:trHeight w:val="330"/>
        </w:trPr>
        <w:tc>
          <w:tcPr>
            <w:tcW w:w="96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日本</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964" w:type="dxa"/>
            <w:tcBorders>
              <w:top w:val="single" w:sz="4" w:space="0" w:color="FFFFFF"/>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雲林縣</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r>
      <w:tr w:rsidR="00681329" w:rsidRPr="004E0F34" w:rsidTr="00AF703D">
        <w:trPr>
          <w:trHeight w:val="330"/>
        </w:trPr>
        <w:tc>
          <w:tcPr>
            <w:tcW w:w="96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東南亞</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964" w:type="dxa"/>
            <w:tcBorders>
              <w:top w:val="single" w:sz="4" w:space="0" w:color="FFFFFF"/>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嘉義縣</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r>
      <w:tr w:rsidR="00681329" w:rsidRPr="004E0F34" w:rsidTr="00AF703D">
        <w:trPr>
          <w:trHeight w:val="330"/>
        </w:trPr>
        <w:tc>
          <w:tcPr>
            <w:tcW w:w="96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外國</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964" w:type="dxa"/>
            <w:tcBorders>
              <w:top w:val="single" w:sz="4" w:space="0" w:color="FFFFFF"/>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嘉義市</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r>
      <w:tr w:rsidR="00681329" w:rsidRPr="004E0F34" w:rsidTr="00AF703D">
        <w:trPr>
          <w:trHeight w:val="330"/>
        </w:trPr>
        <w:tc>
          <w:tcPr>
            <w:tcW w:w="96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基隆市</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964" w:type="dxa"/>
            <w:tcBorders>
              <w:top w:val="single" w:sz="4" w:space="0" w:color="FFFFFF"/>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台南市</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11%</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9%</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11%</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11%</w:t>
            </w:r>
          </w:p>
        </w:tc>
      </w:tr>
      <w:tr w:rsidR="00681329" w:rsidRPr="004E0F34" w:rsidTr="00AF703D">
        <w:trPr>
          <w:trHeight w:val="330"/>
        </w:trPr>
        <w:tc>
          <w:tcPr>
            <w:tcW w:w="96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台北市</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3%</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4%</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3%</w:t>
            </w:r>
          </w:p>
        </w:tc>
        <w:tc>
          <w:tcPr>
            <w:tcW w:w="850" w:type="dxa"/>
            <w:tcBorders>
              <w:top w:val="single" w:sz="4" w:space="0" w:color="FFFFFF"/>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3%</w:t>
            </w:r>
          </w:p>
        </w:tc>
        <w:tc>
          <w:tcPr>
            <w:tcW w:w="964" w:type="dxa"/>
            <w:tcBorders>
              <w:top w:val="single" w:sz="4" w:space="0" w:color="FFFFFF"/>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高雄市</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65%</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61%</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66%</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62%</w:t>
            </w:r>
          </w:p>
        </w:tc>
      </w:tr>
      <w:tr w:rsidR="00681329" w:rsidRPr="004E0F34" w:rsidTr="00AF703D">
        <w:trPr>
          <w:trHeight w:val="330"/>
        </w:trPr>
        <w:tc>
          <w:tcPr>
            <w:tcW w:w="96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新北市</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3%</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5%</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3%</w:t>
            </w:r>
          </w:p>
        </w:tc>
        <w:tc>
          <w:tcPr>
            <w:tcW w:w="850" w:type="dxa"/>
            <w:tcBorders>
              <w:top w:val="single" w:sz="4" w:space="0" w:color="FFFFFF"/>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4%</w:t>
            </w:r>
          </w:p>
        </w:tc>
        <w:tc>
          <w:tcPr>
            <w:tcW w:w="964" w:type="dxa"/>
            <w:tcBorders>
              <w:top w:val="single" w:sz="4" w:space="0" w:color="FFFFFF"/>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屏東縣</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5%</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5%</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5%</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5%</w:t>
            </w:r>
          </w:p>
        </w:tc>
      </w:tr>
      <w:tr w:rsidR="00681329" w:rsidRPr="004E0F34" w:rsidTr="00AF703D">
        <w:trPr>
          <w:trHeight w:val="330"/>
        </w:trPr>
        <w:tc>
          <w:tcPr>
            <w:tcW w:w="96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桃園縣</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2%</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3%</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2%</w:t>
            </w:r>
          </w:p>
        </w:tc>
        <w:tc>
          <w:tcPr>
            <w:tcW w:w="850" w:type="dxa"/>
            <w:tcBorders>
              <w:top w:val="single" w:sz="4" w:space="0" w:color="FFFFFF"/>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2%</w:t>
            </w:r>
          </w:p>
        </w:tc>
        <w:tc>
          <w:tcPr>
            <w:tcW w:w="964" w:type="dxa"/>
            <w:tcBorders>
              <w:top w:val="single" w:sz="4" w:space="0" w:color="FFFFFF"/>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宜蘭縣</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r>
      <w:tr w:rsidR="00681329" w:rsidRPr="004E0F34" w:rsidTr="00AF703D">
        <w:trPr>
          <w:trHeight w:val="330"/>
        </w:trPr>
        <w:tc>
          <w:tcPr>
            <w:tcW w:w="96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lastRenderedPageBreak/>
              <w:t>新竹縣</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1%</w:t>
            </w:r>
          </w:p>
        </w:tc>
        <w:tc>
          <w:tcPr>
            <w:tcW w:w="964" w:type="dxa"/>
            <w:tcBorders>
              <w:top w:val="single" w:sz="4" w:space="0" w:color="FFFFFF"/>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花蓮縣</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r>
      <w:tr w:rsidR="00681329" w:rsidRPr="004E0F34" w:rsidTr="00AF703D">
        <w:trPr>
          <w:trHeight w:val="330"/>
        </w:trPr>
        <w:tc>
          <w:tcPr>
            <w:tcW w:w="96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新竹市</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1%</w:t>
            </w:r>
          </w:p>
        </w:tc>
        <w:tc>
          <w:tcPr>
            <w:tcW w:w="964" w:type="dxa"/>
            <w:tcBorders>
              <w:top w:val="single" w:sz="4" w:space="0" w:color="FFFFFF"/>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台東縣</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r>
      <w:tr w:rsidR="00681329" w:rsidRPr="004E0F34" w:rsidTr="00AF703D">
        <w:trPr>
          <w:trHeight w:val="330"/>
        </w:trPr>
        <w:tc>
          <w:tcPr>
            <w:tcW w:w="96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苗栗縣</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0%</w:t>
            </w:r>
          </w:p>
        </w:tc>
        <w:tc>
          <w:tcPr>
            <w:tcW w:w="964" w:type="dxa"/>
            <w:tcBorders>
              <w:top w:val="single" w:sz="4" w:space="0" w:color="FFFFFF"/>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澎湖縣</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r>
      <w:tr w:rsidR="00681329" w:rsidRPr="004E0F34" w:rsidTr="00AF703D">
        <w:trPr>
          <w:trHeight w:val="330"/>
        </w:trPr>
        <w:tc>
          <w:tcPr>
            <w:tcW w:w="964" w:type="dxa"/>
            <w:tcBorders>
              <w:top w:val="single" w:sz="4" w:space="0" w:color="FFFFFF"/>
              <w:left w:val="single" w:sz="4" w:space="0" w:color="FFFFFF"/>
              <w:bottom w:val="single" w:sz="4" w:space="0" w:color="FFFFFF"/>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台中市</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4%</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5%</w:t>
            </w:r>
          </w:p>
        </w:tc>
        <w:tc>
          <w:tcPr>
            <w:tcW w:w="85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4%</w:t>
            </w:r>
          </w:p>
        </w:tc>
        <w:tc>
          <w:tcPr>
            <w:tcW w:w="850" w:type="dxa"/>
            <w:tcBorders>
              <w:top w:val="single" w:sz="4" w:space="0" w:color="FFFFFF"/>
              <w:left w:val="single" w:sz="4" w:space="0" w:color="FFFFFF"/>
              <w:bottom w:val="single" w:sz="4" w:space="0" w:color="FFFFFF"/>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4%</w:t>
            </w:r>
          </w:p>
        </w:tc>
        <w:tc>
          <w:tcPr>
            <w:tcW w:w="964" w:type="dxa"/>
            <w:tcBorders>
              <w:top w:val="single" w:sz="4" w:space="0" w:color="FFFFFF"/>
              <w:left w:val="single" w:sz="4" w:space="0" w:color="000000"/>
              <w:bottom w:val="single" w:sz="4" w:space="0" w:color="FFFFFF"/>
              <w:right w:val="single" w:sz="4" w:space="0" w:color="FFFFFF"/>
            </w:tcBorders>
            <w:shd w:val="clear" w:color="auto" w:fill="auto"/>
          </w:tcPr>
          <w:p w:rsidR="005C54A1" w:rsidRPr="004E0F34" w:rsidRDefault="005C54A1" w:rsidP="005C54A1">
            <w:pPr>
              <w:rPr>
                <w:rFonts w:eastAsia="標楷體"/>
                <w:color w:val="000000"/>
              </w:rPr>
            </w:pPr>
            <w:r w:rsidRPr="004E0F34">
              <w:rPr>
                <w:rFonts w:eastAsia="標楷體" w:hAnsi="標楷體"/>
                <w:color w:val="000000"/>
              </w:rPr>
              <w:t>金門縣</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c>
          <w:tcPr>
            <w:tcW w:w="850" w:type="dxa"/>
            <w:tcBorders>
              <w:top w:val="single" w:sz="4" w:space="0" w:color="FFFFFF"/>
              <w:left w:val="single" w:sz="4" w:space="0" w:color="FFFFFF"/>
              <w:bottom w:val="single" w:sz="4" w:space="0" w:color="FFFFFF"/>
              <w:right w:val="single" w:sz="4" w:space="0" w:color="FFFFFF"/>
            </w:tcBorders>
            <w:shd w:val="clear" w:color="auto" w:fill="auto"/>
            <w:vAlign w:val="center"/>
          </w:tcPr>
          <w:p w:rsidR="005C54A1" w:rsidRPr="004E0F34" w:rsidRDefault="005C54A1" w:rsidP="00F545A9">
            <w:pPr>
              <w:jc w:val="center"/>
              <w:rPr>
                <w:rFonts w:eastAsia="標楷體"/>
                <w:color w:val="000000"/>
              </w:rPr>
            </w:pPr>
            <w:r w:rsidRPr="004E0F34">
              <w:rPr>
                <w:rFonts w:eastAsia="標楷體"/>
                <w:color w:val="000000"/>
              </w:rPr>
              <w:t>0%</w:t>
            </w:r>
          </w:p>
        </w:tc>
      </w:tr>
      <w:tr w:rsidR="00681329" w:rsidRPr="004E0F34" w:rsidTr="00AF703D">
        <w:trPr>
          <w:trHeight w:val="330"/>
        </w:trPr>
        <w:tc>
          <w:tcPr>
            <w:tcW w:w="964" w:type="dxa"/>
            <w:tcBorders>
              <w:top w:val="single" w:sz="4" w:space="0" w:color="FFFFFF"/>
              <w:left w:val="single" w:sz="4" w:space="0" w:color="FFFFFF"/>
              <w:bottom w:val="single" w:sz="12" w:space="0" w:color="000000"/>
              <w:right w:val="single" w:sz="4" w:space="0" w:color="FFFFFF"/>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彰化縣</w:t>
            </w:r>
          </w:p>
        </w:tc>
        <w:tc>
          <w:tcPr>
            <w:tcW w:w="850"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2%</w:t>
            </w:r>
          </w:p>
        </w:tc>
        <w:tc>
          <w:tcPr>
            <w:tcW w:w="850"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1%</w:t>
            </w:r>
          </w:p>
        </w:tc>
        <w:tc>
          <w:tcPr>
            <w:tcW w:w="850" w:type="dxa"/>
            <w:tcBorders>
              <w:top w:val="single" w:sz="4" w:space="0" w:color="FFFFFF"/>
              <w:left w:val="single" w:sz="4" w:space="0" w:color="FFFFFF"/>
              <w:bottom w:val="single" w:sz="12" w:space="0" w:color="000000"/>
              <w:right w:val="single" w:sz="4" w:space="0" w:color="FFFFFF"/>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2%</w:t>
            </w:r>
          </w:p>
        </w:tc>
        <w:tc>
          <w:tcPr>
            <w:tcW w:w="850" w:type="dxa"/>
            <w:tcBorders>
              <w:top w:val="single" w:sz="4" w:space="0" w:color="FFFFFF"/>
              <w:left w:val="single" w:sz="4" w:space="0" w:color="FFFFFF"/>
              <w:bottom w:val="single" w:sz="12" w:space="0" w:color="000000"/>
              <w:right w:val="single" w:sz="4" w:space="0" w:color="000000"/>
            </w:tcBorders>
            <w:shd w:val="clear" w:color="auto" w:fill="auto"/>
            <w:noWrap/>
            <w:vAlign w:val="center"/>
            <w:hideMark/>
          </w:tcPr>
          <w:p w:rsidR="005C54A1" w:rsidRPr="004E0F34" w:rsidRDefault="005C54A1" w:rsidP="00F545A9">
            <w:pPr>
              <w:jc w:val="center"/>
              <w:rPr>
                <w:rFonts w:eastAsia="標楷體"/>
                <w:color w:val="000000"/>
              </w:rPr>
            </w:pPr>
            <w:r w:rsidRPr="004E0F34">
              <w:rPr>
                <w:rFonts w:eastAsia="標楷體"/>
                <w:color w:val="000000"/>
              </w:rPr>
              <w:t>3%</w:t>
            </w:r>
          </w:p>
        </w:tc>
        <w:tc>
          <w:tcPr>
            <w:tcW w:w="964" w:type="dxa"/>
            <w:tcBorders>
              <w:top w:val="single" w:sz="4" w:space="0" w:color="FFFFFF"/>
              <w:left w:val="single" w:sz="4" w:space="0" w:color="000000"/>
              <w:bottom w:val="single" w:sz="12" w:space="0" w:color="000000"/>
              <w:right w:val="single" w:sz="4" w:space="0" w:color="FFFFFF"/>
            </w:tcBorders>
            <w:shd w:val="clear" w:color="auto" w:fill="auto"/>
          </w:tcPr>
          <w:p w:rsidR="005C54A1" w:rsidRPr="004E0F34" w:rsidRDefault="005C54A1" w:rsidP="00521702">
            <w:pPr>
              <w:jc w:val="right"/>
              <w:rPr>
                <w:rFonts w:eastAsia="標楷體"/>
                <w:color w:val="000000"/>
              </w:rPr>
            </w:pPr>
          </w:p>
        </w:tc>
        <w:tc>
          <w:tcPr>
            <w:tcW w:w="850" w:type="dxa"/>
            <w:tcBorders>
              <w:top w:val="single" w:sz="4" w:space="0" w:color="FFFFFF"/>
              <w:left w:val="single" w:sz="4" w:space="0" w:color="FFFFFF"/>
              <w:bottom w:val="single" w:sz="12" w:space="0" w:color="000000"/>
              <w:right w:val="single" w:sz="4" w:space="0" w:color="FFFFFF"/>
            </w:tcBorders>
            <w:shd w:val="clear" w:color="auto" w:fill="auto"/>
          </w:tcPr>
          <w:p w:rsidR="005C54A1" w:rsidRPr="004E0F34" w:rsidRDefault="005C54A1" w:rsidP="00521702">
            <w:pPr>
              <w:jc w:val="right"/>
              <w:rPr>
                <w:rFonts w:eastAsia="標楷體"/>
                <w:color w:val="000000"/>
              </w:rPr>
            </w:pPr>
          </w:p>
        </w:tc>
        <w:tc>
          <w:tcPr>
            <w:tcW w:w="850" w:type="dxa"/>
            <w:tcBorders>
              <w:top w:val="single" w:sz="4" w:space="0" w:color="FFFFFF"/>
              <w:left w:val="single" w:sz="4" w:space="0" w:color="FFFFFF"/>
              <w:bottom w:val="single" w:sz="12" w:space="0" w:color="000000"/>
              <w:right w:val="single" w:sz="4" w:space="0" w:color="FFFFFF"/>
            </w:tcBorders>
            <w:shd w:val="clear" w:color="auto" w:fill="auto"/>
          </w:tcPr>
          <w:p w:rsidR="005C54A1" w:rsidRPr="004E0F34" w:rsidRDefault="005C54A1" w:rsidP="00521702">
            <w:pPr>
              <w:jc w:val="right"/>
              <w:rPr>
                <w:rFonts w:eastAsia="標楷體"/>
                <w:color w:val="000000"/>
              </w:rPr>
            </w:pPr>
          </w:p>
        </w:tc>
        <w:tc>
          <w:tcPr>
            <w:tcW w:w="850" w:type="dxa"/>
            <w:tcBorders>
              <w:top w:val="single" w:sz="4" w:space="0" w:color="FFFFFF"/>
              <w:left w:val="single" w:sz="4" w:space="0" w:color="FFFFFF"/>
              <w:bottom w:val="single" w:sz="12" w:space="0" w:color="000000"/>
              <w:right w:val="single" w:sz="4" w:space="0" w:color="FFFFFF"/>
            </w:tcBorders>
            <w:shd w:val="clear" w:color="auto" w:fill="auto"/>
          </w:tcPr>
          <w:p w:rsidR="005C54A1" w:rsidRPr="004E0F34" w:rsidRDefault="005C54A1" w:rsidP="00521702">
            <w:pPr>
              <w:jc w:val="right"/>
              <w:rPr>
                <w:rFonts w:eastAsia="標楷體"/>
                <w:color w:val="000000"/>
              </w:rPr>
            </w:pPr>
          </w:p>
        </w:tc>
        <w:tc>
          <w:tcPr>
            <w:tcW w:w="850" w:type="dxa"/>
            <w:tcBorders>
              <w:top w:val="single" w:sz="4" w:space="0" w:color="FFFFFF"/>
              <w:left w:val="single" w:sz="4" w:space="0" w:color="FFFFFF"/>
              <w:bottom w:val="single" w:sz="12" w:space="0" w:color="000000"/>
              <w:right w:val="single" w:sz="4" w:space="0" w:color="FFFFFF"/>
            </w:tcBorders>
            <w:shd w:val="clear" w:color="auto" w:fill="auto"/>
          </w:tcPr>
          <w:p w:rsidR="005C54A1" w:rsidRPr="004E0F34" w:rsidRDefault="005C54A1" w:rsidP="00521702">
            <w:pPr>
              <w:jc w:val="right"/>
              <w:rPr>
                <w:rFonts w:eastAsia="標楷體"/>
                <w:color w:val="000000"/>
              </w:rPr>
            </w:pPr>
          </w:p>
        </w:tc>
      </w:tr>
    </w:tbl>
    <w:p w:rsidR="005C54A1" w:rsidRDefault="00912549" w:rsidP="005C54A1">
      <w:pPr>
        <w:pStyle w:val="ad"/>
        <w:rPr>
          <w:rFonts w:eastAsia="標楷體"/>
          <w:b/>
          <w:color w:val="000000"/>
          <w:u w:val="double"/>
        </w:rPr>
      </w:pPr>
      <w:r>
        <w:rPr>
          <w:rFonts w:eastAsia="標楷體"/>
          <w:b/>
          <w:noProof/>
          <w:color w:val="000000"/>
          <w:u w:val="double"/>
        </w:rPr>
        <w:pict>
          <v:shape id="_x0000_s2001" type="#_x0000_t75" style="position:absolute;left:0;text-align:left;margin-left:46.85pt;margin-top:8.95pt;width:333.45pt;height:260.45pt;z-index:251652608;mso-position-horizontal-relative:text;mso-position-vertical-relative:text" wrapcoords="-62 0 -62 21520 21600 21520 21600 0 -62 0">
            <v:imagedata r:id="rId88" o:title=""/>
            <w10:wrap type="tight"/>
          </v:shape>
          <o:OLEObject Type="Embed" ProgID="SigmaPlotGraphicObject.9" ShapeID="_x0000_s2001" DrawAspect="Content" ObjectID="_1443528144" r:id="rId89"/>
        </w:pict>
      </w:r>
    </w:p>
    <w:p w:rsidR="00F545A9" w:rsidRDefault="00F545A9" w:rsidP="005C54A1">
      <w:pPr>
        <w:pStyle w:val="ad"/>
        <w:rPr>
          <w:rFonts w:eastAsia="標楷體"/>
          <w:b/>
          <w:color w:val="000000"/>
          <w:u w:val="double"/>
        </w:rPr>
      </w:pPr>
    </w:p>
    <w:p w:rsidR="00F545A9" w:rsidRPr="00353DFF" w:rsidRDefault="00F545A9" w:rsidP="005C54A1">
      <w:pPr>
        <w:pStyle w:val="ad"/>
        <w:rPr>
          <w:rFonts w:eastAsia="標楷體"/>
          <w:b/>
          <w:color w:val="000000"/>
          <w:u w:val="double"/>
        </w:rPr>
      </w:pPr>
    </w:p>
    <w:p w:rsidR="005C54A1" w:rsidRDefault="005C54A1"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Pr="00353DFF" w:rsidRDefault="00F545A9" w:rsidP="005C54A1">
      <w:pPr>
        <w:pStyle w:val="ad"/>
        <w:ind w:leftChars="0" w:left="0"/>
        <w:rPr>
          <w:rFonts w:eastAsia="標楷體"/>
          <w:b/>
          <w:color w:val="000000"/>
          <w:u w:val="double"/>
        </w:rPr>
      </w:pPr>
    </w:p>
    <w:p w:rsidR="005C54A1" w:rsidRPr="00353DFF" w:rsidRDefault="005C54A1" w:rsidP="006C2919">
      <w:pPr>
        <w:pStyle w:val="20"/>
        <w:widowControl w:val="0"/>
        <w:spacing w:beforeLines="50" w:after="0" w:line="360" w:lineRule="auto"/>
        <w:ind w:leftChars="0" w:left="0"/>
        <w:rPr>
          <w:rFonts w:eastAsia="標楷體"/>
          <w:color w:val="000000"/>
          <w:sz w:val="24"/>
        </w:rPr>
      </w:pPr>
      <w:r w:rsidRPr="00353DFF">
        <w:rPr>
          <w:rFonts w:eastAsia="標楷體" w:hAnsi="標楷體"/>
          <w:color w:val="000000"/>
          <w:sz w:val="24"/>
        </w:rPr>
        <w:t>圖</w:t>
      </w:r>
      <w:r w:rsidR="00DC5135">
        <w:rPr>
          <w:rFonts w:eastAsia="標楷體"/>
          <w:color w:val="000000"/>
          <w:sz w:val="24"/>
        </w:rPr>
        <w:t>4</w:t>
      </w:r>
      <w:r w:rsidR="00F24FEF">
        <w:rPr>
          <w:rFonts w:eastAsia="標楷體" w:hint="eastAsia"/>
          <w:color w:val="000000"/>
          <w:sz w:val="24"/>
        </w:rPr>
        <w:t>8</w:t>
      </w:r>
      <w:r w:rsidR="00583087">
        <w:rPr>
          <w:rFonts w:eastAsia="標楷體" w:hint="eastAsia"/>
          <w:color w:val="000000"/>
          <w:sz w:val="24"/>
        </w:rPr>
        <w:t>、</w:t>
      </w:r>
      <w:r w:rsidRPr="00353DFF">
        <w:rPr>
          <w:rFonts w:eastAsia="標楷體"/>
          <w:color w:val="000000"/>
          <w:sz w:val="24"/>
        </w:rPr>
        <w:t>2011</w:t>
      </w:r>
      <w:r w:rsidRPr="00353DFF">
        <w:rPr>
          <w:rFonts w:eastAsia="標楷體" w:hAnsi="標楷體"/>
          <w:color w:val="000000"/>
          <w:sz w:val="24"/>
        </w:rPr>
        <w:t>年四季各區域人數</w:t>
      </w:r>
      <w:proofErr w:type="gramStart"/>
      <w:r w:rsidRPr="00353DFF">
        <w:rPr>
          <w:rFonts w:eastAsia="標楷體" w:hAnsi="標楷體"/>
          <w:color w:val="000000"/>
          <w:sz w:val="24"/>
        </w:rPr>
        <w:t>佔</w:t>
      </w:r>
      <w:proofErr w:type="gramEnd"/>
      <w:r w:rsidRPr="00353DFF">
        <w:rPr>
          <w:rFonts w:eastAsia="標楷體" w:hAnsi="標楷體"/>
          <w:color w:val="000000"/>
          <w:sz w:val="24"/>
        </w:rPr>
        <w:t>各季總遊客量百分比柱狀圖</w:t>
      </w:r>
    </w:p>
    <w:p w:rsidR="00583087" w:rsidRDefault="00583087" w:rsidP="00583087">
      <w:pPr>
        <w:pStyle w:val="20"/>
        <w:widowControl w:val="0"/>
        <w:spacing w:after="0" w:line="440" w:lineRule="exact"/>
        <w:ind w:leftChars="0" w:left="0"/>
        <w:jc w:val="both"/>
        <w:rPr>
          <w:rFonts w:eastAsia="標楷體"/>
          <w:color w:val="000000"/>
        </w:rPr>
      </w:pPr>
    </w:p>
    <w:p w:rsidR="005C54A1" w:rsidRPr="00583087" w:rsidRDefault="005C54A1" w:rsidP="00583087">
      <w:pPr>
        <w:pStyle w:val="20"/>
        <w:widowControl w:val="0"/>
        <w:numPr>
          <w:ilvl w:val="0"/>
          <w:numId w:val="57"/>
        </w:numPr>
        <w:spacing w:after="0" w:line="440" w:lineRule="exact"/>
        <w:ind w:leftChars="0" w:left="1554" w:hanging="482"/>
        <w:jc w:val="both"/>
        <w:rPr>
          <w:rFonts w:eastAsia="標楷體"/>
          <w:color w:val="000000"/>
          <w:sz w:val="24"/>
        </w:rPr>
      </w:pPr>
      <w:r w:rsidRPr="003D681F">
        <w:rPr>
          <w:rFonts w:eastAsia="標楷體"/>
          <w:color w:val="000000"/>
          <w:sz w:val="24"/>
        </w:rPr>
        <w:t>2011</w:t>
      </w:r>
      <w:r w:rsidRPr="003D681F">
        <w:rPr>
          <w:rFonts w:eastAsia="標楷體"/>
          <w:color w:val="000000"/>
          <w:sz w:val="24"/>
        </w:rPr>
        <w:t>年各區域遊客在平假日入園所占百分比</w:t>
      </w:r>
    </w:p>
    <w:p w:rsidR="005C54A1" w:rsidRPr="00353DFF" w:rsidRDefault="005C54A1" w:rsidP="003D681F">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表</w:t>
      </w:r>
      <w:r w:rsidR="00E1247E">
        <w:rPr>
          <w:rFonts w:eastAsia="標楷體" w:hint="eastAsia"/>
          <w:color w:val="000000"/>
          <w:sz w:val="24"/>
        </w:rPr>
        <w:t>22</w:t>
      </w:r>
      <w:r w:rsidRPr="003D681F">
        <w:rPr>
          <w:rFonts w:eastAsia="標楷體"/>
          <w:color w:val="000000"/>
          <w:sz w:val="24"/>
        </w:rPr>
        <w:t>及圖</w:t>
      </w:r>
      <w:r w:rsidR="00E1247E">
        <w:rPr>
          <w:rFonts w:eastAsia="標楷體" w:hint="eastAsia"/>
          <w:color w:val="000000"/>
          <w:sz w:val="24"/>
        </w:rPr>
        <w:t>49</w:t>
      </w:r>
      <w:r w:rsidRPr="003D681F">
        <w:rPr>
          <w:rFonts w:eastAsia="標楷體"/>
          <w:color w:val="000000"/>
          <w:sz w:val="24"/>
        </w:rPr>
        <w:t>主要統計</w:t>
      </w:r>
      <w:r w:rsidR="001539B1">
        <w:rPr>
          <w:rFonts w:eastAsia="標楷體"/>
          <w:color w:val="000000"/>
          <w:sz w:val="24"/>
        </w:rPr>
        <w:t>烏山頂泥火山地景自然</w:t>
      </w:r>
      <w:r w:rsidRPr="003D681F">
        <w:rPr>
          <w:rFonts w:eastAsia="標楷體"/>
          <w:color w:val="000000"/>
          <w:sz w:val="24"/>
        </w:rPr>
        <w:t>保留區不同區域遊客在平日、假日及連續假日的入園統計，可以看出國外遊客集中在平日時期</w:t>
      </w:r>
      <w:proofErr w:type="gramStart"/>
      <w:r w:rsidRPr="003D681F">
        <w:rPr>
          <w:rFonts w:eastAsia="標楷體"/>
          <w:color w:val="000000"/>
          <w:sz w:val="24"/>
        </w:rPr>
        <w:t>入園參訪</w:t>
      </w:r>
      <w:proofErr w:type="gramEnd"/>
      <w:r w:rsidRPr="003D681F">
        <w:rPr>
          <w:rFonts w:eastAsia="標楷體"/>
          <w:color w:val="000000"/>
          <w:sz w:val="24"/>
        </w:rPr>
        <w:t>，而國內遊客基本上沒有太大的平日及假日差別。</w:t>
      </w:r>
    </w:p>
    <w:p w:rsidR="005C54A1" w:rsidRPr="00353DFF" w:rsidRDefault="005C54A1" w:rsidP="006C2919">
      <w:pPr>
        <w:pStyle w:val="20"/>
        <w:widowControl w:val="0"/>
        <w:spacing w:beforeLines="50" w:after="0" w:line="440" w:lineRule="exact"/>
        <w:ind w:leftChars="0" w:left="0"/>
        <w:rPr>
          <w:rFonts w:eastAsia="標楷體"/>
          <w:color w:val="000000"/>
          <w:sz w:val="24"/>
        </w:rPr>
      </w:pPr>
      <w:r w:rsidRPr="00B750E4">
        <w:rPr>
          <w:rFonts w:eastAsia="標楷體"/>
          <w:color w:val="000000"/>
          <w:sz w:val="24"/>
        </w:rPr>
        <w:t>表</w:t>
      </w:r>
      <w:r w:rsidR="00353DFF">
        <w:rPr>
          <w:rFonts w:eastAsia="標楷體"/>
          <w:color w:val="000000"/>
          <w:sz w:val="24"/>
        </w:rPr>
        <w:t>2</w:t>
      </w:r>
      <w:r w:rsidR="00353DFF">
        <w:rPr>
          <w:rFonts w:eastAsia="標楷體" w:hint="eastAsia"/>
          <w:color w:val="000000"/>
          <w:sz w:val="24"/>
        </w:rPr>
        <w:t>2</w:t>
      </w:r>
      <w:r w:rsidR="00583087">
        <w:rPr>
          <w:rFonts w:eastAsia="標楷體" w:hint="eastAsia"/>
          <w:color w:val="000000"/>
          <w:sz w:val="24"/>
        </w:rPr>
        <w:t>、</w:t>
      </w:r>
      <w:r w:rsidRPr="00353DFF">
        <w:rPr>
          <w:rFonts w:eastAsia="標楷體"/>
          <w:color w:val="000000"/>
          <w:sz w:val="24"/>
        </w:rPr>
        <w:t>2011</w:t>
      </w:r>
      <w:r w:rsidRPr="00B750E4">
        <w:rPr>
          <w:rFonts w:eastAsia="標楷體"/>
          <w:color w:val="000000"/>
          <w:sz w:val="24"/>
        </w:rPr>
        <w:t>年各區域遊客在平假日入園所占百分比</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9"/>
        <w:gridCol w:w="1210"/>
        <w:gridCol w:w="1210"/>
        <w:gridCol w:w="1211"/>
        <w:gridCol w:w="1047"/>
        <w:gridCol w:w="1181"/>
        <w:gridCol w:w="1181"/>
        <w:gridCol w:w="1181"/>
      </w:tblGrid>
      <w:tr w:rsidR="00F545A9" w:rsidRPr="003A46D2" w:rsidTr="00AF703D">
        <w:trPr>
          <w:trHeight w:val="330"/>
        </w:trPr>
        <w:tc>
          <w:tcPr>
            <w:tcW w:w="959" w:type="dxa"/>
            <w:tcBorders>
              <w:top w:val="single" w:sz="12" w:space="0" w:color="000000"/>
              <w:left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區域</w:t>
            </w:r>
          </w:p>
        </w:tc>
        <w:tc>
          <w:tcPr>
            <w:tcW w:w="1210" w:type="dxa"/>
            <w:tcBorders>
              <w:top w:val="single" w:sz="12" w:space="0" w:color="000000"/>
              <w:left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平日</w:t>
            </w:r>
          </w:p>
        </w:tc>
        <w:tc>
          <w:tcPr>
            <w:tcW w:w="1210" w:type="dxa"/>
            <w:tcBorders>
              <w:top w:val="single" w:sz="12" w:space="0" w:color="000000"/>
              <w:left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假日</w:t>
            </w:r>
          </w:p>
        </w:tc>
        <w:tc>
          <w:tcPr>
            <w:tcW w:w="1211" w:type="dxa"/>
            <w:tcBorders>
              <w:top w:val="single" w:sz="12" w:space="0" w:color="000000"/>
              <w:lef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連續假日</w:t>
            </w:r>
          </w:p>
        </w:tc>
        <w:tc>
          <w:tcPr>
            <w:tcW w:w="1047" w:type="dxa"/>
            <w:tcBorders>
              <w:top w:val="single" w:sz="12" w:space="0" w:color="000000"/>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區域</w:t>
            </w:r>
          </w:p>
        </w:tc>
        <w:tc>
          <w:tcPr>
            <w:tcW w:w="1181" w:type="dxa"/>
            <w:tcBorders>
              <w:top w:val="single" w:sz="12" w:space="0" w:color="000000"/>
              <w:left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平日</w:t>
            </w:r>
          </w:p>
        </w:tc>
        <w:tc>
          <w:tcPr>
            <w:tcW w:w="1181" w:type="dxa"/>
            <w:tcBorders>
              <w:top w:val="single" w:sz="12" w:space="0" w:color="000000"/>
              <w:left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假日</w:t>
            </w:r>
          </w:p>
        </w:tc>
        <w:tc>
          <w:tcPr>
            <w:tcW w:w="1181" w:type="dxa"/>
            <w:tcBorders>
              <w:top w:val="single" w:sz="12" w:space="0" w:color="000000"/>
              <w:left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連續假日</w:t>
            </w:r>
          </w:p>
        </w:tc>
      </w:tr>
      <w:tr w:rsidR="00F545A9" w:rsidRPr="003A46D2" w:rsidTr="00AF703D">
        <w:trPr>
          <w:trHeight w:val="330"/>
        </w:trPr>
        <w:tc>
          <w:tcPr>
            <w:tcW w:w="959" w:type="dxa"/>
            <w:tcBorders>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港陸</w:t>
            </w:r>
          </w:p>
        </w:tc>
        <w:tc>
          <w:tcPr>
            <w:tcW w:w="1210" w:type="dxa"/>
            <w:tcBorders>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100%</w:t>
            </w:r>
          </w:p>
        </w:tc>
        <w:tc>
          <w:tcPr>
            <w:tcW w:w="1210" w:type="dxa"/>
            <w:tcBorders>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0%</w:t>
            </w:r>
          </w:p>
        </w:tc>
        <w:tc>
          <w:tcPr>
            <w:tcW w:w="1211" w:type="dxa"/>
            <w:tcBorders>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0%</w:t>
            </w:r>
          </w:p>
        </w:tc>
        <w:tc>
          <w:tcPr>
            <w:tcW w:w="1047" w:type="dxa"/>
            <w:tcBorders>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南投縣</w:t>
            </w:r>
          </w:p>
        </w:tc>
        <w:tc>
          <w:tcPr>
            <w:tcW w:w="1181" w:type="dxa"/>
            <w:tcBorders>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41%</w:t>
            </w:r>
          </w:p>
        </w:tc>
        <w:tc>
          <w:tcPr>
            <w:tcW w:w="1181" w:type="dxa"/>
            <w:tcBorders>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43%</w:t>
            </w:r>
          </w:p>
        </w:tc>
        <w:tc>
          <w:tcPr>
            <w:tcW w:w="1181" w:type="dxa"/>
            <w:tcBorders>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16%</w:t>
            </w:r>
          </w:p>
        </w:tc>
      </w:tr>
      <w:tr w:rsidR="00F545A9" w:rsidRPr="003A46D2" w:rsidTr="00AF703D">
        <w:trPr>
          <w:trHeight w:val="330"/>
        </w:trPr>
        <w:tc>
          <w:tcPr>
            <w:tcW w:w="959"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日本</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100%</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0%</w:t>
            </w:r>
          </w:p>
        </w:tc>
        <w:tc>
          <w:tcPr>
            <w:tcW w:w="1211" w:type="dxa"/>
            <w:tcBorders>
              <w:top w:val="single" w:sz="4" w:space="0" w:color="FFFFFF"/>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0%</w:t>
            </w:r>
          </w:p>
        </w:tc>
        <w:tc>
          <w:tcPr>
            <w:tcW w:w="1047" w:type="dxa"/>
            <w:tcBorders>
              <w:top w:val="single" w:sz="4" w:space="0" w:color="FFFFFF"/>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雲林縣</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45%</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39%</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16%</w:t>
            </w:r>
          </w:p>
        </w:tc>
      </w:tr>
      <w:tr w:rsidR="00F545A9" w:rsidRPr="003A46D2" w:rsidTr="00AF703D">
        <w:trPr>
          <w:trHeight w:val="330"/>
        </w:trPr>
        <w:tc>
          <w:tcPr>
            <w:tcW w:w="959"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東南亞</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75%</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25%</w:t>
            </w:r>
          </w:p>
        </w:tc>
        <w:tc>
          <w:tcPr>
            <w:tcW w:w="1211" w:type="dxa"/>
            <w:tcBorders>
              <w:top w:val="single" w:sz="4" w:space="0" w:color="FFFFFF"/>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0%</w:t>
            </w:r>
          </w:p>
        </w:tc>
        <w:tc>
          <w:tcPr>
            <w:tcW w:w="1047" w:type="dxa"/>
            <w:tcBorders>
              <w:top w:val="single" w:sz="4" w:space="0" w:color="FFFFFF"/>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嘉義縣</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34%</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47%</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19%</w:t>
            </w:r>
          </w:p>
        </w:tc>
      </w:tr>
      <w:tr w:rsidR="00F545A9" w:rsidRPr="003A46D2" w:rsidTr="00AF703D">
        <w:trPr>
          <w:trHeight w:val="330"/>
        </w:trPr>
        <w:tc>
          <w:tcPr>
            <w:tcW w:w="959"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外國</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45%</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48%</w:t>
            </w:r>
          </w:p>
        </w:tc>
        <w:tc>
          <w:tcPr>
            <w:tcW w:w="1211" w:type="dxa"/>
            <w:tcBorders>
              <w:top w:val="single" w:sz="4" w:space="0" w:color="FFFFFF"/>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6%</w:t>
            </w:r>
          </w:p>
        </w:tc>
        <w:tc>
          <w:tcPr>
            <w:tcW w:w="1047" w:type="dxa"/>
            <w:tcBorders>
              <w:top w:val="single" w:sz="4" w:space="0" w:color="FFFFFF"/>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嘉義市</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42%</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49%</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8%</w:t>
            </w:r>
          </w:p>
        </w:tc>
      </w:tr>
      <w:tr w:rsidR="00F545A9" w:rsidRPr="003A46D2" w:rsidTr="00AF703D">
        <w:trPr>
          <w:trHeight w:val="330"/>
        </w:trPr>
        <w:tc>
          <w:tcPr>
            <w:tcW w:w="959"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基隆市</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42%</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46%</w:t>
            </w:r>
          </w:p>
        </w:tc>
        <w:tc>
          <w:tcPr>
            <w:tcW w:w="1211" w:type="dxa"/>
            <w:tcBorders>
              <w:top w:val="single" w:sz="4" w:space="0" w:color="FFFFFF"/>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12%</w:t>
            </w:r>
          </w:p>
        </w:tc>
        <w:tc>
          <w:tcPr>
            <w:tcW w:w="1047" w:type="dxa"/>
            <w:tcBorders>
              <w:top w:val="single" w:sz="4" w:space="0" w:color="FFFFFF"/>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台南市</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25%</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54%</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20%</w:t>
            </w:r>
          </w:p>
        </w:tc>
      </w:tr>
      <w:tr w:rsidR="00F545A9" w:rsidRPr="003A46D2" w:rsidTr="00AF703D">
        <w:trPr>
          <w:trHeight w:val="330"/>
        </w:trPr>
        <w:tc>
          <w:tcPr>
            <w:tcW w:w="959"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台北市</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43%</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33%</w:t>
            </w:r>
          </w:p>
        </w:tc>
        <w:tc>
          <w:tcPr>
            <w:tcW w:w="1211" w:type="dxa"/>
            <w:tcBorders>
              <w:top w:val="single" w:sz="4" w:space="0" w:color="FFFFFF"/>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24%</w:t>
            </w:r>
          </w:p>
        </w:tc>
        <w:tc>
          <w:tcPr>
            <w:tcW w:w="1047" w:type="dxa"/>
            <w:tcBorders>
              <w:top w:val="single" w:sz="4" w:space="0" w:color="FFFFFF"/>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高雄市</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30%</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51%</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19%</w:t>
            </w:r>
          </w:p>
        </w:tc>
      </w:tr>
      <w:tr w:rsidR="00F545A9" w:rsidRPr="003A46D2" w:rsidTr="00AF703D">
        <w:trPr>
          <w:trHeight w:val="330"/>
        </w:trPr>
        <w:tc>
          <w:tcPr>
            <w:tcW w:w="959"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新北市</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38%</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32%</w:t>
            </w:r>
          </w:p>
        </w:tc>
        <w:tc>
          <w:tcPr>
            <w:tcW w:w="1211" w:type="dxa"/>
            <w:tcBorders>
              <w:top w:val="single" w:sz="4" w:space="0" w:color="FFFFFF"/>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29%</w:t>
            </w:r>
          </w:p>
        </w:tc>
        <w:tc>
          <w:tcPr>
            <w:tcW w:w="1047" w:type="dxa"/>
            <w:tcBorders>
              <w:top w:val="single" w:sz="4" w:space="0" w:color="FFFFFF"/>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屏東縣</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31%</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49%</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20%</w:t>
            </w:r>
          </w:p>
        </w:tc>
      </w:tr>
      <w:tr w:rsidR="00F545A9" w:rsidRPr="003A46D2" w:rsidTr="00AF703D">
        <w:trPr>
          <w:trHeight w:val="330"/>
        </w:trPr>
        <w:tc>
          <w:tcPr>
            <w:tcW w:w="959"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lastRenderedPageBreak/>
              <w:t>桃園縣</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42%</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33%</w:t>
            </w:r>
          </w:p>
        </w:tc>
        <w:tc>
          <w:tcPr>
            <w:tcW w:w="1211" w:type="dxa"/>
            <w:tcBorders>
              <w:top w:val="single" w:sz="4" w:space="0" w:color="FFFFFF"/>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25%</w:t>
            </w:r>
          </w:p>
        </w:tc>
        <w:tc>
          <w:tcPr>
            <w:tcW w:w="1047" w:type="dxa"/>
            <w:tcBorders>
              <w:top w:val="single" w:sz="4" w:space="0" w:color="FFFFFF"/>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宜蘭縣</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46%</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29%</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25%</w:t>
            </w:r>
          </w:p>
        </w:tc>
      </w:tr>
      <w:tr w:rsidR="00F545A9" w:rsidRPr="003A46D2" w:rsidTr="00AF703D">
        <w:trPr>
          <w:trHeight w:val="330"/>
        </w:trPr>
        <w:tc>
          <w:tcPr>
            <w:tcW w:w="959"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新竹縣</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38%</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36%</w:t>
            </w:r>
          </w:p>
        </w:tc>
        <w:tc>
          <w:tcPr>
            <w:tcW w:w="1211" w:type="dxa"/>
            <w:tcBorders>
              <w:top w:val="single" w:sz="4" w:space="0" w:color="FFFFFF"/>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26%</w:t>
            </w:r>
          </w:p>
        </w:tc>
        <w:tc>
          <w:tcPr>
            <w:tcW w:w="1047" w:type="dxa"/>
            <w:tcBorders>
              <w:top w:val="single" w:sz="4" w:space="0" w:color="FFFFFF"/>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花蓮縣</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43%</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43%</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14%</w:t>
            </w:r>
          </w:p>
        </w:tc>
      </w:tr>
      <w:tr w:rsidR="00F545A9" w:rsidRPr="003A46D2" w:rsidTr="00AF703D">
        <w:trPr>
          <w:trHeight w:val="330"/>
        </w:trPr>
        <w:tc>
          <w:tcPr>
            <w:tcW w:w="959"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新竹市</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37%</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37%</w:t>
            </w:r>
          </w:p>
        </w:tc>
        <w:tc>
          <w:tcPr>
            <w:tcW w:w="1211" w:type="dxa"/>
            <w:tcBorders>
              <w:top w:val="single" w:sz="4" w:space="0" w:color="FFFFFF"/>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27%</w:t>
            </w:r>
          </w:p>
        </w:tc>
        <w:tc>
          <w:tcPr>
            <w:tcW w:w="1047" w:type="dxa"/>
            <w:tcBorders>
              <w:top w:val="single" w:sz="4" w:space="0" w:color="FFFFFF"/>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台東縣</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47%</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47%</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5%</w:t>
            </w:r>
          </w:p>
        </w:tc>
      </w:tr>
      <w:tr w:rsidR="00F545A9" w:rsidRPr="003A46D2" w:rsidTr="00AF703D">
        <w:trPr>
          <w:trHeight w:val="330"/>
        </w:trPr>
        <w:tc>
          <w:tcPr>
            <w:tcW w:w="959"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苗栗縣</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41%</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45%</w:t>
            </w:r>
          </w:p>
        </w:tc>
        <w:tc>
          <w:tcPr>
            <w:tcW w:w="1211" w:type="dxa"/>
            <w:tcBorders>
              <w:top w:val="single" w:sz="4" w:space="0" w:color="FFFFFF"/>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14%</w:t>
            </w:r>
          </w:p>
        </w:tc>
        <w:tc>
          <w:tcPr>
            <w:tcW w:w="1047" w:type="dxa"/>
            <w:tcBorders>
              <w:top w:val="single" w:sz="4" w:space="0" w:color="FFFFFF"/>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澎湖縣</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33%</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33%</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33%</w:t>
            </w:r>
          </w:p>
        </w:tc>
      </w:tr>
      <w:tr w:rsidR="00F545A9" w:rsidRPr="003A46D2" w:rsidTr="00AF703D">
        <w:trPr>
          <w:trHeight w:val="330"/>
        </w:trPr>
        <w:tc>
          <w:tcPr>
            <w:tcW w:w="959"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台中市</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33%</w:t>
            </w:r>
          </w:p>
        </w:tc>
        <w:tc>
          <w:tcPr>
            <w:tcW w:w="1210" w:type="dxa"/>
            <w:tcBorders>
              <w:top w:val="single" w:sz="4" w:space="0" w:color="FFFFFF"/>
              <w:left w:val="single" w:sz="4" w:space="0" w:color="FFFFFF"/>
              <w:bottom w:val="single" w:sz="4" w:space="0" w:color="FFFFFF"/>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43%</w:t>
            </w:r>
          </w:p>
        </w:tc>
        <w:tc>
          <w:tcPr>
            <w:tcW w:w="1211" w:type="dxa"/>
            <w:tcBorders>
              <w:top w:val="single" w:sz="4" w:space="0" w:color="FFFFFF"/>
              <w:left w:val="single" w:sz="4" w:space="0" w:color="FFFFFF"/>
              <w:bottom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24%</w:t>
            </w:r>
          </w:p>
        </w:tc>
        <w:tc>
          <w:tcPr>
            <w:tcW w:w="1047" w:type="dxa"/>
            <w:tcBorders>
              <w:top w:val="single" w:sz="4" w:space="0" w:color="FFFFFF"/>
              <w:bottom w:val="single" w:sz="4" w:space="0" w:color="FFFFFF"/>
              <w:right w:val="single" w:sz="4" w:space="0" w:color="FFFFFF"/>
            </w:tcBorders>
            <w:shd w:val="clear" w:color="auto" w:fill="auto"/>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金門縣</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25%</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25%</w:t>
            </w:r>
          </w:p>
        </w:tc>
        <w:tc>
          <w:tcPr>
            <w:tcW w:w="1181" w:type="dxa"/>
            <w:tcBorders>
              <w:top w:val="single" w:sz="4" w:space="0" w:color="FFFFFF"/>
              <w:left w:val="single" w:sz="4" w:space="0" w:color="FFFFFF"/>
              <w:bottom w:val="single" w:sz="4" w:space="0" w:color="FFFFFF"/>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50%</w:t>
            </w:r>
          </w:p>
        </w:tc>
      </w:tr>
      <w:tr w:rsidR="00F545A9" w:rsidRPr="003A46D2" w:rsidTr="00AF703D">
        <w:trPr>
          <w:trHeight w:val="330"/>
        </w:trPr>
        <w:tc>
          <w:tcPr>
            <w:tcW w:w="959" w:type="dxa"/>
            <w:tcBorders>
              <w:top w:val="single" w:sz="4" w:space="0" w:color="FFFFFF"/>
              <w:left w:val="single" w:sz="4" w:space="0" w:color="FFFFFF"/>
              <w:bottom w:val="single" w:sz="12" w:space="0" w:color="000000"/>
              <w:right w:val="single" w:sz="4" w:space="0" w:color="FFFFFF"/>
            </w:tcBorders>
            <w:shd w:val="clear" w:color="auto" w:fill="auto"/>
            <w:noWrap/>
            <w:hideMark/>
          </w:tcPr>
          <w:p w:rsidR="00F545A9" w:rsidRPr="00AF703D" w:rsidRDefault="00F545A9" w:rsidP="006B5A3B">
            <w:pPr>
              <w:rPr>
                <w:rFonts w:ascii="標楷體" w:eastAsia="標楷體" w:hAnsi="標楷體" w:cs="新細明體"/>
                <w:color w:val="000000"/>
              </w:rPr>
            </w:pPr>
            <w:r w:rsidRPr="00AF703D">
              <w:rPr>
                <w:rFonts w:ascii="標楷體" w:eastAsia="標楷體" w:hAnsi="標楷體" w:cs="新細明體" w:hint="eastAsia"/>
                <w:color w:val="000000"/>
              </w:rPr>
              <w:t>彰化縣</w:t>
            </w:r>
          </w:p>
        </w:tc>
        <w:tc>
          <w:tcPr>
            <w:tcW w:w="1210" w:type="dxa"/>
            <w:tcBorders>
              <w:top w:val="single" w:sz="4" w:space="0" w:color="FFFFFF"/>
              <w:left w:val="single" w:sz="4" w:space="0" w:color="FFFFFF"/>
              <w:bottom w:val="single" w:sz="12" w:space="0" w:color="000000"/>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28%</w:t>
            </w:r>
          </w:p>
        </w:tc>
        <w:tc>
          <w:tcPr>
            <w:tcW w:w="1210" w:type="dxa"/>
            <w:tcBorders>
              <w:top w:val="single" w:sz="4" w:space="0" w:color="FFFFFF"/>
              <w:left w:val="single" w:sz="4" w:space="0" w:color="FFFFFF"/>
              <w:bottom w:val="single" w:sz="12" w:space="0" w:color="000000"/>
              <w:right w:val="single" w:sz="4" w:space="0" w:color="FFFFFF"/>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46%</w:t>
            </w:r>
          </w:p>
        </w:tc>
        <w:tc>
          <w:tcPr>
            <w:tcW w:w="1211" w:type="dxa"/>
            <w:tcBorders>
              <w:top w:val="single" w:sz="4" w:space="0" w:color="FFFFFF"/>
              <w:left w:val="single" w:sz="4" w:space="0" w:color="FFFFFF"/>
              <w:bottom w:val="single" w:sz="12" w:space="0" w:color="000000"/>
            </w:tcBorders>
            <w:shd w:val="clear" w:color="auto" w:fill="auto"/>
            <w:noWrap/>
            <w:hideMark/>
          </w:tcPr>
          <w:p w:rsidR="00F545A9" w:rsidRPr="00AF703D" w:rsidRDefault="00F545A9" w:rsidP="006B5A3B">
            <w:pPr>
              <w:jc w:val="center"/>
              <w:rPr>
                <w:rFonts w:ascii="標楷體" w:eastAsia="標楷體" w:hAnsi="標楷體" w:cs="新細明體"/>
                <w:color w:val="000000"/>
              </w:rPr>
            </w:pPr>
            <w:r w:rsidRPr="00AF703D">
              <w:rPr>
                <w:rFonts w:ascii="標楷體" w:eastAsia="標楷體" w:hAnsi="標楷體" w:cs="新細明體" w:hint="eastAsia"/>
                <w:color w:val="000000"/>
              </w:rPr>
              <w:t>26%</w:t>
            </w:r>
          </w:p>
        </w:tc>
        <w:tc>
          <w:tcPr>
            <w:tcW w:w="1047" w:type="dxa"/>
            <w:tcBorders>
              <w:top w:val="single" w:sz="4" w:space="0" w:color="FFFFFF"/>
              <w:bottom w:val="single" w:sz="12" w:space="0" w:color="000000"/>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p>
        </w:tc>
        <w:tc>
          <w:tcPr>
            <w:tcW w:w="1181" w:type="dxa"/>
            <w:tcBorders>
              <w:top w:val="single" w:sz="4" w:space="0" w:color="FFFFFF"/>
              <w:left w:val="single" w:sz="4" w:space="0" w:color="FFFFFF"/>
              <w:bottom w:val="single" w:sz="12" w:space="0" w:color="000000"/>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p>
        </w:tc>
        <w:tc>
          <w:tcPr>
            <w:tcW w:w="1181" w:type="dxa"/>
            <w:tcBorders>
              <w:top w:val="single" w:sz="4" w:space="0" w:color="FFFFFF"/>
              <w:left w:val="single" w:sz="4" w:space="0" w:color="FFFFFF"/>
              <w:bottom w:val="single" w:sz="12" w:space="0" w:color="000000"/>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p>
        </w:tc>
        <w:tc>
          <w:tcPr>
            <w:tcW w:w="1181" w:type="dxa"/>
            <w:tcBorders>
              <w:top w:val="single" w:sz="4" w:space="0" w:color="FFFFFF"/>
              <w:left w:val="single" w:sz="4" w:space="0" w:color="FFFFFF"/>
              <w:bottom w:val="single" w:sz="12" w:space="0" w:color="000000"/>
              <w:right w:val="single" w:sz="4" w:space="0" w:color="FFFFFF"/>
            </w:tcBorders>
            <w:shd w:val="clear" w:color="auto" w:fill="auto"/>
          </w:tcPr>
          <w:p w:rsidR="00F545A9" w:rsidRPr="00AF703D" w:rsidRDefault="00F545A9" w:rsidP="006B5A3B">
            <w:pPr>
              <w:jc w:val="center"/>
              <w:rPr>
                <w:rFonts w:ascii="標楷體" w:eastAsia="標楷體" w:hAnsi="標楷體" w:cs="新細明體"/>
                <w:color w:val="000000"/>
              </w:rPr>
            </w:pPr>
          </w:p>
        </w:tc>
      </w:tr>
    </w:tbl>
    <w:p w:rsidR="005C54A1" w:rsidRPr="00353DFF" w:rsidRDefault="00912549" w:rsidP="005C54A1">
      <w:pPr>
        <w:pStyle w:val="ad"/>
        <w:ind w:leftChars="0" w:left="360"/>
        <w:rPr>
          <w:rFonts w:eastAsia="標楷體"/>
          <w:b/>
          <w:color w:val="000000"/>
          <w:u w:val="double"/>
        </w:rPr>
      </w:pPr>
      <w:r>
        <w:rPr>
          <w:rFonts w:eastAsia="標楷體"/>
          <w:b/>
          <w:noProof/>
          <w:color w:val="000000"/>
          <w:u w:val="double"/>
        </w:rPr>
        <w:pict>
          <v:shape id="_x0000_s2004" type="#_x0000_t75" style="position:absolute;left:0;text-align:left;margin-left:69.45pt;margin-top:11.1pt;width:326.15pt;height:254.8pt;z-index:251653632;mso-position-horizontal-relative:text;mso-position-vertical-relative:text" wrapcoords="-62 0 -62 21520 21600 21520 21600 0 -62 0">
            <v:imagedata r:id="rId90" o:title=""/>
            <w10:wrap type="tight"/>
          </v:shape>
          <o:OLEObject Type="Embed" ProgID="SigmaPlotGraphicObject.9" ShapeID="_x0000_s2004" DrawAspect="Content" ObjectID="_1443528145" r:id="rId91"/>
        </w:pict>
      </w:r>
    </w:p>
    <w:p w:rsidR="005C54A1" w:rsidRPr="00353DFF" w:rsidRDefault="005C54A1" w:rsidP="005C54A1">
      <w:pPr>
        <w:pStyle w:val="ad"/>
        <w:ind w:leftChars="0" w:left="360"/>
        <w:rPr>
          <w:rFonts w:eastAsia="標楷體"/>
          <w:b/>
          <w:color w:val="000000"/>
          <w:u w:val="double"/>
        </w:rPr>
      </w:pPr>
    </w:p>
    <w:p w:rsidR="005C54A1" w:rsidRDefault="005C54A1"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Default="00F545A9" w:rsidP="005C54A1">
      <w:pPr>
        <w:pStyle w:val="ad"/>
        <w:ind w:leftChars="0" w:left="0"/>
        <w:rPr>
          <w:rFonts w:eastAsia="標楷體"/>
          <w:b/>
          <w:color w:val="000000"/>
          <w:u w:val="double"/>
        </w:rPr>
      </w:pPr>
    </w:p>
    <w:p w:rsidR="00F545A9" w:rsidRPr="00353DFF" w:rsidRDefault="00F545A9" w:rsidP="005C54A1">
      <w:pPr>
        <w:pStyle w:val="ad"/>
        <w:ind w:leftChars="0" w:left="0"/>
        <w:rPr>
          <w:rFonts w:eastAsia="標楷體"/>
          <w:b/>
          <w:color w:val="000000"/>
          <w:u w:val="double"/>
        </w:rPr>
      </w:pPr>
    </w:p>
    <w:p w:rsidR="00F545A9" w:rsidRDefault="00F545A9" w:rsidP="006C2919">
      <w:pPr>
        <w:pStyle w:val="20"/>
        <w:widowControl w:val="0"/>
        <w:spacing w:beforeLines="50" w:after="0" w:line="360" w:lineRule="auto"/>
        <w:ind w:leftChars="0" w:left="0"/>
        <w:rPr>
          <w:rFonts w:eastAsia="標楷體" w:hAnsi="標楷體"/>
          <w:color w:val="000000"/>
          <w:sz w:val="24"/>
        </w:rPr>
      </w:pPr>
    </w:p>
    <w:p w:rsidR="005C54A1" w:rsidRPr="00353DFF" w:rsidRDefault="005C54A1" w:rsidP="006C2919">
      <w:pPr>
        <w:pStyle w:val="20"/>
        <w:widowControl w:val="0"/>
        <w:spacing w:beforeLines="50" w:after="0" w:line="360" w:lineRule="auto"/>
        <w:ind w:leftChars="0" w:left="0"/>
        <w:rPr>
          <w:rFonts w:eastAsia="標楷體"/>
          <w:color w:val="000000"/>
          <w:sz w:val="24"/>
        </w:rPr>
      </w:pPr>
      <w:r w:rsidRPr="00353DFF">
        <w:rPr>
          <w:rFonts w:eastAsia="標楷體" w:hAnsi="標楷體"/>
          <w:color w:val="000000"/>
          <w:sz w:val="24"/>
        </w:rPr>
        <w:t>圖</w:t>
      </w:r>
      <w:r w:rsidR="00DC5135">
        <w:rPr>
          <w:rFonts w:eastAsia="標楷體"/>
          <w:color w:val="000000"/>
          <w:sz w:val="24"/>
        </w:rPr>
        <w:t>4</w:t>
      </w:r>
      <w:r w:rsidR="00F24FEF">
        <w:rPr>
          <w:rFonts w:eastAsia="標楷體" w:hint="eastAsia"/>
          <w:color w:val="000000"/>
          <w:sz w:val="24"/>
        </w:rPr>
        <w:t>9</w:t>
      </w:r>
      <w:r w:rsidR="00583087">
        <w:rPr>
          <w:rFonts w:eastAsia="標楷體" w:hint="eastAsia"/>
          <w:color w:val="000000"/>
          <w:sz w:val="24"/>
        </w:rPr>
        <w:t>、</w:t>
      </w:r>
      <w:r w:rsidRPr="00353DFF">
        <w:rPr>
          <w:rFonts w:eastAsia="標楷體"/>
          <w:color w:val="000000"/>
          <w:sz w:val="24"/>
        </w:rPr>
        <w:t>2011</w:t>
      </w:r>
      <w:r w:rsidRPr="00353DFF">
        <w:rPr>
          <w:rFonts w:eastAsia="標楷體" w:hAnsi="標楷體"/>
          <w:color w:val="000000"/>
          <w:sz w:val="24"/>
        </w:rPr>
        <w:t>年各區域遊客在平假日入園所占百分比柱狀圖</w:t>
      </w:r>
    </w:p>
    <w:p w:rsidR="005C54A1" w:rsidRPr="00353DFF" w:rsidRDefault="005C54A1" w:rsidP="007110BD">
      <w:pPr>
        <w:pStyle w:val="20"/>
        <w:widowControl w:val="0"/>
        <w:numPr>
          <w:ilvl w:val="0"/>
          <w:numId w:val="57"/>
        </w:numPr>
        <w:spacing w:after="0" w:line="440" w:lineRule="exact"/>
        <w:ind w:leftChars="0" w:left="1554" w:hanging="482"/>
        <w:jc w:val="both"/>
        <w:rPr>
          <w:rFonts w:eastAsia="標楷體"/>
          <w:color w:val="000000"/>
          <w:sz w:val="24"/>
        </w:rPr>
      </w:pPr>
      <w:r w:rsidRPr="00353DFF">
        <w:rPr>
          <w:rFonts w:eastAsia="標楷體"/>
          <w:color w:val="000000"/>
          <w:sz w:val="24"/>
        </w:rPr>
        <w:t>2011</w:t>
      </w:r>
      <w:r w:rsidRPr="003D681F">
        <w:rPr>
          <w:rFonts w:eastAsia="標楷體"/>
          <w:color w:val="000000"/>
          <w:sz w:val="24"/>
        </w:rPr>
        <w:t>年各區域遊客在平假日佔</w:t>
      </w:r>
      <w:r w:rsidRPr="00353DFF">
        <w:rPr>
          <w:rFonts w:eastAsia="標楷體"/>
          <w:color w:val="000000"/>
          <w:sz w:val="24"/>
        </w:rPr>
        <w:t>2011</w:t>
      </w:r>
      <w:r w:rsidRPr="003D681F">
        <w:rPr>
          <w:rFonts w:eastAsia="標楷體"/>
          <w:color w:val="000000"/>
          <w:sz w:val="24"/>
        </w:rPr>
        <w:t>年整體入園數百分比</w:t>
      </w:r>
    </w:p>
    <w:p w:rsidR="005C54A1" w:rsidRPr="00353DFF" w:rsidRDefault="00877917" w:rsidP="003D681F">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表</w:t>
      </w:r>
      <w:r w:rsidRPr="00353DFF">
        <w:rPr>
          <w:rFonts w:eastAsia="標楷體"/>
          <w:color w:val="000000"/>
          <w:sz w:val="24"/>
        </w:rPr>
        <w:t>2</w:t>
      </w:r>
      <w:r w:rsidR="00E1247E">
        <w:rPr>
          <w:rFonts w:eastAsia="標楷體" w:hint="eastAsia"/>
          <w:color w:val="000000"/>
          <w:sz w:val="24"/>
        </w:rPr>
        <w:t>3</w:t>
      </w:r>
      <w:r w:rsidRPr="003D681F">
        <w:rPr>
          <w:rFonts w:eastAsia="標楷體"/>
          <w:color w:val="000000"/>
          <w:sz w:val="24"/>
        </w:rPr>
        <w:t>與表</w:t>
      </w:r>
      <w:r w:rsidR="00E1247E">
        <w:rPr>
          <w:rFonts w:eastAsia="標楷體"/>
          <w:color w:val="000000"/>
          <w:sz w:val="24"/>
        </w:rPr>
        <w:t>2</w:t>
      </w:r>
      <w:r w:rsidR="00E1247E">
        <w:rPr>
          <w:rFonts w:eastAsia="標楷體" w:hint="eastAsia"/>
          <w:color w:val="000000"/>
          <w:sz w:val="24"/>
        </w:rPr>
        <w:t>2</w:t>
      </w:r>
      <w:r w:rsidRPr="003D681F">
        <w:rPr>
          <w:rFonts w:eastAsia="標楷體"/>
          <w:color w:val="000000"/>
          <w:sz w:val="24"/>
        </w:rPr>
        <w:t>的差異為討論不同區域遊客在平假日進入數量占整體遊客數量的百分比，國外遊客在表</w:t>
      </w:r>
      <w:r w:rsidR="00E1247E">
        <w:rPr>
          <w:rFonts w:eastAsia="標楷體"/>
          <w:color w:val="000000"/>
          <w:sz w:val="24"/>
        </w:rPr>
        <w:t>2</w:t>
      </w:r>
      <w:r w:rsidR="00E1247E">
        <w:rPr>
          <w:rFonts w:eastAsia="標楷體" w:hint="eastAsia"/>
          <w:color w:val="000000"/>
          <w:sz w:val="24"/>
        </w:rPr>
        <w:t>3</w:t>
      </w:r>
      <w:r w:rsidRPr="003D681F">
        <w:rPr>
          <w:rFonts w:eastAsia="標楷體"/>
          <w:color w:val="000000"/>
          <w:sz w:val="24"/>
        </w:rPr>
        <w:t>皆在平日前往烏山頂泥火山，但畢竟國外遊客還是只佔非常少的數量，因此在整體上數量趨近於</w:t>
      </w:r>
      <w:r w:rsidRPr="00353DFF">
        <w:rPr>
          <w:rFonts w:eastAsia="標楷體"/>
          <w:color w:val="000000"/>
          <w:sz w:val="24"/>
        </w:rPr>
        <w:t>0</w:t>
      </w:r>
      <w:r w:rsidRPr="003D681F">
        <w:rPr>
          <w:rFonts w:eastAsia="標楷體"/>
          <w:color w:val="000000"/>
          <w:sz w:val="24"/>
        </w:rPr>
        <w:t>。而國內民眾前往泥火山保留區則集中在一般假日前往。</w:t>
      </w:r>
    </w:p>
    <w:p w:rsidR="005C54A1" w:rsidRPr="00353DFF" w:rsidRDefault="005C54A1" w:rsidP="006C2919">
      <w:pPr>
        <w:pStyle w:val="20"/>
        <w:widowControl w:val="0"/>
        <w:spacing w:beforeLines="50" w:after="0" w:line="440" w:lineRule="exact"/>
        <w:ind w:leftChars="0" w:left="0"/>
        <w:rPr>
          <w:rFonts w:eastAsia="標楷體"/>
          <w:color w:val="000000"/>
          <w:sz w:val="24"/>
        </w:rPr>
      </w:pPr>
      <w:r w:rsidRPr="00B750E4">
        <w:rPr>
          <w:rFonts w:eastAsia="標楷體"/>
          <w:color w:val="000000"/>
          <w:sz w:val="24"/>
        </w:rPr>
        <w:t>表</w:t>
      </w:r>
      <w:r w:rsidRPr="00353DFF">
        <w:rPr>
          <w:rFonts w:eastAsia="標楷體"/>
          <w:color w:val="000000"/>
          <w:sz w:val="24"/>
        </w:rPr>
        <w:t>2</w:t>
      </w:r>
      <w:r w:rsidR="00E1247E">
        <w:rPr>
          <w:rFonts w:eastAsia="標楷體" w:hint="eastAsia"/>
          <w:color w:val="000000"/>
          <w:sz w:val="24"/>
        </w:rPr>
        <w:t>3</w:t>
      </w:r>
      <w:r w:rsidR="00583087">
        <w:rPr>
          <w:rFonts w:eastAsia="標楷體" w:hint="eastAsia"/>
          <w:color w:val="000000"/>
          <w:sz w:val="24"/>
        </w:rPr>
        <w:t>、</w:t>
      </w:r>
      <w:r w:rsidRPr="00353DFF">
        <w:rPr>
          <w:rFonts w:eastAsia="標楷體"/>
          <w:color w:val="000000"/>
          <w:sz w:val="24"/>
        </w:rPr>
        <w:t>2011</w:t>
      </w:r>
      <w:r w:rsidRPr="00B750E4">
        <w:rPr>
          <w:rFonts w:eastAsia="標楷體"/>
          <w:color w:val="000000"/>
          <w:sz w:val="24"/>
        </w:rPr>
        <w:t>年各區域遊客在平假日</w:t>
      </w:r>
      <w:proofErr w:type="gramStart"/>
      <w:r w:rsidRPr="00B750E4">
        <w:rPr>
          <w:rFonts w:eastAsia="標楷體"/>
          <w:color w:val="000000"/>
          <w:sz w:val="24"/>
        </w:rPr>
        <w:t>佔</w:t>
      </w:r>
      <w:proofErr w:type="gramEnd"/>
      <w:r w:rsidRPr="00353DFF">
        <w:rPr>
          <w:rFonts w:eastAsia="標楷體"/>
          <w:color w:val="000000"/>
          <w:sz w:val="24"/>
        </w:rPr>
        <w:t>2011</w:t>
      </w:r>
      <w:r w:rsidRPr="00B750E4">
        <w:rPr>
          <w:rFonts w:eastAsia="標楷體"/>
          <w:color w:val="000000"/>
          <w:sz w:val="24"/>
        </w:rPr>
        <w:t>年整體</w:t>
      </w:r>
      <w:proofErr w:type="gramStart"/>
      <w:r w:rsidRPr="00B750E4">
        <w:rPr>
          <w:rFonts w:eastAsia="標楷體"/>
          <w:color w:val="000000"/>
          <w:sz w:val="24"/>
        </w:rPr>
        <w:t>入園數百分比</w:t>
      </w:r>
      <w:proofErr w:type="gramEnd"/>
    </w:p>
    <w:tbl>
      <w:tblPr>
        <w:tblW w:w="9180" w:type="dxa"/>
        <w:tblLayout w:type="fixed"/>
        <w:tblLook w:val="04A0"/>
      </w:tblPr>
      <w:tblGrid>
        <w:gridCol w:w="959"/>
        <w:gridCol w:w="1210"/>
        <w:gridCol w:w="1210"/>
        <w:gridCol w:w="1211"/>
        <w:gridCol w:w="978"/>
        <w:gridCol w:w="1204"/>
        <w:gridCol w:w="1204"/>
        <w:gridCol w:w="1204"/>
      </w:tblGrid>
      <w:tr w:rsidR="00F545A9" w:rsidRPr="00483566" w:rsidTr="00AF703D">
        <w:trPr>
          <w:trHeight w:val="330"/>
        </w:trPr>
        <w:tc>
          <w:tcPr>
            <w:tcW w:w="959" w:type="dxa"/>
            <w:tcBorders>
              <w:top w:val="single" w:sz="12" w:space="0" w:color="000000"/>
              <w:bottom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hAnsi="標楷體"/>
                <w:color w:val="000000"/>
              </w:rPr>
              <w:t>區域</w:t>
            </w:r>
          </w:p>
        </w:tc>
        <w:tc>
          <w:tcPr>
            <w:tcW w:w="1210" w:type="dxa"/>
            <w:tcBorders>
              <w:top w:val="single" w:sz="12" w:space="0" w:color="000000"/>
              <w:bottom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hAnsi="標楷體"/>
                <w:color w:val="000000"/>
              </w:rPr>
              <w:t>平日</w:t>
            </w:r>
          </w:p>
        </w:tc>
        <w:tc>
          <w:tcPr>
            <w:tcW w:w="1210" w:type="dxa"/>
            <w:tcBorders>
              <w:top w:val="single" w:sz="12" w:space="0" w:color="000000"/>
              <w:bottom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hAnsi="標楷體"/>
                <w:color w:val="000000"/>
              </w:rPr>
              <w:t>假日</w:t>
            </w:r>
          </w:p>
        </w:tc>
        <w:tc>
          <w:tcPr>
            <w:tcW w:w="1211" w:type="dxa"/>
            <w:tcBorders>
              <w:top w:val="single" w:sz="12" w:space="0" w:color="000000"/>
              <w:bottom w:val="single" w:sz="4" w:space="0" w:color="000000"/>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hAnsi="標楷體"/>
                <w:color w:val="000000"/>
              </w:rPr>
              <w:t>連續假日</w:t>
            </w:r>
          </w:p>
        </w:tc>
        <w:tc>
          <w:tcPr>
            <w:tcW w:w="978" w:type="dxa"/>
            <w:tcBorders>
              <w:top w:val="single" w:sz="12" w:space="0" w:color="000000"/>
              <w:left w:val="single" w:sz="4" w:space="0" w:color="000000"/>
              <w:bottom w:val="single" w:sz="4" w:space="0" w:color="000000"/>
            </w:tcBorders>
            <w:shd w:val="clear" w:color="auto" w:fill="auto"/>
          </w:tcPr>
          <w:p w:rsidR="00F545A9" w:rsidRPr="00AF703D" w:rsidRDefault="00F545A9" w:rsidP="006B5A3B">
            <w:pPr>
              <w:jc w:val="center"/>
              <w:rPr>
                <w:rFonts w:eastAsia="標楷體"/>
                <w:color w:val="000000"/>
              </w:rPr>
            </w:pPr>
            <w:r w:rsidRPr="00AF703D">
              <w:rPr>
                <w:rFonts w:eastAsia="標楷體" w:hAnsi="標楷體"/>
                <w:color w:val="000000"/>
              </w:rPr>
              <w:t>區域</w:t>
            </w:r>
          </w:p>
        </w:tc>
        <w:tc>
          <w:tcPr>
            <w:tcW w:w="1204" w:type="dxa"/>
            <w:tcBorders>
              <w:top w:val="single" w:sz="12" w:space="0" w:color="000000"/>
              <w:bottom w:val="single" w:sz="4" w:space="0" w:color="000000"/>
            </w:tcBorders>
            <w:shd w:val="clear" w:color="auto" w:fill="auto"/>
          </w:tcPr>
          <w:p w:rsidR="00F545A9" w:rsidRPr="00AF703D" w:rsidRDefault="00F545A9" w:rsidP="006B5A3B">
            <w:pPr>
              <w:jc w:val="center"/>
              <w:rPr>
                <w:rFonts w:eastAsia="標楷體"/>
                <w:color w:val="000000"/>
              </w:rPr>
            </w:pPr>
            <w:r w:rsidRPr="00AF703D">
              <w:rPr>
                <w:rFonts w:eastAsia="標楷體" w:hAnsi="標楷體"/>
                <w:color w:val="000000"/>
              </w:rPr>
              <w:t>平日</w:t>
            </w:r>
          </w:p>
        </w:tc>
        <w:tc>
          <w:tcPr>
            <w:tcW w:w="1204" w:type="dxa"/>
            <w:tcBorders>
              <w:top w:val="single" w:sz="12" w:space="0" w:color="000000"/>
              <w:bottom w:val="single" w:sz="4" w:space="0" w:color="000000"/>
            </w:tcBorders>
            <w:shd w:val="clear" w:color="auto" w:fill="auto"/>
          </w:tcPr>
          <w:p w:rsidR="00F545A9" w:rsidRPr="00AF703D" w:rsidRDefault="00F545A9" w:rsidP="006B5A3B">
            <w:pPr>
              <w:jc w:val="center"/>
              <w:rPr>
                <w:rFonts w:eastAsia="標楷體"/>
                <w:color w:val="000000"/>
              </w:rPr>
            </w:pPr>
            <w:r w:rsidRPr="00AF703D">
              <w:rPr>
                <w:rFonts w:eastAsia="標楷體" w:hAnsi="標楷體"/>
                <w:color w:val="000000"/>
              </w:rPr>
              <w:t>假日</w:t>
            </w:r>
          </w:p>
        </w:tc>
        <w:tc>
          <w:tcPr>
            <w:tcW w:w="1204" w:type="dxa"/>
            <w:tcBorders>
              <w:top w:val="single" w:sz="12" w:space="0" w:color="000000"/>
              <w:bottom w:val="single" w:sz="4" w:space="0" w:color="000000"/>
            </w:tcBorders>
            <w:shd w:val="clear" w:color="auto" w:fill="auto"/>
          </w:tcPr>
          <w:p w:rsidR="00F545A9" w:rsidRPr="00AF703D" w:rsidRDefault="00F545A9" w:rsidP="006B5A3B">
            <w:pPr>
              <w:jc w:val="center"/>
              <w:rPr>
                <w:rFonts w:eastAsia="標楷體"/>
                <w:color w:val="000000"/>
              </w:rPr>
            </w:pPr>
            <w:r w:rsidRPr="00AF703D">
              <w:rPr>
                <w:rFonts w:eastAsia="標楷體" w:hAnsi="標楷體"/>
                <w:color w:val="000000"/>
              </w:rPr>
              <w:t>連續假日</w:t>
            </w:r>
          </w:p>
        </w:tc>
      </w:tr>
      <w:tr w:rsidR="00F545A9" w:rsidRPr="00483566" w:rsidTr="00AF703D">
        <w:trPr>
          <w:trHeight w:val="330"/>
        </w:trPr>
        <w:tc>
          <w:tcPr>
            <w:tcW w:w="959" w:type="dxa"/>
            <w:tcBorders>
              <w:top w:val="single" w:sz="4" w:space="0" w:color="000000"/>
            </w:tcBorders>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港陸</w:t>
            </w:r>
          </w:p>
        </w:tc>
        <w:tc>
          <w:tcPr>
            <w:tcW w:w="1210" w:type="dxa"/>
            <w:tcBorders>
              <w:top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0.06%</w:t>
            </w:r>
          </w:p>
        </w:tc>
        <w:tc>
          <w:tcPr>
            <w:tcW w:w="1210" w:type="dxa"/>
            <w:tcBorders>
              <w:top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0.00%</w:t>
            </w:r>
          </w:p>
        </w:tc>
        <w:tc>
          <w:tcPr>
            <w:tcW w:w="1211" w:type="dxa"/>
            <w:tcBorders>
              <w:top w:val="single" w:sz="4" w:space="0" w:color="000000"/>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0.00%</w:t>
            </w:r>
          </w:p>
        </w:tc>
        <w:tc>
          <w:tcPr>
            <w:tcW w:w="978" w:type="dxa"/>
            <w:tcBorders>
              <w:top w:val="single" w:sz="4" w:space="0" w:color="000000"/>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南投縣</w:t>
            </w:r>
          </w:p>
        </w:tc>
        <w:tc>
          <w:tcPr>
            <w:tcW w:w="1204" w:type="dxa"/>
            <w:tcBorders>
              <w:top w:val="single" w:sz="4" w:space="0" w:color="000000"/>
            </w:tcBorders>
            <w:shd w:val="clear" w:color="auto" w:fill="auto"/>
          </w:tcPr>
          <w:p w:rsidR="00F545A9" w:rsidRPr="00AF703D" w:rsidRDefault="00F545A9" w:rsidP="006B5A3B">
            <w:pPr>
              <w:jc w:val="center"/>
              <w:rPr>
                <w:rFonts w:eastAsia="標楷體"/>
                <w:color w:val="000000"/>
              </w:rPr>
            </w:pPr>
            <w:r w:rsidRPr="00AF703D">
              <w:rPr>
                <w:rFonts w:eastAsia="標楷體"/>
                <w:color w:val="000000"/>
              </w:rPr>
              <w:t>0.25%</w:t>
            </w:r>
          </w:p>
        </w:tc>
        <w:tc>
          <w:tcPr>
            <w:tcW w:w="1204" w:type="dxa"/>
            <w:tcBorders>
              <w:top w:val="single" w:sz="4" w:space="0" w:color="000000"/>
            </w:tcBorders>
            <w:shd w:val="clear" w:color="auto" w:fill="auto"/>
          </w:tcPr>
          <w:p w:rsidR="00F545A9" w:rsidRPr="00AF703D" w:rsidRDefault="00F545A9" w:rsidP="006B5A3B">
            <w:pPr>
              <w:jc w:val="center"/>
              <w:rPr>
                <w:rFonts w:eastAsia="標楷體"/>
                <w:color w:val="000000"/>
              </w:rPr>
            </w:pPr>
            <w:r w:rsidRPr="00AF703D">
              <w:rPr>
                <w:rFonts w:eastAsia="標楷體"/>
                <w:color w:val="000000"/>
              </w:rPr>
              <w:t>0.26%</w:t>
            </w:r>
          </w:p>
        </w:tc>
        <w:tc>
          <w:tcPr>
            <w:tcW w:w="1204" w:type="dxa"/>
            <w:tcBorders>
              <w:top w:val="single" w:sz="4" w:space="0" w:color="000000"/>
            </w:tcBorders>
            <w:shd w:val="clear" w:color="auto" w:fill="auto"/>
          </w:tcPr>
          <w:p w:rsidR="00F545A9" w:rsidRPr="00AF703D" w:rsidRDefault="00F545A9" w:rsidP="006B5A3B">
            <w:pPr>
              <w:jc w:val="center"/>
              <w:rPr>
                <w:rFonts w:eastAsia="標楷體"/>
                <w:color w:val="000000"/>
              </w:rPr>
            </w:pPr>
            <w:r w:rsidRPr="00AF703D">
              <w:rPr>
                <w:rFonts w:eastAsia="標楷體"/>
                <w:color w:val="000000"/>
              </w:rPr>
              <w:t>0.09%</w:t>
            </w:r>
          </w:p>
        </w:tc>
      </w:tr>
      <w:tr w:rsidR="00F545A9" w:rsidRPr="00483566" w:rsidTr="00AF703D">
        <w:trPr>
          <w:trHeight w:val="330"/>
        </w:trPr>
        <w:tc>
          <w:tcPr>
            <w:tcW w:w="959" w:type="dxa"/>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日本</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0.02%</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0.00%</w:t>
            </w:r>
          </w:p>
        </w:tc>
        <w:tc>
          <w:tcPr>
            <w:tcW w:w="1211" w:type="dxa"/>
            <w:tcBorders>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0.00%</w:t>
            </w:r>
          </w:p>
        </w:tc>
        <w:tc>
          <w:tcPr>
            <w:tcW w:w="978" w:type="dxa"/>
            <w:tcBorders>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雲林縣</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0.32%</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0.27%</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0.11%</w:t>
            </w:r>
          </w:p>
        </w:tc>
      </w:tr>
      <w:tr w:rsidR="00F545A9" w:rsidRPr="00483566" w:rsidTr="00AF703D">
        <w:trPr>
          <w:trHeight w:val="330"/>
        </w:trPr>
        <w:tc>
          <w:tcPr>
            <w:tcW w:w="959" w:type="dxa"/>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東南亞</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0.02%</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0.01%</w:t>
            </w:r>
          </w:p>
        </w:tc>
        <w:tc>
          <w:tcPr>
            <w:tcW w:w="1211" w:type="dxa"/>
            <w:tcBorders>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0.00%</w:t>
            </w:r>
          </w:p>
        </w:tc>
        <w:tc>
          <w:tcPr>
            <w:tcW w:w="978" w:type="dxa"/>
            <w:tcBorders>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嘉義縣</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0.28%</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0.38%</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0.15%</w:t>
            </w:r>
          </w:p>
        </w:tc>
      </w:tr>
      <w:tr w:rsidR="00F545A9" w:rsidRPr="00483566" w:rsidTr="00AF703D">
        <w:trPr>
          <w:trHeight w:val="330"/>
        </w:trPr>
        <w:tc>
          <w:tcPr>
            <w:tcW w:w="959" w:type="dxa"/>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外國</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0.11%</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0.12%</w:t>
            </w:r>
          </w:p>
        </w:tc>
        <w:tc>
          <w:tcPr>
            <w:tcW w:w="1211" w:type="dxa"/>
            <w:tcBorders>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0.02%</w:t>
            </w:r>
          </w:p>
        </w:tc>
        <w:tc>
          <w:tcPr>
            <w:tcW w:w="978" w:type="dxa"/>
            <w:tcBorders>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嘉義市</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0.25%</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0.28%</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0.05%</w:t>
            </w:r>
          </w:p>
        </w:tc>
      </w:tr>
      <w:tr w:rsidR="00F545A9" w:rsidRPr="00483566" w:rsidTr="00AF703D">
        <w:trPr>
          <w:trHeight w:val="330"/>
        </w:trPr>
        <w:tc>
          <w:tcPr>
            <w:tcW w:w="959" w:type="dxa"/>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基隆市</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0.09%</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0.09%</w:t>
            </w:r>
          </w:p>
        </w:tc>
        <w:tc>
          <w:tcPr>
            <w:tcW w:w="1211" w:type="dxa"/>
            <w:tcBorders>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0.02%</w:t>
            </w:r>
          </w:p>
        </w:tc>
        <w:tc>
          <w:tcPr>
            <w:tcW w:w="978" w:type="dxa"/>
            <w:tcBorders>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台南市</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2.65%</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5.71%</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2.12%</w:t>
            </w:r>
          </w:p>
        </w:tc>
      </w:tr>
      <w:tr w:rsidR="00F545A9" w:rsidRPr="00483566" w:rsidTr="00AF703D">
        <w:trPr>
          <w:trHeight w:val="330"/>
        </w:trPr>
        <w:tc>
          <w:tcPr>
            <w:tcW w:w="959" w:type="dxa"/>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台北市</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1.34%</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1.03%</w:t>
            </w:r>
          </w:p>
        </w:tc>
        <w:tc>
          <w:tcPr>
            <w:tcW w:w="1211" w:type="dxa"/>
            <w:tcBorders>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0.76%</w:t>
            </w:r>
          </w:p>
        </w:tc>
        <w:tc>
          <w:tcPr>
            <w:tcW w:w="978" w:type="dxa"/>
            <w:tcBorders>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高雄市</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18.87%</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32.35%</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12.10%</w:t>
            </w:r>
          </w:p>
        </w:tc>
      </w:tr>
      <w:tr w:rsidR="00F545A9" w:rsidRPr="00483566" w:rsidTr="00AF703D">
        <w:trPr>
          <w:trHeight w:val="330"/>
        </w:trPr>
        <w:tc>
          <w:tcPr>
            <w:tcW w:w="959" w:type="dxa"/>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新北市</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1.53%</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1.30%</w:t>
            </w:r>
          </w:p>
        </w:tc>
        <w:tc>
          <w:tcPr>
            <w:tcW w:w="1211" w:type="dxa"/>
            <w:tcBorders>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1.17%</w:t>
            </w:r>
          </w:p>
        </w:tc>
        <w:tc>
          <w:tcPr>
            <w:tcW w:w="978" w:type="dxa"/>
            <w:tcBorders>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屏東縣</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1.42%</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2.24%</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0.92%</w:t>
            </w:r>
          </w:p>
        </w:tc>
      </w:tr>
      <w:tr w:rsidR="00F545A9" w:rsidRPr="00483566" w:rsidTr="00AF703D">
        <w:trPr>
          <w:trHeight w:val="330"/>
        </w:trPr>
        <w:tc>
          <w:tcPr>
            <w:tcW w:w="959" w:type="dxa"/>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桃園縣</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0.93%</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0.73%</w:t>
            </w:r>
          </w:p>
        </w:tc>
        <w:tc>
          <w:tcPr>
            <w:tcW w:w="1211" w:type="dxa"/>
            <w:tcBorders>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0.56%</w:t>
            </w:r>
          </w:p>
        </w:tc>
        <w:tc>
          <w:tcPr>
            <w:tcW w:w="978" w:type="dxa"/>
            <w:tcBorders>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宜蘭縣</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0.17%</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0.11%</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0.09%</w:t>
            </w:r>
          </w:p>
        </w:tc>
      </w:tr>
      <w:tr w:rsidR="00F545A9" w:rsidRPr="00483566" w:rsidTr="00AF703D">
        <w:trPr>
          <w:trHeight w:val="330"/>
        </w:trPr>
        <w:tc>
          <w:tcPr>
            <w:tcW w:w="959" w:type="dxa"/>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lastRenderedPageBreak/>
              <w:t>新竹縣</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0.23%</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0.21%</w:t>
            </w:r>
          </w:p>
        </w:tc>
        <w:tc>
          <w:tcPr>
            <w:tcW w:w="1211" w:type="dxa"/>
            <w:tcBorders>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0.16%</w:t>
            </w:r>
          </w:p>
        </w:tc>
        <w:tc>
          <w:tcPr>
            <w:tcW w:w="978" w:type="dxa"/>
            <w:tcBorders>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花蓮縣</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0.07%</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0.07%</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0.02%</w:t>
            </w:r>
          </w:p>
        </w:tc>
      </w:tr>
      <w:tr w:rsidR="00F545A9" w:rsidRPr="00483566" w:rsidTr="00AF703D">
        <w:trPr>
          <w:trHeight w:val="330"/>
        </w:trPr>
        <w:tc>
          <w:tcPr>
            <w:tcW w:w="959" w:type="dxa"/>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新竹市</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0.24%</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0.24%</w:t>
            </w:r>
          </w:p>
        </w:tc>
        <w:tc>
          <w:tcPr>
            <w:tcW w:w="1211" w:type="dxa"/>
            <w:tcBorders>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0.17%</w:t>
            </w:r>
          </w:p>
        </w:tc>
        <w:tc>
          <w:tcPr>
            <w:tcW w:w="978" w:type="dxa"/>
            <w:tcBorders>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台東縣</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0.07%</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0.07%</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0.01%</w:t>
            </w:r>
          </w:p>
        </w:tc>
      </w:tr>
      <w:tr w:rsidR="00F545A9" w:rsidRPr="00483566" w:rsidTr="00AF703D">
        <w:trPr>
          <w:trHeight w:val="330"/>
        </w:trPr>
        <w:tc>
          <w:tcPr>
            <w:tcW w:w="959" w:type="dxa"/>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苗栗縣</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0.21%</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0.24%</w:t>
            </w:r>
          </w:p>
        </w:tc>
        <w:tc>
          <w:tcPr>
            <w:tcW w:w="1211" w:type="dxa"/>
            <w:tcBorders>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0.07%</w:t>
            </w:r>
          </w:p>
        </w:tc>
        <w:tc>
          <w:tcPr>
            <w:tcW w:w="978" w:type="dxa"/>
            <w:tcBorders>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澎湖縣</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0.01%</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0.01%</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0.01%</w:t>
            </w:r>
          </w:p>
        </w:tc>
      </w:tr>
      <w:tr w:rsidR="00F545A9" w:rsidRPr="00483566" w:rsidTr="00AF703D">
        <w:trPr>
          <w:trHeight w:val="330"/>
        </w:trPr>
        <w:tc>
          <w:tcPr>
            <w:tcW w:w="959" w:type="dxa"/>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台中市</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1.37%</w:t>
            </w:r>
          </w:p>
        </w:tc>
        <w:tc>
          <w:tcPr>
            <w:tcW w:w="1210" w:type="dxa"/>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1.78%</w:t>
            </w:r>
          </w:p>
        </w:tc>
        <w:tc>
          <w:tcPr>
            <w:tcW w:w="1211" w:type="dxa"/>
            <w:tcBorders>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0.97%</w:t>
            </w:r>
          </w:p>
        </w:tc>
        <w:tc>
          <w:tcPr>
            <w:tcW w:w="978" w:type="dxa"/>
            <w:tcBorders>
              <w:left w:val="single" w:sz="4" w:space="0" w:color="000000"/>
            </w:tcBorders>
            <w:shd w:val="clear" w:color="auto" w:fill="auto"/>
          </w:tcPr>
          <w:p w:rsidR="00F545A9" w:rsidRPr="00AF703D" w:rsidRDefault="00F545A9" w:rsidP="006B5A3B">
            <w:pPr>
              <w:rPr>
                <w:rFonts w:eastAsia="標楷體"/>
                <w:color w:val="000000"/>
              </w:rPr>
            </w:pPr>
            <w:r w:rsidRPr="00AF703D">
              <w:rPr>
                <w:rFonts w:eastAsia="標楷體" w:hAnsi="標楷體"/>
                <w:color w:val="000000"/>
              </w:rPr>
              <w:t>金門縣</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0.01%</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0.01%</w:t>
            </w:r>
          </w:p>
        </w:tc>
        <w:tc>
          <w:tcPr>
            <w:tcW w:w="1204" w:type="dxa"/>
            <w:shd w:val="clear" w:color="auto" w:fill="auto"/>
          </w:tcPr>
          <w:p w:rsidR="00F545A9" w:rsidRPr="00AF703D" w:rsidRDefault="00F545A9" w:rsidP="006B5A3B">
            <w:pPr>
              <w:jc w:val="center"/>
              <w:rPr>
                <w:rFonts w:eastAsia="標楷體"/>
                <w:color w:val="000000"/>
              </w:rPr>
            </w:pPr>
            <w:r w:rsidRPr="00AF703D">
              <w:rPr>
                <w:rFonts w:eastAsia="標楷體"/>
                <w:color w:val="000000"/>
              </w:rPr>
              <w:t>0.02%</w:t>
            </w:r>
          </w:p>
        </w:tc>
      </w:tr>
      <w:tr w:rsidR="00F545A9" w:rsidRPr="00483566" w:rsidTr="00AF703D">
        <w:trPr>
          <w:trHeight w:val="330"/>
        </w:trPr>
        <w:tc>
          <w:tcPr>
            <w:tcW w:w="959" w:type="dxa"/>
            <w:tcBorders>
              <w:bottom w:val="single" w:sz="12" w:space="0" w:color="000000"/>
            </w:tcBorders>
            <w:shd w:val="clear" w:color="auto" w:fill="auto"/>
            <w:noWrap/>
            <w:hideMark/>
          </w:tcPr>
          <w:p w:rsidR="00F545A9" w:rsidRPr="00AF703D" w:rsidRDefault="00F545A9" w:rsidP="006B5A3B">
            <w:pPr>
              <w:rPr>
                <w:rFonts w:eastAsia="標楷體"/>
                <w:color w:val="000000"/>
              </w:rPr>
            </w:pPr>
            <w:r w:rsidRPr="00AF703D">
              <w:rPr>
                <w:rFonts w:eastAsia="標楷體" w:hAnsi="標楷體"/>
                <w:color w:val="000000"/>
              </w:rPr>
              <w:t>彰化縣</w:t>
            </w:r>
          </w:p>
        </w:tc>
        <w:tc>
          <w:tcPr>
            <w:tcW w:w="1210" w:type="dxa"/>
            <w:tcBorders>
              <w:bottom w:val="single" w:sz="12"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0.57%</w:t>
            </w:r>
          </w:p>
        </w:tc>
        <w:tc>
          <w:tcPr>
            <w:tcW w:w="1210" w:type="dxa"/>
            <w:tcBorders>
              <w:bottom w:val="single" w:sz="12"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0.92%</w:t>
            </w:r>
          </w:p>
        </w:tc>
        <w:tc>
          <w:tcPr>
            <w:tcW w:w="1211" w:type="dxa"/>
            <w:tcBorders>
              <w:bottom w:val="single" w:sz="12" w:space="0" w:color="000000"/>
              <w:right w:val="single" w:sz="4" w:space="0" w:color="000000"/>
            </w:tcBorders>
            <w:shd w:val="clear" w:color="auto" w:fill="auto"/>
            <w:noWrap/>
            <w:hideMark/>
          </w:tcPr>
          <w:p w:rsidR="00F545A9" w:rsidRPr="00AF703D" w:rsidRDefault="00F545A9" w:rsidP="006B5A3B">
            <w:pPr>
              <w:jc w:val="center"/>
              <w:rPr>
                <w:rFonts w:eastAsia="標楷體"/>
                <w:color w:val="000000"/>
              </w:rPr>
            </w:pPr>
            <w:r w:rsidRPr="00AF703D">
              <w:rPr>
                <w:rFonts w:eastAsia="標楷體"/>
                <w:color w:val="000000"/>
              </w:rPr>
              <w:t>0.52%</w:t>
            </w:r>
          </w:p>
        </w:tc>
        <w:tc>
          <w:tcPr>
            <w:tcW w:w="978" w:type="dxa"/>
            <w:tcBorders>
              <w:left w:val="single" w:sz="4" w:space="0" w:color="000000"/>
              <w:bottom w:val="single" w:sz="12" w:space="0" w:color="000000"/>
            </w:tcBorders>
            <w:shd w:val="clear" w:color="auto" w:fill="auto"/>
          </w:tcPr>
          <w:p w:rsidR="00F545A9" w:rsidRPr="00AF703D" w:rsidRDefault="00F545A9" w:rsidP="006B5A3B">
            <w:pPr>
              <w:jc w:val="center"/>
              <w:rPr>
                <w:rFonts w:eastAsia="標楷體"/>
                <w:color w:val="000000"/>
              </w:rPr>
            </w:pPr>
          </w:p>
        </w:tc>
        <w:tc>
          <w:tcPr>
            <w:tcW w:w="1204" w:type="dxa"/>
            <w:tcBorders>
              <w:bottom w:val="single" w:sz="12" w:space="0" w:color="000000"/>
            </w:tcBorders>
            <w:shd w:val="clear" w:color="auto" w:fill="auto"/>
          </w:tcPr>
          <w:p w:rsidR="00F545A9" w:rsidRPr="00AF703D" w:rsidRDefault="00F545A9" w:rsidP="006B5A3B">
            <w:pPr>
              <w:jc w:val="center"/>
              <w:rPr>
                <w:rFonts w:eastAsia="標楷體"/>
                <w:color w:val="000000"/>
              </w:rPr>
            </w:pPr>
          </w:p>
        </w:tc>
        <w:tc>
          <w:tcPr>
            <w:tcW w:w="1204" w:type="dxa"/>
            <w:tcBorders>
              <w:bottom w:val="single" w:sz="12" w:space="0" w:color="000000"/>
            </w:tcBorders>
            <w:shd w:val="clear" w:color="auto" w:fill="auto"/>
          </w:tcPr>
          <w:p w:rsidR="00F545A9" w:rsidRPr="00AF703D" w:rsidRDefault="00F545A9" w:rsidP="006B5A3B">
            <w:pPr>
              <w:jc w:val="center"/>
              <w:rPr>
                <w:rFonts w:eastAsia="標楷體"/>
                <w:color w:val="000000"/>
              </w:rPr>
            </w:pPr>
          </w:p>
        </w:tc>
        <w:tc>
          <w:tcPr>
            <w:tcW w:w="1204" w:type="dxa"/>
            <w:tcBorders>
              <w:bottom w:val="single" w:sz="12" w:space="0" w:color="000000"/>
            </w:tcBorders>
            <w:shd w:val="clear" w:color="auto" w:fill="auto"/>
          </w:tcPr>
          <w:p w:rsidR="00F545A9" w:rsidRPr="00AF703D" w:rsidRDefault="00F545A9" w:rsidP="006B5A3B">
            <w:pPr>
              <w:jc w:val="center"/>
              <w:rPr>
                <w:rFonts w:eastAsia="標楷體"/>
                <w:color w:val="000000"/>
              </w:rPr>
            </w:pPr>
          </w:p>
        </w:tc>
      </w:tr>
    </w:tbl>
    <w:p w:rsidR="005C54A1" w:rsidRPr="00353DFF" w:rsidRDefault="00912549" w:rsidP="005C54A1">
      <w:pPr>
        <w:pStyle w:val="ad"/>
        <w:ind w:leftChars="0" w:left="360"/>
        <w:rPr>
          <w:rFonts w:eastAsia="標楷體"/>
          <w:b/>
          <w:color w:val="000000"/>
          <w:u w:val="double"/>
        </w:rPr>
      </w:pPr>
      <w:r>
        <w:rPr>
          <w:rFonts w:eastAsia="標楷體"/>
          <w:b/>
          <w:noProof/>
          <w:color w:val="000000"/>
          <w:u w:val="double"/>
        </w:rPr>
        <w:pict>
          <v:shape id="_x0000_s2005" type="#_x0000_t75" style="position:absolute;left:0;text-align:left;margin-left:47.15pt;margin-top:7.85pt;width:328.85pt;height:253.35pt;z-index:251654656;mso-position-horizontal-relative:text;mso-position-vertical-relative:text" wrapcoords="-61 0 -61 21520 21600 21520 21600 0 -61 0">
            <v:imagedata r:id="rId92" o:title=""/>
            <w10:wrap type="tight"/>
          </v:shape>
          <o:OLEObject Type="Embed" ProgID="SigmaPlotGraphicObject.9" ShapeID="_x0000_s2005" DrawAspect="Content" ObjectID="_1443528146" r:id="rId93"/>
        </w:pict>
      </w:r>
    </w:p>
    <w:p w:rsidR="005C54A1" w:rsidRPr="00353DFF" w:rsidRDefault="005C54A1" w:rsidP="005C54A1">
      <w:pPr>
        <w:pStyle w:val="ad"/>
        <w:ind w:leftChars="0" w:left="360"/>
        <w:rPr>
          <w:rFonts w:eastAsia="標楷體"/>
          <w:b/>
          <w:color w:val="000000"/>
          <w:u w:val="double"/>
        </w:rPr>
      </w:pPr>
    </w:p>
    <w:p w:rsidR="005C54A1" w:rsidRDefault="005C54A1"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Pr="00353DFF" w:rsidRDefault="00F545A9" w:rsidP="005C54A1">
      <w:pPr>
        <w:pStyle w:val="ad"/>
        <w:ind w:leftChars="0" w:left="0"/>
        <w:rPr>
          <w:rFonts w:eastAsia="標楷體"/>
          <w:b/>
          <w:color w:val="000000"/>
          <w:u w:val="double"/>
        </w:rPr>
      </w:pPr>
    </w:p>
    <w:p w:rsidR="005C54A1" w:rsidRPr="00353DFF" w:rsidRDefault="005C54A1" w:rsidP="006C2919">
      <w:pPr>
        <w:pStyle w:val="20"/>
        <w:widowControl w:val="0"/>
        <w:spacing w:beforeLines="50" w:after="0" w:line="360" w:lineRule="auto"/>
        <w:ind w:leftChars="0" w:left="0"/>
        <w:rPr>
          <w:rFonts w:eastAsia="標楷體"/>
          <w:color w:val="000000"/>
          <w:sz w:val="24"/>
        </w:rPr>
      </w:pPr>
      <w:r w:rsidRPr="00353DFF">
        <w:rPr>
          <w:rFonts w:eastAsia="標楷體" w:hAnsi="標楷體"/>
          <w:color w:val="000000"/>
          <w:sz w:val="24"/>
        </w:rPr>
        <w:t>圖</w:t>
      </w:r>
      <w:r w:rsidR="00F24FEF">
        <w:rPr>
          <w:rFonts w:eastAsia="標楷體" w:hint="eastAsia"/>
          <w:color w:val="000000"/>
          <w:sz w:val="24"/>
        </w:rPr>
        <w:t>50</w:t>
      </w:r>
      <w:r w:rsidR="00583087">
        <w:rPr>
          <w:rFonts w:eastAsia="標楷體" w:hint="eastAsia"/>
          <w:color w:val="000000"/>
          <w:sz w:val="24"/>
        </w:rPr>
        <w:t>、</w:t>
      </w:r>
      <w:r w:rsidRPr="00353DFF">
        <w:rPr>
          <w:rFonts w:eastAsia="標楷體"/>
          <w:color w:val="000000"/>
          <w:sz w:val="24"/>
        </w:rPr>
        <w:t>2011</w:t>
      </w:r>
      <w:r w:rsidRPr="00353DFF">
        <w:rPr>
          <w:rFonts w:eastAsia="標楷體" w:hAnsi="標楷體"/>
          <w:color w:val="000000"/>
          <w:sz w:val="24"/>
        </w:rPr>
        <w:t>年各區域遊客在平假日</w:t>
      </w:r>
      <w:proofErr w:type="gramStart"/>
      <w:r w:rsidRPr="00353DFF">
        <w:rPr>
          <w:rFonts w:eastAsia="標楷體" w:hAnsi="標楷體"/>
          <w:color w:val="000000"/>
          <w:sz w:val="24"/>
        </w:rPr>
        <w:t>佔</w:t>
      </w:r>
      <w:proofErr w:type="gramEnd"/>
      <w:r w:rsidRPr="00353DFF">
        <w:rPr>
          <w:rFonts w:eastAsia="標楷體"/>
          <w:color w:val="000000"/>
          <w:sz w:val="24"/>
        </w:rPr>
        <w:t>2011</w:t>
      </w:r>
      <w:r w:rsidRPr="00353DFF">
        <w:rPr>
          <w:rFonts w:eastAsia="標楷體" w:hAnsi="標楷體"/>
          <w:color w:val="000000"/>
          <w:sz w:val="24"/>
        </w:rPr>
        <w:t>年整體</w:t>
      </w:r>
      <w:proofErr w:type="gramStart"/>
      <w:r w:rsidRPr="00353DFF">
        <w:rPr>
          <w:rFonts w:eastAsia="標楷體" w:hAnsi="標楷體"/>
          <w:color w:val="000000"/>
          <w:sz w:val="24"/>
        </w:rPr>
        <w:t>入園數百分比</w:t>
      </w:r>
      <w:proofErr w:type="gramEnd"/>
      <w:r w:rsidRPr="00353DFF">
        <w:rPr>
          <w:rFonts w:eastAsia="標楷體" w:hAnsi="標楷體"/>
          <w:color w:val="000000"/>
          <w:sz w:val="24"/>
        </w:rPr>
        <w:t>柱狀圖</w:t>
      </w:r>
    </w:p>
    <w:p w:rsidR="00583087" w:rsidRDefault="00583087" w:rsidP="00583087">
      <w:pPr>
        <w:pStyle w:val="20"/>
        <w:widowControl w:val="0"/>
        <w:spacing w:after="0" w:line="440" w:lineRule="exact"/>
        <w:ind w:leftChars="0" w:left="0"/>
        <w:jc w:val="both"/>
        <w:rPr>
          <w:rFonts w:eastAsia="標楷體"/>
          <w:color w:val="000000"/>
        </w:rPr>
      </w:pPr>
    </w:p>
    <w:p w:rsidR="005C54A1" w:rsidRPr="00583087" w:rsidRDefault="005C54A1" w:rsidP="00583087">
      <w:pPr>
        <w:pStyle w:val="20"/>
        <w:widowControl w:val="0"/>
        <w:numPr>
          <w:ilvl w:val="0"/>
          <w:numId w:val="57"/>
        </w:numPr>
        <w:spacing w:after="0" w:line="440" w:lineRule="exact"/>
        <w:ind w:leftChars="0" w:left="1554" w:hanging="482"/>
        <w:jc w:val="both"/>
        <w:rPr>
          <w:rFonts w:eastAsia="標楷體"/>
          <w:color w:val="000000"/>
          <w:sz w:val="24"/>
        </w:rPr>
      </w:pPr>
      <w:r w:rsidRPr="003D681F">
        <w:rPr>
          <w:rFonts w:eastAsia="標楷體"/>
          <w:color w:val="000000"/>
          <w:sz w:val="24"/>
        </w:rPr>
        <w:t>2011</w:t>
      </w:r>
      <w:r w:rsidRPr="003D681F">
        <w:rPr>
          <w:rFonts w:eastAsia="標楷體"/>
          <w:color w:val="000000"/>
          <w:sz w:val="24"/>
        </w:rPr>
        <w:t>年各區域在寒暑假平假日佔整體百分比</w:t>
      </w:r>
    </w:p>
    <w:p w:rsidR="00877917" w:rsidRPr="00353DFF" w:rsidRDefault="00877917" w:rsidP="003D681F">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表</w:t>
      </w:r>
      <w:r w:rsidRPr="00353DFF">
        <w:rPr>
          <w:rFonts w:eastAsia="標楷體"/>
          <w:color w:val="000000"/>
          <w:sz w:val="24"/>
        </w:rPr>
        <w:t>2</w:t>
      </w:r>
      <w:r w:rsidR="00E1247E">
        <w:rPr>
          <w:rFonts w:eastAsia="標楷體" w:hint="eastAsia"/>
          <w:color w:val="000000"/>
          <w:sz w:val="24"/>
        </w:rPr>
        <w:t>4</w:t>
      </w:r>
      <w:r w:rsidRPr="003D681F">
        <w:rPr>
          <w:rFonts w:eastAsia="標楷體"/>
          <w:color w:val="000000"/>
          <w:sz w:val="24"/>
        </w:rPr>
        <w:t>為探討不同區域之遊客在寒暑假平日、假日進入泥火山保留區的數量統計，從表中基本上各區域遊客還是集中於寒假連續假日</w:t>
      </w:r>
      <w:r w:rsidRPr="00353DFF">
        <w:rPr>
          <w:rFonts w:eastAsia="標楷體"/>
          <w:color w:val="000000"/>
          <w:sz w:val="24"/>
        </w:rPr>
        <w:t>(</w:t>
      </w:r>
      <w:r w:rsidRPr="003D681F">
        <w:rPr>
          <w:rFonts w:eastAsia="標楷體"/>
          <w:color w:val="000000"/>
          <w:sz w:val="24"/>
        </w:rPr>
        <w:t>年假</w:t>
      </w:r>
      <w:r w:rsidRPr="00353DFF">
        <w:rPr>
          <w:rFonts w:eastAsia="標楷體"/>
          <w:color w:val="000000"/>
          <w:sz w:val="24"/>
        </w:rPr>
        <w:t>)</w:t>
      </w:r>
      <w:r w:rsidRPr="003D681F">
        <w:rPr>
          <w:rFonts w:eastAsia="標楷體"/>
          <w:color w:val="000000"/>
          <w:sz w:val="24"/>
        </w:rPr>
        <w:t>這種長時間的假期前往居多，推測可能原因為年假屬國內較長的連續假日，多數家庭會全家出遊，而離市區不遠的泥火山保留區便成為理想的參訪地區。</w:t>
      </w:r>
    </w:p>
    <w:p w:rsidR="005C54A1" w:rsidRPr="00353DFF" w:rsidRDefault="005C54A1" w:rsidP="006C2919">
      <w:pPr>
        <w:pStyle w:val="20"/>
        <w:widowControl w:val="0"/>
        <w:spacing w:beforeLines="50" w:after="0" w:line="440" w:lineRule="exact"/>
        <w:ind w:leftChars="0" w:left="0"/>
        <w:rPr>
          <w:rFonts w:eastAsia="標楷體"/>
          <w:color w:val="000000"/>
          <w:sz w:val="24"/>
        </w:rPr>
      </w:pPr>
      <w:r w:rsidRPr="00B750E4">
        <w:rPr>
          <w:rFonts w:eastAsia="標楷體"/>
          <w:color w:val="000000"/>
          <w:sz w:val="24"/>
        </w:rPr>
        <w:t>表</w:t>
      </w:r>
      <w:r w:rsidRPr="00353DFF">
        <w:rPr>
          <w:rFonts w:eastAsia="標楷體"/>
          <w:color w:val="000000"/>
          <w:sz w:val="24"/>
        </w:rPr>
        <w:t>2</w:t>
      </w:r>
      <w:r w:rsidR="00E1247E">
        <w:rPr>
          <w:rFonts w:eastAsia="標楷體" w:hint="eastAsia"/>
          <w:color w:val="000000"/>
          <w:sz w:val="24"/>
        </w:rPr>
        <w:t>4</w:t>
      </w:r>
      <w:r w:rsidR="00583087">
        <w:rPr>
          <w:rFonts w:eastAsia="標楷體" w:hint="eastAsia"/>
          <w:color w:val="000000"/>
          <w:sz w:val="24"/>
        </w:rPr>
        <w:t>、</w:t>
      </w:r>
      <w:r w:rsidRPr="00353DFF">
        <w:rPr>
          <w:rFonts w:eastAsia="標楷體"/>
          <w:color w:val="000000"/>
          <w:sz w:val="24"/>
        </w:rPr>
        <w:t>2011</w:t>
      </w:r>
      <w:r w:rsidRPr="00B750E4">
        <w:rPr>
          <w:rFonts w:eastAsia="標楷體"/>
          <w:color w:val="000000"/>
          <w:sz w:val="24"/>
        </w:rPr>
        <w:t>年各區域在寒暑</w:t>
      </w:r>
      <w:proofErr w:type="gramStart"/>
      <w:r w:rsidRPr="00B750E4">
        <w:rPr>
          <w:rFonts w:eastAsia="標楷體"/>
          <w:color w:val="000000"/>
          <w:sz w:val="24"/>
        </w:rPr>
        <w:t>假平假日佔</w:t>
      </w:r>
      <w:proofErr w:type="gramEnd"/>
      <w:r w:rsidRPr="00B750E4">
        <w:rPr>
          <w:rFonts w:eastAsia="標楷體"/>
          <w:color w:val="000000"/>
          <w:sz w:val="24"/>
        </w:rPr>
        <w:t>整體百分比</w:t>
      </w:r>
    </w:p>
    <w:tbl>
      <w:tblPr>
        <w:tblW w:w="8647" w:type="dxa"/>
        <w:tblInd w:w="392" w:type="dxa"/>
        <w:tblLayout w:type="fixed"/>
        <w:tblLook w:val="04A0"/>
      </w:tblPr>
      <w:tblGrid>
        <w:gridCol w:w="992"/>
        <w:gridCol w:w="1531"/>
        <w:gridCol w:w="1531"/>
        <w:gridCol w:w="1531"/>
        <w:gridCol w:w="1531"/>
        <w:gridCol w:w="1531"/>
      </w:tblGrid>
      <w:tr w:rsidR="00681329" w:rsidRPr="004E0F34" w:rsidTr="00AF703D">
        <w:trPr>
          <w:trHeight w:val="330"/>
        </w:trPr>
        <w:tc>
          <w:tcPr>
            <w:tcW w:w="992" w:type="dxa"/>
            <w:tcBorders>
              <w:top w:val="single" w:sz="12" w:space="0" w:color="000000"/>
              <w:bottom w:val="single" w:sz="4" w:space="0" w:color="000000"/>
            </w:tcBorders>
            <w:shd w:val="clear" w:color="auto" w:fill="auto"/>
            <w:noWrap/>
            <w:hideMark/>
          </w:tcPr>
          <w:p w:rsidR="005C54A1" w:rsidRPr="004E0F34" w:rsidRDefault="005C54A1" w:rsidP="00521702">
            <w:pPr>
              <w:jc w:val="center"/>
              <w:rPr>
                <w:rFonts w:eastAsia="標楷體"/>
                <w:color w:val="000000"/>
              </w:rPr>
            </w:pPr>
            <w:r w:rsidRPr="004E0F34">
              <w:rPr>
                <w:rFonts w:eastAsia="標楷體" w:hAnsi="標楷體"/>
                <w:bCs/>
                <w:color w:val="000000"/>
              </w:rPr>
              <w:t>區域</w:t>
            </w:r>
          </w:p>
        </w:tc>
        <w:tc>
          <w:tcPr>
            <w:tcW w:w="1531" w:type="dxa"/>
            <w:tcBorders>
              <w:top w:val="single" w:sz="12" w:space="0" w:color="000000"/>
              <w:bottom w:val="single" w:sz="4" w:space="0" w:color="000000"/>
            </w:tcBorders>
            <w:shd w:val="clear" w:color="auto" w:fill="auto"/>
            <w:noWrap/>
            <w:hideMark/>
          </w:tcPr>
          <w:p w:rsidR="005C54A1" w:rsidRPr="004E0F34" w:rsidRDefault="005C54A1" w:rsidP="00521702">
            <w:pPr>
              <w:jc w:val="center"/>
              <w:rPr>
                <w:rFonts w:eastAsia="標楷體"/>
                <w:bCs/>
                <w:color w:val="000000"/>
              </w:rPr>
            </w:pPr>
            <w:r w:rsidRPr="004E0F34">
              <w:rPr>
                <w:rFonts w:eastAsia="標楷體" w:hAnsi="標楷體"/>
                <w:bCs/>
                <w:color w:val="000000"/>
              </w:rPr>
              <w:t>寒假平日</w:t>
            </w:r>
          </w:p>
        </w:tc>
        <w:tc>
          <w:tcPr>
            <w:tcW w:w="1531" w:type="dxa"/>
            <w:tcBorders>
              <w:top w:val="single" w:sz="12" w:space="0" w:color="000000"/>
              <w:bottom w:val="single" w:sz="4" w:space="0" w:color="000000"/>
            </w:tcBorders>
            <w:shd w:val="clear" w:color="auto" w:fill="auto"/>
            <w:noWrap/>
            <w:hideMark/>
          </w:tcPr>
          <w:p w:rsidR="005C54A1" w:rsidRPr="004E0F34" w:rsidRDefault="005C54A1" w:rsidP="00521702">
            <w:pPr>
              <w:jc w:val="center"/>
              <w:rPr>
                <w:rFonts w:eastAsia="標楷體"/>
                <w:bCs/>
                <w:color w:val="000000"/>
              </w:rPr>
            </w:pPr>
            <w:r w:rsidRPr="004E0F34">
              <w:rPr>
                <w:rFonts w:eastAsia="標楷體" w:hAnsi="標楷體"/>
                <w:bCs/>
                <w:color w:val="000000"/>
              </w:rPr>
              <w:t>寒假假日</w:t>
            </w:r>
          </w:p>
        </w:tc>
        <w:tc>
          <w:tcPr>
            <w:tcW w:w="1531" w:type="dxa"/>
            <w:tcBorders>
              <w:top w:val="single" w:sz="12" w:space="0" w:color="000000"/>
              <w:bottom w:val="single" w:sz="4" w:space="0" w:color="000000"/>
            </w:tcBorders>
            <w:shd w:val="clear" w:color="auto" w:fill="auto"/>
            <w:noWrap/>
            <w:hideMark/>
          </w:tcPr>
          <w:p w:rsidR="005C54A1" w:rsidRPr="004E0F34" w:rsidRDefault="005C54A1" w:rsidP="00521702">
            <w:pPr>
              <w:jc w:val="center"/>
              <w:rPr>
                <w:rFonts w:eastAsia="標楷體"/>
                <w:bCs/>
                <w:color w:val="000000"/>
              </w:rPr>
            </w:pPr>
            <w:r w:rsidRPr="004E0F34">
              <w:rPr>
                <w:rFonts w:eastAsia="標楷體" w:hAnsi="標楷體"/>
                <w:bCs/>
                <w:color w:val="000000"/>
              </w:rPr>
              <w:t>寒假連續假日</w:t>
            </w:r>
          </w:p>
        </w:tc>
        <w:tc>
          <w:tcPr>
            <w:tcW w:w="1531" w:type="dxa"/>
            <w:tcBorders>
              <w:top w:val="single" w:sz="12" w:space="0" w:color="000000"/>
              <w:bottom w:val="single" w:sz="4" w:space="0" w:color="000000"/>
            </w:tcBorders>
            <w:shd w:val="clear" w:color="auto" w:fill="auto"/>
            <w:noWrap/>
            <w:hideMark/>
          </w:tcPr>
          <w:p w:rsidR="005C54A1" w:rsidRPr="004E0F34" w:rsidRDefault="005C54A1" w:rsidP="00521702">
            <w:pPr>
              <w:jc w:val="center"/>
              <w:rPr>
                <w:rFonts w:eastAsia="標楷體"/>
                <w:bCs/>
                <w:color w:val="000000"/>
              </w:rPr>
            </w:pPr>
            <w:r w:rsidRPr="004E0F34">
              <w:rPr>
                <w:rFonts w:eastAsia="標楷體" w:hAnsi="標楷體"/>
                <w:bCs/>
                <w:color w:val="000000"/>
              </w:rPr>
              <w:t>暑假平日</w:t>
            </w:r>
          </w:p>
        </w:tc>
        <w:tc>
          <w:tcPr>
            <w:tcW w:w="1531" w:type="dxa"/>
            <w:tcBorders>
              <w:top w:val="single" w:sz="12" w:space="0" w:color="000000"/>
              <w:bottom w:val="single" w:sz="4" w:space="0" w:color="000000"/>
            </w:tcBorders>
            <w:shd w:val="clear" w:color="auto" w:fill="auto"/>
            <w:noWrap/>
            <w:hideMark/>
          </w:tcPr>
          <w:p w:rsidR="005C54A1" w:rsidRPr="004E0F34" w:rsidRDefault="005C54A1" w:rsidP="00521702">
            <w:pPr>
              <w:jc w:val="center"/>
              <w:rPr>
                <w:rFonts w:eastAsia="標楷體"/>
                <w:bCs/>
                <w:color w:val="000000"/>
              </w:rPr>
            </w:pPr>
            <w:r w:rsidRPr="004E0F34">
              <w:rPr>
                <w:rFonts w:eastAsia="標楷體" w:hAnsi="標楷體"/>
                <w:bCs/>
                <w:color w:val="000000"/>
              </w:rPr>
              <w:t>暑假假日</w:t>
            </w:r>
          </w:p>
        </w:tc>
      </w:tr>
      <w:tr w:rsidR="00681329" w:rsidRPr="004E0F34" w:rsidTr="00AF703D">
        <w:trPr>
          <w:trHeight w:val="330"/>
        </w:trPr>
        <w:tc>
          <w:tcPr>
            <w:tcW w:w="992" w:type="dxa"/>
            <w:tcBorders>
              <w:top w:val="single" w:sz="4" w:space="0" w:color="000000"/>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港陸</w:t>
            </w:r>
          </w:p>
        </w:tc>
        <w:tc>
          <w:tcPr>
            <w:tcW w:w="1531" w:type="dxa"/>
            <w:tcBorders>
              <w:top w:val="single" w:sz="4" w:space="0" w:color="000000"/>
            </w:tcBorders>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tcBorders>
              <w:top w:val="single" w:sz="4" w:space="0" w:color="000000"/>
            </w:tcBorders>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tcBorders>
              <w:top w:val="single" w:sz="4" w:space="0" w:color="000000"/>
            </w:tcBorders>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tcBorders>
              <w:top w:val="single" w:sz="4" w:space="0" w:color="000000"/>
            </w:tcBorders>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0.01%</w:t>
            </w:r>
          </w:p>
        </w:tc>
        <w:tc>
          <w:tcPr>
            <w:tcW w:w="1531" w:type="dxa"/>
            <w:tcBorders>
              <w:top w:val="single" w:sz="4" w:space="0" w:color="000000"/>
            </w:tcBorders>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日本</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0.01%</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東南亞</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外國</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0.03%</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0.03%</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基隆市</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台北市</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0.36%</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0.17%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0.43%</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0.29%</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0.18%</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lastRenderedPageBreak/>
              <w:t>新北市</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0.41%</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0.24%</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0.73%</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0.30%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0.26%</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桃園縣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0.26%</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0.13%</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0.34%</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0.22%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0.13%</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新竹縣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0.06%</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0.05%</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0.09%</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0.05%</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新竹市</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0.05%</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0.09%</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0.08%</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0.04%</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苗栗縣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0.04%</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0.08%</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0.05%</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0.06%</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0.06%</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台中市</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0.37%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0.42%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0.59%</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0.33%</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0.32%</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彰化縣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0.17%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0.17%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0.39%</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0.09%</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南投縣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0.06%</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0.05%</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0.03%</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雲林縣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0.06%</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0.10%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0.06%</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0.06%</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嘉義縣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0.01%</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0.06%</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0.09%</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0.06%</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嘉義市</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0.06%</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0.03%</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0.04%</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0.03%</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台南市</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0.47%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0.90%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1.27%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0.38%</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0.69%</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高雄市</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3.44%</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5.19%</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7.62%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2.84%</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4.23%</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屏東縣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0.23%</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0.37%</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0.51%</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0.25%</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0.28%</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宜蘭縣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0.08%</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0.01%</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0.06%</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花蓮縣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0.01%</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台東縣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0.01%</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0.01%</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0.02%</w:t>
            </w:r>
          </w:p>
        </w:tc>
      </w:tr>
      <w:tr w:rsidR="00681329" w:rsidRPr="004E0F34" w:rsidTr="00AF703D">
        <w:trPr>
          <w:trHeight w:val="330"/>
        </w:trPr>
        <w:tc>
          <w:tcPr>
            <w:tcW w:w="992"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澎湖縣</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0.01%</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r>
      <w:tr w:rsidR="00681329" w:rsidRPr="004E0F34" w:rsidTr="00AF703D">
        <w:trPr>
          <w:trHeight w:val="330"/>
        </w:trPr>
        <w:tc>
          <w:tcPr>
            <w:tcW w:w="992" w:type="dxa"/>
            <w:tcBorders>
              <w:bottom w:val="single" w:sz="12" w:space="0" w:color="000000"/>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金門縣</w:t>
            </w:r>
          </w:p>
        </w:tc>
        <w:tc>
          <w:tcPr>
            <w:tcW w:w="1531" w:type="dxa"/>
            <w:tcBorders>
              <w:bottom w:val="single" w:sz="12" w:space="0" w:color="000000"/>
            </w:tcBorders>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tcBorders>
              <w:bottom w:val="single" w:sz="12" w:space="0" w:color="000000"/>
            </w:tcBorders>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tcBorders>
              <w:bottom w:val="single" w:sz="12" w:space="0" w:color="000000"/>
            </w:tcBorders>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0.01%</w:t>
            </w:r>
          </w:p>
        </w:tc>
        <w:tc>
          <w:tcPr>
            <w:tcW w:w="1531" w:type="dxa"/>
            <w:tcBorders>
              <w:bottom w:val="single" w:sz="12" w:space="0" w:color="000000"/>
            </w:tcBorders>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c>
          <w:tcPr>
            <w:tcW w:w="1531" w:type="dxa"/>
            <w:tcBorders>
              <w:bottom w:val="single" w:sz="12" w:space="0" w:color="000000"/>
            </w:tcBorders>
            <w:shd w:val="clear" w:color="auto" w:fill="auto"/>
            <w:noWrap/>
            <w:vAlign w:val="center"/>
            <w:hideMark/>
          </w:tcPr>
          <w:p w:rsidR="005C54A1" w:rsidRPr="004E0F34" w:rsidRDefault="005C54A1" w:rsidP="006B5A3B">
            <w:pPr>
              <w:jc w:val="center"/>
              <w:rPr>
                <w:rFonts w:eastAsia="標楷體"/>
                <w:color w:val="000000"/>
              </w:rPr>
            </w:pPr>
            <w:r w:rsidRPr="004E0F34">
              <w:rPr>
                <w:rFonts w:eastAsia="標楷體"/>
                <w:color w:val="000000"/>
              </w:rPr>
              <w:t>0.00%</w:t>
            </w:r>
          </w:p>
        </w:tc>
      </w:tr>
    </w:tbl>
    <w:p w:rsidR="005C54A1" w:rsidRPr="00353DFF" w:rsidRDefault="005C54A1" w:rsidP="005C54A1">
      <w:pPr>
        <w:pStyle w:val="ad"/>
        <w:ind w:leftChars="0" w:left="360"/>
        <w:rPr>
          <w:rFonts w:eastAsia="標楷體"/>
          <w:b/>
          <w:color w:val="000000"/>
          <w:u w:val="double"/>
        </w:rPr>
      </w:pPr>
    </w:p>
    <w:p w:rsidR="005C54A1" w:rsidRDefault="005C54A1"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912549" w:rsidP="005C54A1">
      <w:pPr>
        <w:pStyle w:val="ad"/>
        <w:ind w:leftChars="0" w:left="0"/>
        <w:rPr>
          <w:rFonts w:eastAsia="標楷體"/>
          <w:b/>
          <w:noProof/>
          <w:color w:val="000000"/>
          <w:u w:val="double"/>
        </w:rPr>
      </w:pPr>
      <w:r>
        <w:rPr>
          <w:rFonts w:eastAsia="標楷體"/>
          <w:b/>
          <w:noProof/>
          <w:color w:val="000000"/>
          <w:u w:val="double"/>
        </w:rPr>
        <w:pict>
          <v:shape id="_x0000_s2006" type="#_x0000_t75" style="position:absolute;margin-left:28.7pt;margin-top:-26.2pt;width:373.45pt;height:287.75pt;z-index:251655680" wrapcoords="-61 0 -61 21520 21600 21520 21600 0 -61 0">
            <v:imagedata r:id="rId94" o:title=""/>
            <w10:wrap type="tight"/>
          </v:shape>
          <o:OLEObject Type="Embed" ProgID="SigmaPlotGraphicObject.9" ShapeID="_x0000_s2006" DrawAspect="Content" ObjectID="_1443528147" r:id="rId95"/>
        </w:pict>
      </w: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Default="00F545A9" w:rsidP="005C54A1">
      <w:pPr>
        <w:pStyle w:val="ad"/>
        <w:ind w:leftChars="0" w:left="0"/>
        <w:rPr>
          <w:rFonts w:eastAsia="標楷體"/>
          <w:b/>
          <w:noProof/>
          <w:color w:val="000000"/>
          <w:u w:val="double"/>
        </w:rPr>
      </w:pPr>
    </w:p>
    <w:p w:rsidR="00F545A9" w:rsidRPr="00353DFF" w:rsidRDefault="00F545A9" w:rsidP="005C54A1">
      <w:pPr>
        <w:pStyle w:val="ad"/>
        <w:ind w:leftChars="0" w:left="0"/>
        <w:rPr>
          <w:rFonts w:eastAsia="標楷體"/>
          <w:b/>
          <w:color w:val="000000"/>
          <w:u w:val="double"/>
        </w:rPr>
      </w:pPr>
    </w:p>
    <w:p w:rsidR="005C54A1" w:rsidRPr="00353DFF" w:rsidRDefault="005C54A1" w:rsidP="006C2919">
      <w:pPr>
        <w:pStyle w:val="20"/>
        <w:widowControl w:val="0"/>
        <w:spacing w:beforeLines="50" w:after="0" w:line="360" w:lineRule="auto"/>
        <w:ind w:leftChars="0" w:left="0"/>
        <w:rPr>
          <w:rFonts w:eastAsia="標楷體"/>
          <w:color w:val="000000"/>
          <w:sz w:val="24"/>
        </w:rPr>
      </w:pPr>
      <w:r w:rsidRPr="00353DFF">
        <w:rPr>
          <w:rFonts w:eastAsia="標楷體" w:hAnsi="標楷體"/>
          <w:color w:val="000000"/>
          <w:sz w:val="24"/>
        </w:rPr>
        <w:t>圖</w:t>
      </w:r>
      <w:r w:rsidR="00F24FEF">
        <w:rPr>
          <w:rFonts w:eastAsia="標楷體" w:hint="eastAsia"/>
          <w:color w:val="000000"/>
          <w:sz w:val="24"/>
        </w:rPr>
        <w:t>51</w:t>
      </w:r>
      <w:r w:rsidR="00583087">
        <w:rPr>
          <w:rFonts w:eastAsia="標楷體" w:hint="eastAsia"/>
          <w:color w:val="000000"/>
          <w:sz w:val="24"/>
        </w:rPr>
        <w:t>、</w:t>
      </w:r>
      <w:r w:rsidRPr="00353DFF">
        <w:rPr>
          <w:rFonts w:eastAsia="標楷體"/>
          <w:color w:val="000000"/>
          <w:sz w:val="24"/>
        </w:rPr>
        <w:t>2011</w:t>
      </w:r>
      <w:r w:rsidRPr="00353DFF">
        <w:rPr>
          <w:rFonts w:eastAsia="標楷體" w:hAnsi="標楷體"/>
          <w:color w:val="000000"/>
          <w:sz w:val="24"/>
        </w:rPr>
        <w:t>年各區域在寒暑</w:t>
      </w:r>
      <w:proofErr w:type="gramStart"/>
      <w:r w:rsidRPr="00353DFF">
        <w:rPr>
          <w:rFonts w:eastAsia="標楷體" w:hAnsi="標楷體"/>
          <w:color w:val="000000"/>
          <w:sz w:val="24"/>
        </w:rPr>
        <w:t>假平假日佔</w:t>
      </w:r>
      <w:proofErr w:type="gramEnd"/>
      <w:r w:rsidRPr="00353DFF">
        <w:rPr>
          <w:rFonts w:eastAsia="標楷體" w:hAnsi="標楷體"/>
          <w:color w:val="000000"/>
          <w:sz w:val="24"/>
        </w:rPr>
        <w:t>整體百分比柱狀圖</w:t>
      </w:r>
    </w:p>
    <w:p w:rsidR="00AF703D" w:rsidRDefault="00AF703D" w:rsidP="00AF703D">
      <w:pPr>
        <w:pStyle w:val="20"/>
        <w:widowControl w:val="0"/>
        <w:spacing w:after="0" w:line="440" w:lineRule="exact"/>
        <w:ind w:leftChars="0" w:left="0"/>
        <w:jc w:val="both"/>
        <w:rPr>
          <w:rFonts w:eastAsia="標楷體"/>
          <w:color w:val="000000"/>
        </w:rPr>
      </w:pPr>
    </w:p>
    <w:p w:rsidR="005C54A1" w:rsidRPr="00AF703D" w:rsidRDefault="005C54A1" w:rsidP="00AF703D">
      <w:pPr>
        <w:pStyle w:val="20"/>
        <w:widowControl w:val="0"/>
        <w:numPr>
          <w:ilvl w:val="0"/>
          <w:numId w:val="57"/>
        </w:numPr>
        <w:spacing w:after="0" w:line="440" w:lineRule="exact"/>
        <w:ind w:leftChars="0" w:left="1554" w:hanging="482"/>
        <w:jc w:val="both"/>
        <w:rPr>
          <w:rFonts w:eastAsia="標楷體"/>
          <w:color w:val="000000"/>
          <w:sz w:val="24"/>
        </w:rPr>
      </w:pPr>
      <w:r w:rsidRPr="003D681F">
        <w:rPr>
          <w:rFonts w:eastAsia="標楷體"/>
          <w:color w:val="000000"/>
          <w:sz w:val="24"/>
        </w:rPr>
        <w:lastRenderedPageBreak/>
        <w:t>2011</w:t>
      </w:r>
      <w:r w:rsidRPr="003D681F">
        <w:rPr>
          <w:rFonts w:eastAsia="標楷體"/>
          <w:color w:val="000000"/>
          <w:sz w:val="24"/>
        </w:rPr>
        <w:t>年各區域遊客在寒暑假平假日入園佔各自百分比</w:t>
      </w:r>
    </w:p>
    <w:p w:rsidR="005C54A1" w:rsidRPr="00353DFF" w:rsidRDefault="00877917" w:rsidP="003D681F">
      <w:pPr>
        <w:pStyle w:val="20"/>
        <w:widowControl w:val="0"/>
        <w:spacing w:after="0" w:line="440" w:lineRule="exact"/>
        <w:ind w:leftChars="600" w:left="1440" w:firstLine="482"/>
        <w:rPr>
          <w:rFonts w:eastAsia="標楷體"/>
          <w:color w:val="000000"/>
          <w:sz w:val="24"/>
        </w:rPr>
      </w:pPr>
      <w:r w:rsidRPr="003D681F">
        <w:rPr>
          <w:rFonts w:eastAsia="標楷體"/>
          <w:color w:val="000000"/>
          <w:sz w:val="24"/>
        </w:rPr>
        <w:t>表</w:t>
      </w:r>
      <w:r w:rsidRPr="00353DFF">
        <w:rPr>
          <w:rFonts w:eastAsia="標楷體"/>
          <w:color w:val="000000"/>
          <w:sz w:val="24"/>
        </w:rPr>
        <w:t>2</w:t>
      </w:r>
      <w:r w:rsidR="00E1247E">
        <w:rPr>
          <w:rFonts w:eastAsia="標楷體" w:hint="eastAsia"/>
          <w:color w:val="000000"/>
          <w:sz w:val="24"/>
        </w:rPr>
        <w:t>5</w:t>
      </w:r>
      <w:r w:rsidRPr="003D681F">
        <w:rPr>
          <w:rFonts w:eastAsia="標楷體"/>
          <w:color w:val="000000"/>
          <w:sz w:val="24"/>
        </w:rPr>
        <w:t>將</w:t>
      </w:r>
      <w:r w:rsidR="009404E5" w:rsidRPr="003D681F">
        <w:rPr>
          <w:rFonts w:eastAsia="標楷體"/>
          <w:color w:val="000000"/>
          <w:sz w:val="24"/>
        </w:rPr>
        <w:t>不同</w:t>
      </w:r>
      <w:r w:rsidRPr="003D681F">
        <w:rPr>
          <w:rFonts w:eastAsia="標楷體"/>
          <w:color w:val="000000"/>
          <w:sz w:val="24"/>
        </w:rPr>
        <w:t>區域</w:t>
      </w:r>
      <w:r w:rsidR="009404E5" w:rsidRPr="003D681F">
        <w:rPr>
          <w:rFonts w:eastAsia="標楷體"/>
          <w:color w:val="000000"/>
          <w:sz w:val="24"/>
        </w:rPr>
        <w:t>參訪</w:t>
      </w:r>
      <w:r w:rsidRPr="003D681F">
        <w:rPr>
          <w:rFonts w:eastAsia="標楷體"/>
          <w:color w:val="000000"/>
          <w:sz w:val="24"/>
        </w:rPr>
        <w:t>民眾</w:t>
      </w:r>
      <w:r w:rsidR="009404E5" w:rsidRPr="003D681F">
        <w:rPr>
          <w:rFonts w:eastAsia="標楷體"/>
          <w:color w:val="000000"/>
          <w:sz w:val="24"/>
        </w:rPr>
        <w:t>單獨來分析遊客在寒暑假選擇前往的時間，國內各區域基本上在寒暑假都有遊客前往泥火山自然保留區參訪，但較為集中在寒假連續假日。而東亞地區遊客根據分析多選擇在暑假平日前往；而不是來自亞洲的外國旅客在寒暑假都有遊客前往參訪。</w:t>
      </w:r>
    </w:p>
    <w:p w:rsidR="005C54A1" w:rsidRPr="00353DFF" w:rsidRDefault="005C54A1" w:rsidP="006C2919">
      <w:pPr>
        <w:pStyle w:val="20"/>
        <w:widowControl w:val="0"/>
        <w:spacing w:beforeLines="50" w:after="0" w:line="440" w:lineRule="exact"/>
        <w:ind w:leftChars="0" w:left="0"/>
        <w:rPr>
          <w:rFonts w:eastAsia="標楷體"/>
          <w:color w:val="000000"/>
          <w:sz w:val="24"/>
        </w:rPr>
      </w:pPr>
      <w:r w:rsidRPr="00B750E4">
        <w:rPr>
          <w:rFonts w:eastAsia="標楷體"/>
          <w:color w:val="000000"/>
          <w:sz w:val="24"/>
        </w:rPr>
        <w:t>表</w:t>
      </w:r>
      <w:r w:rsidRPr="00353DFF">
        <w:rPr>
          <w:rFonts w:eastAsia="標楷體"/>
          <w:color w:val="000000"/>
          <w:sz w:val="24"/>
        </w:rPr>
        <w:t>2</w:t>
      </w:r>
      <w:r w:rsidR="00E1247E">
        <w:rPr>
          <w:rFonts w:eastAsia="標楷體" w:hint="eastAsia"/>
          <w:color w:val="000000"/>
          <w:sz w:val="24"/>
        </w:rPr>
        <w:t>5</w:t>
      </w:r>
      <w:r w:rsidR="00583087">
        <w:rPr>
          <w:rFonts w:eastAsia="標楷體" w:hint="eastAsia"/>
          <w:color w:val="000000"/>
          <w:sz w:val="24"/>
        </w:rPr>
        <w:t>、</w:t>
      </w:r>
      <w:r w:rsidRPr="00353DFF">
        <w:rPr>
          <w:rFonts w:eastAsia="標楷體"/>
          <w:color w:val="000000"/>
          <w:sz w:val="24"/>
        </w:rPr>
        <w:t>2011</w:t>
      </w:r>
      <w:r w:rsidRPr="00B750E4">
        <w:rPr>
          <w:rFonts w:eastAsia="標楷體"/>
          <w:color w:val="000000"/>
          <w:sz w:val="24"/>
        </w:rPr>
        <w:t>年各區域遊客在</w:t>
      </w:r>
      <w:proofErr w:type="gramStart"/>
      <w:r w:rsidRPr="00B750E4">
        <w:rPr>
          <w:rFonts w:eastAsia="標楷體"/>
          <w:color w:val="000000"/>
          <w:sz w:val="24"/>
        </w:rPr>
        <w:t>寒暑假平假日</w:t>
      </w:r>
      <w:proofErr w:type="gramEnd"/>
      <w:r w:rsidRPr="00B750E4">
        <w:rPr>
          <w:rFonts w:eastAsia="標楷體"/>
          <w:color w:val="000000"/>
          <w:sz w:val="24"/>
        </w:rPr>
        <w:t>入園</w:t>
      </w:r>
      <w:proofErr w:type="gramStart"/>
      <w:r w:rsidRPr="00B750E4">
        <w:rPr>
          <w:rFonts w:eastAsia="標楷體"/>
          <w:color w:val="000000"/>
          <w:sz w:val="24"/>
        </w:rPr>
        <w:t>佔</w:t>
      </w:r>
      <w:proofErr w:type="gramEnd"/>
      <w:r w:rsidRPr="00B750E4">
        <w:rPr>
          <w:rFonts w:eastAsia="標楷體"/>
          <w:color w:val="000000"/>
          <w:sz w:val="24"/>
        </w:rPr>
        <w:t>各自百分比</w:t>
      </w:r>
    </w:p>
    <w:tbl>
      <w:tblPr>
        <w:tblW w:w="8079" w:type="dxa"/>
        <w:tblInd w:w="534" w:type="dxa"/>
        <w:tblLayout w:type="fixed"/>
        <w:tblLook w:val="04A0"/>
      </w:tblPr>
      <w:tblGrid>
        <w:gridCol w:w="1134"/>
        <w:gridCol w:w="1389"/>
        <w:gridCol w:w="1389"/>
        <w:gridCol w:w="1389"/>
        <w:gridCol w:w="1389"/>
        <w:gridCol w:w="1389"/>
      </w:tblGrid>
      <w:tr w:rsidR="00681329" w:rsidRPr="004E0F34" w:rsidTr="00583087">
        <w:trPr>
          <w:trHeight w:val="330"/>
        </w:trPr>
        <w:tc>
          <w:tcPr>
            <w:tcW w:w="1134" w:type="dxa"/>
            <w:tcBorders>
              <w:top w:val="single" w:sz="12" w:space="0" w:color="000000"/>
              <w:bottom w:val="single" w:sz="4" w:space="0" w:color="000000"/>
            </w:tcBorders>
            <w:shd w:val="clear" w:color="auto" w:fill="auto"/>
            <w:noWrap/>
            <w:vAlign w:val="center"/>
            <w:hideMark/>
          </w:tcPr>
          <w:p w:rsidR="005C54A1" w:rsidRPr="004E0F34" w:rsidRDefault="000373F0" w:rsidP="000373F0">
            <w:pPr>
              <w:jc w:val="center"/>
              <w:rPr>
                <w:rFonts w:eastAsia="標楷體"/>
                <w:color w:val="000000"/>
              </w:rPr>
            </w:pPr>
            <w:r>
              <w:rPr>
                <w:rFonts w:eastAsia="標楷體" w:hint="eastAsia"/>
                <w:color w:val="000000"/>
              </w:rPr>
              <w:t>區域</w:t>
            </w:r>
          </w:p>
        </w:tc>
        <w:tc>
          <w:tcPr>
            <w:tcW w:w="1389" w:type="dxa"/>
            <w:tcBorders>
              <w:top w:val="single" w:sz="12" w:space="0" w:color="000000"/>
              <w:bottom w:val="single" w:sz="4" w:space="0" w:color="000000"/>
            </w:tcBorders>
            <w:shd w:val="clear" w:color="auto" w:fill="auto"/>
            <w:noWrap/>
            <w:vAlign w:val="center"/>
            <w:hideMark/>
          </w:tcPr>
          <w:p w:rsidR="005C54A1" w:rsidRPr="004E0F34" w:rsidRDefault="005C54A1" w:rsidP="000373F0">
            <w:pPr>
              <w:jc w:val="center"/>
              <w:rPr>
                <w:rFonts w:eastAsia="標楷體"/>
                <w:bCs/>
                <w:color w:val="000000"/>
              </w:rPr>
            </w:pPr>
            <w:r w:rsidRPr="004E0F34">
              <w:rPr>
                <w:rFonts w:eastAsia="標楷體" w:hAnsi="標楷體"/>
                <w:bCs/>
                <w:color w:val="000000"/>
              </w:rPr>
              <w:t>寒假平日</w:t>
            </w:r>
          </w:p>
        </w:tc>
        <w:tc>
          <w:tcPr>
            <w:tcW w:w="1389" w:type="dxa"/>
            <w:tcBorders>
              <w:top w:val="single" w:sz="12" w:space="0" w:color="000000"/>
              <w:bottom w:val="single" w:sz="4" w:space="0" w:color="000000"/>
            </w:tcBorders>
            <w:shd w:val="clear" w:color="auto" w:fill="auto"/>
            <w:noWrap/>
            <w:vAlign w:val="center"/>
            <w:hideMark/>
          </w:tcPr>
          <w:p w:rsidR="005C54A1" w:rsidRPr="004E0F34" w:rsidRDefault="005C54A1" w:rsidP="000373F0">
            <w:pPr>
              <w:jc w:val="center"/>
              <w:rPr>
                <w:rFonts w:eastAsia="標楷體"/>
                <w:bCs/>
                <w:color w:val="000000"/>
              </w:rPr>
            </w:pPr>
            <w:r w:rsidRPr="004E0F34">
              <w:rPr>
                <w:rFonts w:eastAsia="標楷體" w:hAnsi="標楷體"/>
                <w:bCs/>
                <w:color w:val="000000"/>
              </w:rPr>
              <w:t>寒假假日</w:t>
            </w:r>
          </w:p>
        </w:tc>
        <w:tc>
          <w:tcPr>
            <w:tcW w:w="1389" w:type="dxa"/>
            <w:tcBorders>
              <w:top w:val="single" w:sz="12" w:space="0" w:color="000000"/>
              <w:bottom w:val="single" w:sz="4" w:space="0" w:color="000000"/>
            </w:tcBorders>
            <w:shd w:val="clear" w:color="auto" w:fill="auto"/>
            <w:noWrap/>
            <w:vAlign w:val="center"/>
            <w:hideMark/>
          </w:tcPr>
          <w:p w:rsidR="005C54A1" w:rsidRPr="004E0F34" w:rsidRDefault="005C54A1" w:rsidP="000373F0">
            <w:pPr>
              <w:jc w:val="center"/>
              <w:rPr>
                <w:rFonts w:eastAsia="標楷體"/>
                <w:bCs/>
                <w:color w:val="000000"/>
              </w:rPr>
            </w:pPr>
            <w:r w:rsidRPr="004E0F34">
              <w:rPr>
                <w:rFonts w:eastAsia="標楷體" w:hAnsi="標楷體"/>
                <w:bCs/>
                <w:color w:val="000000"/>
              </w:rPr>
              <w:t>寒假連續假日</w:t>
            </w:r>
          </w:p>
        </w:tc>
        <w:tc>
          <w:tcPr>
            <w:tcW w:w="1389" w:type="dxa"/>
            <w:tcBorders>
              <w:top w:val="single" w:sz="12" w:space="0" w:color="000000"/>
              <w:bottom w:val="single" w:sz="4" w:space="0" w:color="000000"/>
            </w:tcBorders>
            <w:shd w:val="clear" w:color="auto" w:fill="auto"/>
            <w:noWrap/>
            <w:vAlign w:val="center"/>
            <w:hideMark/>
          </w:tcPr>
          <w:p w:rsidR="005C54A1" w:rsidRPr="004E0F34" w:rsidRDefault="005C54A1" w:rsidP="000373F0">
            <w:pPr>
              <w:jc w:val="center"/>
              <w:rPr>
                <w:rFonts w:eastAsia="標楷體"/>
                <w:bCs/>
                <w:color w:val="000000"/>
              </w:rPr>
            </w:pPr>
            <w:r w:rsidRPr="004E0F34">
              <w:rPr>
                <w:rFonts w:eastAsia="標楷體" w:hAnsi="標楷體"/>
                <w:bCs/>
                <w:color w:val="000000"/>
              </w:rPr>
              <w:t>暑假平日</w:t>
            </w:r>
          </w:p>
        </w:tc>
        <w:tc>
          <w:tcPr>
            <w:tcW w:w="1389" w:type="dxa"/>
            <w:tcBorders>
              <w:top w:val="single" w:sz="12" w:space="0" w:color="000000"/>
              <w:bottom w:val="single" w:sz="4" w:space="0" w:color="000000"/>
            </w:tcBorders>
            <w:shd w:val="clear" w:color="auto" w:fill="auto"/>
            <w:noWrap/>
            <w:vAlign w:val="center"/>
            <w:hideMark/>
          </w:tcPr>
          <w:p w:rsidR="005C54A1" w:rsidRPr="004E0F34" w:rsidRDefault="005C54A1" w:rsidP="000373F0">
            <w:pPr>
              <w:jc w:val="center"/>
              <w:rPr>
                <w:rFonts w:eastAsia="標楷體"/>
                <w:bCs/>
                <w:color w:val="000000"/>
              </w:rPr>
            </w:pPr>
            <w:r w:rsidRPr="004E0F34">
              <w:rPr>
                <w:rFonts w:eastAsia="標楷體" w:hAnsi="標楷體"/>
                <w:bCs/>
                <w:color w:val="000000"/>
              </w:rPr>
              <w:t>暑假假日</w:t>
            </w:r>
          </w:p>
        </w:tc>
      </w:tr>
      <w:tr w:rsidR="00681329" w:rsidRPr="004E0F34" w:rsidTr="00583087">
        <w:trPr>
          <w:trHeight w:val="330"/>
        </w:trPr>
        <w:tc>
          <w:tcPr>
            <w:tcW w:w="1134" w:type="dxa"/>
            <w:tcBorders>
              <w:top w:val="single" w:sz="4" w:space="0" w:color="000000"/>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港陸</w:t>
            </w:r>
          </w:p>
        </w:tc>
        <w:tc>
          <w:tcPr>
            <w:tcW w:w="1389" w:type="dxa"/>
            <w:tcBorders>
              <w:top w:val="single" w:sz="4" w:space="0" w:color="000000"/>
            </w:tcBorders>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tcBorders>
              <w:top w:val="single" w:sz="4" w:space="0" w:color="000000"/>
            </w:tcBorders>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tcBorders>
              <w:top w:val="single" w:sz="4" w:space="0" w:color="000000"/>
            </w:tcBorders>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tcBorders>
              <w:top w:val="single" w:sz="4" w:space="0" w:color="000000"/>
            </w:tcBorders>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100%</w:t>
            </w:r>
          </w:p>
        </w:tc>
        <w:tc>
          <w:tcPr>
            <w:tcW w:w="1389" w:type="dxa"/>
            <w:tcBorders>
              <w:top w:val="single" w:sz="4" w:space="0" w:color="000000"/>
            </w:tcBorders>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日本</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100%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東南亞</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外國</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31%</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31%</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15%</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23%</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基隆市</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33%</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22%</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台北市</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25%</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13%</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新北市</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21%</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38%</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16%</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13%</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桃園縣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24%</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31%</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12%</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新竹縣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18%</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15%</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28%</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23%</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15%</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新竹市</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15%</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27%</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24%</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12%</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苗栗縣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14%</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28%</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17%</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19%</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台中市</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18%</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21%</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29%</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16%</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16%</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彰化縣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19%</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19%</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43%</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8%</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11%</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南投縣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24%</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21%</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31%</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14%</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10%</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雲林縣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35%</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19%</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19%</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5%</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嘉義縣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24%</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19%</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嘉義市</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33%</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13%</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17%</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21%</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17%</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台南市</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13%</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24%</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34%</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19%</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高雄市</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15%</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33%</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12%</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18%</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屏東縣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14%</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23%</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31%</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15%</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17%</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宜蘭縣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43%</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4%</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9%</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13%</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花蓮縣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20%</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台東縣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33%</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17%</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17%</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33%</w:t>
            </w:r>
          </w:p>
        </w:tc>
      </w:tr>
      <w:tr w:rsidR="00681329" w:rsidRPr="004E0F34" w:rsidTr="00583087">
        <w:trPr>
          <w:trHeight w:val="330"/>
        </w:trPr>
        <w:tc>
          <w:tcPr>
            <w:tcW w:w="1134" w:type="dxa"/>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澎湖縣</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100%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r>
      <w:tr w:rsidR="00681329" w:rsidRPr="004E0F34" w:rsidTr="00583087">
        <w:trPr>
          <w:trHeight w:val="330"/>
        </w:trPr>
        <w:tc>
          <w:tcPr>
            <w:tcW w:w="1134" w:type="dxa"/>
            <w:tcBorders>
              <w:bottom w:val="single" w:sz="12" w:space="0" w:color="000000"/>
            </w:tcBorders>
            <w:shd w:val="clear" w:color="auto" w:fill="auto"/>
            <w:noWrap/>
            <w:hideMark/>
          </w:tcPr>
          <w:p w:rsidR="005C54A1" w:rsidRPr="004E0F34" w:rsidRDefault="005C54A1" w:rsidP="005C54A1">
            <w:pPr>
              <w:rPr>
                <w:rFonts w:eastAsia="標楷體"/>
                <w:color w:val="000000"/>
              </w:rPr>
            </w:pPr>
            <w:r w:rsidRPr="004E0F34">
              <w:rPr>
                <w:rFonts w:eastAsia="標楷體" w:hAnsi="標楷體"/>
                <w:color w:val="000000"/>
              </w:rPr>
              <w:t>金門縣</w:t>
            </w:r>
          </w:p>
        </w:tc>
        <w:tc>
          <w:tcPr>
            <w:tcW w:w="1389" w:type="dxa"/>
            <w:tcBorders>
              <w:bottom w:val="single" w:sz="12" w:space="0" w:color="000000"/>
            </w:tcBorders>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tcBorders>
              <w:bottom w:val="single" w:sz="12" w:space="0" w:color="000000"/>
            </w:tcBorders>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tcBorders>
              <w:bottom w:val="single" w:sz="12" w:space="0" w:color="000000"/>
            </w:tcBorders>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100%</w:t>
            </w:r>
          </w:p>
        </w:tc>
        <w:tc>
          <w:tcPr>
            <w:tcW w:w="1389" w:type="dxa"/>
            <w:tcBorders>
              <w:bottom w:val="single" w:sz="12" w:space="0" w:color="000000"/>
            </w:tcBorders>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c>
          <w:tcPr>
            <w:tcW w:w="1389" w:type="dxa"/>
            <w:tcBorders>
              <w:bottom w:val="single" w:sz="12" w:space="0" w:color="000000"/>
            </w:tcBorders>
            <w:shd w:val="clear" w:color="auto" w:fill="auto"/>
            <w:noWrap/>
            <w:vAlign w:val="center"/>
            <w:hideMark/>
          </w:tcPr>
          <w:p w:rsidR="005C54A1" w:rsidRPr="004E0F34" w:rsidRDefault="005C54A1" w:rsidP="000373F0">
            <w:pPr>
              <w:jc w:val="center"/>
              <w:rPr>
                <w:rFonts w:eastAsia="標楷體"/>
                <w:color w:val="000000"/>
              </w:rPr>
            </w:pPr>
            <w:r w:rsidRPr="004E0F34">
              <w:rPr>
                <w:rFonts w:eastAsia="標楷體"/>
                <w:color w:val="000000"/>
              </w:rPr>
              <w:t>0%</w:t>
            </w:r>
          </w:p>
        </w:tc>
      </w:tr>
    </w:tbl>
    <w:p w:rsidR="005C54A1" w:rsidRPr="00353DFF" w:rsidRDefault="005C54A1" w:rsidP="005C54A1">
      <w:pPr>
        <w:rPr>
          <w:rFonts w:eastAsia="標楷體"/>
          <w:b/>
          <w:color w:val="000000"/>
          <w:u w:val="double"/>
        </w:rPr>
      </w:pPr>
    </w:p>
    <w:p w:rsidR="005C54A1" w:rsidRDefault="005C54A1"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912549" w:rsidP="005C54A1">
      <w:pPr>
        <w:rPr>
          <w:rFonts w:eastAsia="標楷體"/>
          <w:b/>
          <w:noProof/>
          <w:color w:val="000000"/>
          <w:u w:val="double"/>
        </w:rPr>
      </w:pPr>
      <w:r>
        <w:rPr>
          <w:rFonts w:eastAsia="標楷體"/>
          <w:b/>
          <w:noProof/>
          <w:color w:val="000000"/>
          <w:u w:val="double"/>
        </w:rPr>
        <w:lastRenderedPageBreak/>
        <w:pict>
          <v:shape id="_x0000_s2007" type="#_x0000_t75" style="position:absolute;margin-left:49.35pt;margin-top:-15.35pt;width:360.95pt;height:281.95pt;z-index:251656704" wrapcoords="-62 0 -62 21520 21600 21520 21600 0 -62 0">
            <v:imagedata r:id="rId96" o:title=""/>
            <w10:wrap type="tight"/>
          </v:shape>
          <o:OLEObject Type="Embed" ProgID="SigmaPlotGraphicObject.9" ShapeID="_x0000_s2007" DrawAspect="Content" ObjectID="_1443528148" r:id="rId97"/>
        </w:pict>
      </w: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Pr="00353DFF" w:rsidRDefault="000373F0" w:rsidP="005C54A1">
      <w:pPr>
        <w:rPr>
          <w:rFonts w:eastAsia="標楷體"/>
          <w:b/>
          <w:color w:val="000000"/>
          <w:u w:val="double"/>
        </w:rPr>
      </w:pPr>
    </w:p>
    <w:p w:rsidR="005C54A1" w:rsidRPr="00353DFF" w:rsidRDefault="005C54A1" w:rsidP="006C2919">
      <w:pPr>
        <w:pStyle w:val="20"/>
        <w:widowControl w:val="0"/>
        <w:spacing w:beforeLines="50" w:after="0" w:line="360" w:lineRule="auto"/>
        <w:ind w:leftChars="0" w:left="0"/>
        <w:rPr>
          <w:rFonts w:eastAsia="標楷體"/>
          <w:color w:val="000000"/>
          <w:sz w:val="24"/>
        </w:rPr>
      </w:pPr>
      <w:r w:rsidRPr="00353DFF">
        <w:rPr>
          <w:rFonts w:eastAsia="標楷體" w:hAnsi="標楷體"/>
          <w:color w:val="000000"/>
          <w:sz w:val="24"/>
        </w:rPr>
        <w:t>圖</w:t>
      </w:r>
      <w:r w:rsidR="00F24FEF">
        <w:rPr>
          <w:rFonts w:eastAsia="標楷體" w:hint="eastAsia"/>
          <w:color w:val="000000"/>
          <w:sz w:val="24"/>
        </w:rPr>
        <w:t>52</w:t>
      </w:r>
      <w:r w:rsidR="00583087">
        <w:rPr>
          <w:rFonts w:eastAsia="標楷體" w:hint="eastAsia"/>
          <w:color w:val="000000"/>
          <w:sz w:val="24"/>
        </w:rPr>
        <w:t>、</w:t>
      </w:r>
      <w:r w:rsidRPr="00353DFF">
        <w:rPr>
          <w:rFonts w:eastAsia="標楷體"/>
          <w:color w:val="000000"/>
          <w:sz w:val="24"/>
        </w:rPr>
        <w:t>2011</w:t>
      </w:r>
      <w:r w:rsidRPr="00353DFF">
        <w:rPr>
          <w:rFonts w:eastAsia="標楷體" w:hAnsi="標楷體"/>
          <w:color w:val="000000"/>
          <w:sz w:val="24"/>
        </w:rPr>
        <w:t>年各區域遊客在</w:t>
      </w:r>
      <w:proofErr w:type="gramStart"/>
      <w:r w:rsidRPr="00353DFF">
        <w:rPr>
          <w:rFonts w:eastAsia="標楷體" w:hAnsi="標楷體"/>
          <w:color w:val="000000"/>
          <w:sz w:val="24"/>
        </w:rPr>
        <w:t>寒暑假平假日</w:t>
      </w:r>
      <w:proofErr w:type="gramEnd"/>
      <w:r w:rsidRPr="00353DFF">
        <w:rPr>
          <w:rFonts w:eastAsia="標楷體" w:hAnsi="標楷體"/>
          <w:color w:val="000000"/>
          <w:sz w:val="24"/>
        </w:rPr>
        <w:t>入園</w:t>
      </w:r>
      <w:proofErr w:type="gramStart"/>
      <w:r w:rsidRPr="00353DFF">
        <w:rPr>
          <w:rFonts w:eastAsia="標楷體" w:hAnsi="標楷體"/>
          <w:color w:val="000000"/>
          <w:sz w:val="24"/>
        </w:rPr>
        <w:t>佔</w:t>
      </w:r>
      <w:proofErr w:type="gramEnd"/>
      <w:r w:rsidRPr="00353DFF">
        <w:rPr>
          <w:rFonts w:eastAsia="標楷體" w:hAnsi="標楷體"/>
          <w:color w:val="000000"/>
          <w:sz w:val="24"/>
        </w:rPr>
        <w:t>各自百分比柱狀圖</w:t>
      </w:r>
    </w:p>
    <w:p w:rsidR="005C54A1" w:rsidRPr="00353DFF" w:rsidRDefault="005C54A1" w:rsidP="007110BD">
      <w:pPr>
        <w:widowControl w:val="0"/>
        <w:numPr>
          <w:ilvl w:val="0"/>
          <w:numId w:val="58"/>
        </w:numPr>
        <w:spacing w:line="440" w:lineRule="exact"/>
        <w:ind w:left="1452" w:hanging="851"/>
        <w:rPr>
          <w:rFonts w:eastAsia="標楷體"/>
          <w:color w:val="000000"/>
        </w:rPr>
      </w:pPr>
      <w:r w:rsidRPr="00353DFF">
        <w:rPr>
          <w:rFonts w:eastAsia="標楷體"/>
          <w:color w:val="000000"/>
        </w:rPr>
        <w:br w:type="page"/>
      </w:r>
      <w:r w:rsidRPr="003D681F">
        <w:rPr>
          <w:rFonts w:eastAsia="標楷體" w:hAnsi="標楷體"/>
          <w:color w:val="000000"/>
        </w:rPr>
        <w:lastRenderedPageBreak/>
        <w:t>2008~2012</w:t>
      </w:r>
      <w:r w:rsidRPr="00353DFF">
        <w:rPr>
          <w:rFonts w:eastAsia="標楷體" w:hAnsi="標楷體"/>
          <w:color w:val="000000"/>
        </w:rPr>
        <w:t>總分析</w:t>
      </w:r>
    </w:p>
    <w:p w:rsidR="005C54A1" w:rsidRPr="00353DFF" w:rsidRDefault="005C54A1" w:rsidP="007110BD">
      <w:pPr>
        <w:pStyle w:val="20"/>
        <w:widowControl w:val="0"/>
        <w:numPr>
          <w:ilvl w:val="0"/>
          <w:numId w:val="59"/>
        </w:numPr>
        <w:spacing w:after="0" w:line="440" w:lineRule="exact"/>
        <w:ind w:leftChars="0" w:left="1554" w:hanging="482"/>
        <w:rPr>
          <w:rFonts w:eastAsia="標楷體"/>
          <w:color w:val="000000"/>
          <w:sz w:val="24"/>
        </w:rPr>
      </w:pPr>
      <w:r w:rsidRPr="00353DFF">
        <w:rPr>
          <w:rFonts w:eastAsia="標楷體"/>
          <w:color w:val="000000"/>
          <w:sz w:val="24"/>
        </w:rPr>
        <w:t>2008~2012</w:t>
      </w:r>
      <w:r w:rsidRPr="00353DFF">
        <w:rPr>
          <w:rFonts w:eastAsia="標楷體" w:hAnsi="標楷體"/>
          <w:color w:val="000000"/>
          <w:sz w:val="24"/>
        </w:rPr>
        <w:t>年不同類型團體入園數佔該年度入園百分比</w:t>
      </w:r>
    </w:p>
    <w:p w:rsidR="009404E5" w:rsidRPr="00353DFF" w:rsidRDefault="009404E5" w:rsidP="003D681F">
      <w:pPr>
        <w:pStyle w:val="20"/>
        <w:widowControl w:val="0"/>
        <w:spacing w:after="0" w:line="440" w:lineRule="exact"/>
        <w:ind w:leftChars="600" w:left="1440" w:firstLine="482"/>
        <w:rPr>
          <w:rFonts w:eastAsia="標楷體"/>
          <w:color w:val="000000"/>
          <w:sz w:val="24"/>
        </w:rPr>
      </w:pPr>
      <w:r w:rsidRPr="00353DFF">
        <w:rPr>
          <w:rFonts w:eastAsia="標楷體" w:hAnsi="標楷體"/>
          <w:color w:val="000000"/>
          <w:sz w:val="24"/>
        </w:rPr>
        <w:t>表</w:t>
      </w:r>
      <w:r w:rsidRPr="00353DFF">
        <w:rPr>
          <w:rFonts w:eastAsia="標楷體"/>
          <w:color w:val="000000"/>
          <w:sz w:val="24"/>
        </w:rPr>
        <w:t>2</w:t>
      </w:r>
      <w:r w:rsidR="00E1247E">
        <w:rPr>
          <w:rFonts w:eastAsia="標楷體" w:hint="eastAsia"/>
          <w:color w:val="000000"/>
          <w:sz w:val="24"/>
        </w:rPr>
        <w:t>6</w:t>
      </w:r>
      <w:r w:rsidRPr="00353DFF">
        <w:rPr>
          <w:rFonts w:eastAsia="標楷體" w:hAnsi="標楷體"/>
          <w:color w:val="000000"/>
          <w:sz w:val="24"/>
        </w:rPr>
        <w:t>為說明</w:t>
      </w:r>
      <w:r w:rsidRPr="00353DFF">
        <w:rPr>
          <w:rFonts w:eastAsia="標楷體"/>
          <w:color w:val="000000"/>
          <w:sz w:val="24"/>
        </w:rPr>
        <w:t>2008~2012</w:t>
      </w:r>
      <w:r w:rsidRPr="00353DFF">
        <w:rPr>
          <w:rFonts w:eastAsia="標楷體" w:hAnsi="標楷體"/>
          <w:color w:val="000000"/>
          <w:sz w:val="24"/>
        </w:rPr>
        <w:t>年進入</w:t>
      </w:r>
      <w:r w:rsidR="001539B1">
        <w:rPr>
          <w:rFonts w:eastAsia="標楷體" w:hAnsi="標楷體"/>
          <w:color w:val="000000"/>
          <w:sz w:val="24"/>
        </w:rPr>
        <w:t>烏山頂泥火山地景自然</w:t>
      </w:r>
      <w:r w:rsidRPr="00353DFF">
        <w:rPr>
          <w:rFonts w:eastAsia="標楷體" w:hAnsi="標楷體"/>
          <w:color w:val="000000"/>
          <w:sz w:val="24"/>
        </w:rPr>
        <w:t>保留區的參訪遊客類型，根據表中數據可證實來到泥火山保留區的遊客以一部小車的小型團體為最多約</w:t>
      </w:r>
      <w:proofErr w:type="gramStart"/>
      <w:r w:rsidRPr="00353DFF">
        <w:rPr>
          <w:rFonts w:eastAsia="標楷體" w:hAnsi="標楷體"/>
          <w:color w:val="000000"/>
          <w:sz w:val="24"/>
        </w:rPr>
        <w:t>佔</w:t>
      </w:r>
      <w:proofErr w:type="gramEnd"/>
      <w:r w:rsidRPr="00353DFF">
        <w:rPr>
          <w:rFonts w:eastAsia="標楷體" w:hAnsi="標楷體"/>
          <w:color w:val="000000"/>
          <w:sz w:val="24"/>
        </w:rPr>
        <w:t>全年度總遊客數的</w:t>
      </w:r>
      <w:r w:rsidRPr="00353DFF">
        <w:rPr>
          <w:rFonts w:eastAsia="標楷體"/>
          <w:color w:val="000000"/>
          <w:sz w:val="24"/>
        </w:rPr>
        <w:t>80%</w:t>
      </w:r>
      <w:r w:rsidRPr="00353DFF">
        <w:rPr>
          <w:rFonts w:eastAsia="標楷體" w:hAnsi="標楷體"/>
          <w:color w:val="000000"/>
          <w:sz w:val="24"/>
        </w:rPr>
        <w:t>，說明</w:t>
      </w:r>
      <w:r w:rsidRPr="00353DFF">
        <w:rPr>
          <w:rFonts w:eastAsia="標楷體"/>
          <w:color w:val="000000"/>
          <w:sz w:val="24"/>
        </w:rPr>
        <w:t>2011</w:t>
      </w:r>
      <w:r w:rsidRPr="00353DFF">
        <w:rPr>
          <w:rFonts w:eastAsia="標楷體" w:hAnsi="標楷體"/>
          <w:color w:val="000000"/>
          <w:sz w:val="24"/>
        </w:rPr>
        <w:t>年的統計數據並非單一年度的事件。</w:t>
      </w:r>
    </w:p>
    <w:p w:rsidR="005C54A1" w:rsidRPr="00353DFF" w:rsidRDefault="005C54A1" w:rsidP="006C2919">
      <w:pPr>
        <w:pStyle w:val="20"/>
        <w:widowControl w:val="0"/>
        <w:spacing w:beforeLines="50" w:after="0" w:line="440" w:lineRule="exact"/>
        <w:ind w:leftChars="0" w:left="0"/>
        <w:rPr>
          <w:rFonts w:eastAsia="標楷體"/>
          <w:color w:val="000000"/>
          <w:sz w:val="24"/>
        </w:rPr>
      </w:pPr>
      <w:r w:rsidRPr="00B750E4">
        <w:rPr>
          <w:rFonts w:eastAsia="標楷體"/>
          <w:color w:val="000000"/>
          <w:sz w:val="24"/>
        </w:rPr>
        <w:t>表</w:t>
      </w:r>
      <w:r w:rsidRPr="00353DFF">
        <w:rPr>
          <w:rFonts w:eastAsia="標楷體"/>
          <w:color w:val="000000"/>
          <w:sz w:val="24"/>
        </w:rPr>
        <w:t>2</w:t>
      </w:r>
      <w:r w:rsidR="00E1247E">
        <w:rPr>
          <w:rFonts w:eastAsia="標楷體" w:hint="eastAsia"/>
          <w:color w:val="000000"/>
          <w:sz w:val="24"/>
        </w:rPr>
        <w:t>6</w:t>
      </w:r>
      <w:r w:rsidR="00583087">
        <w:rPr>
          <w:rFonts w:eastAsia="標楷體" w:hint="eastAsia"/>
          <w:color w:val="000000"/>
          <w:sz w:val="24"/>
        </w:rPr>
        <w:t>、</w:t>
      </w:r>
      <w:r w:rsidRPr="00353DFF">
        <w:rPr>
          <w:rFonts w:eastAsia="標楷體"/>
          <w:color w:val="000000"/>
          <w:sz w:val="24"/>
        </w:rPr>
        <w:t>2008~2012</w:t>
      </w:r>
      <w:r w:rsidRPr="00B750E4">
        <w:rPr>
          <w:rFonts w:eastAsia="標楷體"/>
          <w:color w:val="000000"/>
          <w:sz w:val="24"/>
        </w:rPr>
        <w:t>年不同類型團體入園數</w:t>
      </w:r>
      <w:proofErr w:type="gramStart"/>
      <w:r w:rsidRPr="00B750E4">
        <w:rPr>
          <w:rFonts w:eastAsia="標楷體"/>
          <w:color w:val="000000"/>
          <w:sz w:val="24"/>
        </w:rPr>
        <w:t>佔</w:t>
      </w:r>
      <w:proofErr w:type="gramEnd"/>
      <w:r w:rsidRPr="00B750E4">
        <w:rPr>
          <w:rFonts w:eastAsia="標楷體"/>
          <w:color w:val="000000"/>
          <w:sz w:val="24"/>
        </w:rPr>
        <w:t>該年度入園百分比</w:t>
      </w:r>
    </w:p>
    <w:tbl>
      <w:tblPr>
        <w:tblW w:w="8330" w:type="dxa"/>
        <w:tblLayout w:type="fixed"/>
        <w:tblLook w:val="04A0"/>
      </w:tblPr>
      <w:tblGrid>
        <w:gridCol w:w="1088"/>
        <w:gridCol w:w="1448"/>
        <w:gridCol w:w="1448"/>
        <w:gridCol w:w="1449"/>
        <w:gridCol w:w="1448"/>
        <w:gridCol w:w="1449"/>
      </w:tblGrid>
      <w:tr w:rsidR="00681329" w:rsidRPr="00583087" w:rsidTr="00583087">
        <w:trPr>
          <w:trHeight w:val="330"/>
        </w:trPr>
        <w:tc>
          <w:tcPr>
            <w:tcW w:w="1088" w:type="dxa"/>
            <w:tcBorders>
              <w:top w:val="single" w:sz="12" w:space="0" w:color="000000"/>
              <w:bottom w:val="single" w:sz="4" w:space="0" w:color="000000"/>
            </w:tcBorders>
            <w:shd w:val="clear" w:color="auto" w:fill="auto"/>
            <w:noWrap/>
            <w:vAlign w:val="center"/>
            <w:hideMark/>
          </w:tcPr>
          <w:p w:rsidR="005C54A1" w:rsidRPr="00583087" w:rsidRDefault="000373F0" w:rsidP="000373F0">
            <w:pPr>
              <w:jc w:val="center"/>
              <w:rPr>
                <w:rFonts w:eastAsia="標楷體"/>
                <w:color w:val="000000"/>
              </w:rPr>
            </w:pPr>
            <w:r w:rsidRPr="00583087">
              <w:rPr>
                <w:rFonts w:eastAsia="標楷體" w:hint="eastAsia"/>
                <w:color w:val="000000"/>
              </w:rPr>
              <w:t>年份</w:t>
            </w:r>
          </w:p>
        </w:tc>
        <w:tc>
          <w:tcPr>
            <w:tcW w:w="1448" w:type="dxa"/>
            <w:tcBorders>
              <w:top w:val="single" w:sz="12" w:space="0" w:color="000000"/>
              <w:bottom w:val="single" w:sz="4"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bCs/>
                <w:color w:val="000000"/>
              </w:rPr>
              <w:t>1~5</w:t>
            </w:r>
            <w:r w:rsidRPr="00583087">
              <w:rPr>
                <w:rFonts w:eastAsia="標楷體" w:hAnsi="標楷體"/>
                <w:bCs/>
                <w:color w:val="000000"/>
              </w:rPr>
              <w:t>人</w:t>
            </w:r>
          </w:p>
        </w:tc>
        <w:tc>
          <w:tcPr>
            <w:tcW w:w="1448" w:type="dxa"/>
            <w:tcBorders>
              <w:top w:val="single" w:sz="12" w:space="0" w:color="000000"/>
              <w:bottom w:val="single" w:sz="4"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bCs/>
                <w:color w:val="000000"/>
              </w:rPr>
              <w:t>6~10</w:t>
            </w:r>
            <w:r w:rsidRPr="00583087">
              <w:rPr>
                <w:rFonts w:eastAsia="標楷體" w:hAnsi="標楷體"/>
                <w:bCs/>
                <w:color w:val="000000"/>
              </w:rPr>
              <w:t>人</w:t>
            </w:r>
          </w:p>
        </w:tc>
        <w:tc>
          <w:tcPr>
            <w:tcW w:w="1449" w:type="dxa"/>
            <w:tcBorders>
              <w:top w:val="single" w:sz="12" w:space="0" w:color="000000"/>
              <w:bottom w:val="single" w:sz="4"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bCs/>
                <w:color w:val="000000"/>
              </w:rPr>
              <w:t>11~20</w:t>
            </w:r>
            <w:r w:rsidRPr="00583087">
              <w:rPr>
                <w:rFonts w:eastAsia="標楷體" w:hAnsi="標楷體"/>
                <w:bCs/>
                <w:color w:val="000000"/>
              </w:rPr>
              <w:t>人</w:t>
            </w:r>
          </w:p>
        </w:tc>
        <w:tc>
          <w:tcPr>
            <w:tcW w:w="1448" w:type="dxa"/>
            <w:tcBorders>
              <w:top w:val="single" w:sz="12" w:space="0" w:color="000000"/>
              <w:bottom w:val="single" w:sz="4"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bCs/>
                <w:color w:val="000000"/>
              </w:rPr>
              <w:t>21~40</w:t>
            </w:r>
            <w:r w:rsidRPr="00583087">
              <w:rPr>
                <w:rFonts w:eastAsia="標楷體" w:hAnsi="標楷體"/>
                <w:bCs/>
                <w:color w:val="000000"/>
              </w:rPr>
              <w:t>人</w:t>
            </w:r>
          </w:p>
        </w:tc>
        <w:tc>
          <w:tcPr>
            <w:tcW w:w="1449" w:type="dxa"/>
            <w:tcBorders>
              <w:top w:val="single" w:sz="12" w:space="0" w:color="000000"/>
              <w:bottom w:val="single" w:sz="4" w:space="0" w:color="000000"/>
            </w:tcBorders>
            <w:shd w:val="clear" w:color="auto" w:fill="auto"/>
            <w:noWrap/>
            <w:vAlign w:val="center"/>
            <w:hideMark/>
          </w:tcPr>
          <w:p w:rsidR="005C54A1" w:rsidRPr="00583087" w:rsidRDefault="005C54A1" w:rsidP="000373F0">
            <w:pPr>
              <w:jc w:val="center"/>
              <w:rPr>
                <w:rFonts w:eastAsia="標楷體"/>
                <w:bCs/>
                <w:color w:val="000000"/>
              </w:rPr>
            </w:pPr>
            <w:r w:rsidRPr="00583087">
              <w:rPr>
                <w:rFonts w:eastAsia="標楷體" w:hAnsi="標楷體"/>
                <w:bCs/>
                <w:color w:val="000000"/>
              </w:rPr>
              <w:t>更大團體</w:t>
            </w:r>
            <w:r w:rsidRPr="00583087">
              <w:rPr>
                <w:rFonts w:eastAsia="標楷體"/>
                <w:bCs/>
                <w:color w:val="000000"/>
              </w:rPr>
              <w:t>(</w:t>
            </w:r>
            <w:proofErr w:type="gramStart"/>
            <w:r w:rsidRPr="00583087">
              <w:rPr>
                <w:rFonts w:eastAsia="標楷體" w:hAnsi="標楷體"/>
                <w:bCs/>
                <w:color w:val="000000"/>
              </w:rPr>
              <w:t>≧</w:t>
            </w:r>
            <w:proofErr w:type="gramEnd"/>
            <w:r w:rsidRPr="00583087">
              <w:rPr>
                <w:rFonts w:eastAsia="標楷體"/>
                <w:bCs/>
                <w:color w:val="000000"/>
              </w:rPr>
              <w:t>41</w:t>
            </w:r>
            <w:r w:rsidRPr="00583087">
              <w:rPr>
                <w:rFonts w:eastAsia="標楷體" w:hAnsi="標楷體"/>
                <w:bCs/>
                <w:color w:val="000000"/>
              </w:rPr>
              <w:t>人</w:t>
            </w:r>
            <w:r w:rsidRPr="00583087">
              <w:rPr>
                <w:rFonts w:eastAsia="標楷體"/>
                <w:bCs/>
                <w:color w:val="000000"/>
              </w:rPr>
              <w:t>)</w:t>
            </w:r>
          </w:p>
        </w:tc>
      </w:tr>
      <w:tr w:rsidR="00681329" w:rsidRPr="00583087" w:rsidTr="00583087">
        <w:trPr>
          <w:trHeight w:val="330"/>
        </w:trPr>
        <w:tc>
          <w:tcPr>
            <w:tcW w:w="1088" w:type="dxa"/>
            <w:tcBorders>
              <w:top w:val="single" w:sz="4" w:space="0" w:color="000000"/>
            </w:tcBorders>
            <w:shd w:val="clear" w:color="auto" w:fill="auto"/>
            <w:noWrap/>
            <w:hideMark/>
          </w:tcPr>
          <w:p w:rsidR="005C54A1" w:rsidRPr="00583087" w:rsidRDefault="005C54A1" w:rsidP="005C54A1">
            <w:pPr>
              <w:rPr>
                <w:rFonts w:eastAsia="標楷體"/>
                <w:bCs/>
                <w:color w:val="000000"/>
              </w:rPr>
            </w:pPr>
            <w:r w:rsidRPr="00583087">
              <w:rPr>
                <w:rFonts w:eastAsia="標楷體"/>
                <w:bCs/>
                <w:color w:val="000000"/>
              </w:rPr>
              <w:t>2012</w:t>
            </w:r>
            <w:r w:rsidRPr="00583087">
              <w:rPr>
                <w:rFonts w:eastAsia="標楷體" w:hAnsi="標楷體"/>
                <w:bCs/>
                <w:color w:val="000000"/>
              </w:rPr>
              <w:t>年</w:t>
            </w:r>
          </w:p>
        </w:tc>
        <w:tc>
          <w:tcPr>
            <w:tcW w:w="1448" w:type="dxa"/>
            <w:tcBorders>
              <w:top w:val="single" w:sz="4"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81%</w:t>
            </w:r>
          </w:p>
        </w:tc>
        <w:tc>
          <w:tcPr>
            <w:tcW w:w="1448" w:type="dxa"/>
            <w:tcBorders>
              <w:top w:val="single" w:sz="4"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13%</w:t>
            </w:r>
          </w:p>
        </w:tc>
        <w:tc>
          <w:tcPr>
            <w:tcW w:w="1449" w:type="dxa"/>
            <w:tcBorders>
              <w:top w:val="single" w:sz="4"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3%</w:t>
            </w:r>
          </w:p>
        </w:tc>
        <w:tc>
          <w:tcPr>
            <w:tcW w:w="1448" w:type="dxa"/>
            <w:tcBorders>
              <w:top w:val="single" w:sz="4"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2%</w:t>
            </w:r>
          </w:p>
        </w:tc>
        <w:tc>
          <w:tcPr>
            <w:tcW w:w="1449" w:type="dxa"/>
            <w:tcBorders>
              <w:top w:val="single" w:sz="4" w:space="0" w:color="000000"/>
            </w:tcBorders>
            <w:shd w:val="clear" w:color="auto" w:fill="auto"/>
            <w:noWrap/>
            <w:vAlign w:val="center"/>
            <w:hideMark/>
          </w:tcPr>
          <w:p w:rsidR="005C54A1" w:rsidRPr="00583087" w:rsidRDefault="005C54A1" w:rsidP="000373F0">
            <w:pPr>
              <w:jc w:val="center"/>
              <w:rPr>
                <w:rFonts w:eastAsia="標楷體"/>
                <w:bCs/>
                <w:color w:val="000000"/>
              </w:rPr>
            </w:pPr>
            <w:r w:rsidRPr="00583087">
              <w:rPr>
                <w:rFonts w:eastAsia="標楷體"/>
                <w:bCs/>
                <w:color w:val="000000"/>
              </w:rPr>
              <w:t>2%</w:t>
            </w:r>
          </w:p>
        </w:tc>
      </w:tr>
      <w:tr w:rsidR="00681329" w:rsidRPr="00583087" w:rsidTr="00583087">
        <w:trPr>
          <w:trHeight w:val="330"/>
        </w:trPr>
        <w:tc>
          <w:tcPr>
            <w:tcW w:w="1088" w:type="dxa"/>
            <w:shd w:val="clear" w:color="auto" w:fill="auto"/>
            <w:noWrap/>
            <w:hideMark/>
          </w:tcPr>
          <w:p w:rsidR="005C54A1" w:rsidRPr="00583087" w:rsidRDefault="005C54A1" w:rsidP="005C54A1">
            <w:pPr>
              <w:rPr>
                <w:rFonts w:eastAsia="標楷體"/>
                <w:bCs/>
                <w:color w:val="000000"/>
              </w:rPr>
            </w:pPr>
            <w:r w:rsidRPr="00583087">
              <w:rPr>
                <w:rFonts w:eastAsia="標楷體"/>
                <w:bCs/>
                <w:color w:val="000000"/>
              </w:rPr>
              <w:t>2011</w:t>
            </w:r>
            <w:r w:rsidRPr="00583087">
              <w:rPr>
                <w:rFonts w:eastAsia="標楷體" w:hAnsi="標楷體"/>
                <w:bCs/>
                <w:color w:val="000000"/>
              </w:rPr>
              <w:t>年</w:t>
            </w:r>
          </w:p>
        </w:tc>
        <w:tc>
          <w:tcPr>
            <w:tcW w:w="1448"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81%</w:t>
            </w:r>
          </w:p>
        </w:tc>
        <w:tc>
          <w:tcPr>
            <w:tcW w:w="1448"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12%</w:t>
            </w:r>
          </w:p>
        </w:tc>
        <w:tc>
          <w:tcPr>
            <w:tcW w:w="1449"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3%</w:t>
            </w:r>
          </w:p>
        </w:tc>
        <w:tc>
          <w:tcPr>
            <w:tcW w:w="1448"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2%</w:t>
            </w:r>
          </w:p>
        </w:tc>
        <w:tc>
          <w:tcPr>
            <w:tcW w:w="1449" w:type="dxa"/>
            <w:shd w:val="clear" w:color="auto" w:fill="auto"/>
            <w:noWrap/>
            <w:vAlign w:val="center"/>
            <w:hideMark/>
          </w:tcPr>
          <w:p w:rsidR="005C54A1" w:rsidRPr="00583087" w:rsidRDefault="005C54A1" w:rsidP="000373F0">
            <w:pPr>
              <w:jc w:val="center"/>
              <w:rPr>
                <w:rFonts w:eastAsia="標楷體"/>
                <w:bCs/>
                <w:color w:val="000000"/>
              </w:rPr>
            </w:pPr>
            <w:r w:rsidRPr="00583087">
              <w:rPr>
                <w:rFonts w:eastAsia="標楷體"/>
                <w:bCs/>
                <w:color w:val="000000"/>
              </w:rPr>
              <w:t>1%</w:t>
            </w:r>
          </w:p>
        </w:tc>
      </w:tr>
      <w:tr w:rsidR="00681329" w:rsidRPr="00583087" w:rsidTr="00583087">
        <w:trPr>
          <w:trHeight w:val="330"/>
        </w:trPr>
        <w:tc>
          <w:tcPr>
            <w:tcW w:w="1088" w:type="dxa"/>
            <w:shd w:val="clear" w:color="auto" w:fill="auto"/>
            <w:noWrap/>
            <w:hideMark/>
          </w:tcPr>
          <w:p w:rsidR="005C54A1" w:rsidRPr="00583087" w:rsidRDefault="005C54A1" w:rsidP="005C54A1">
            <w:pPr>
              <w:rPr>
                <w:rFonts w:eastAsia="標楷體"/>
                <w:bCs/>
                <w:color w:val="000000"/>
              </w:rPr>
            </w:pPr>
            <w:r w:rsidRPr="00583087">
              <w:rPr>
                <w:rFonts w:eastAsia="標楷體"/>
                <w:bCs/>
                <w:color w:val="000000"/>
              </w:rPr>
              <w:t>2010</w:t>
            </w:r>
            <w:r w:rsidRPr="00583087">
              <w:rPr>
                <w:rFonts w:eastAsia="標楷體" w:hAnsi="標楷體"/>
                <w:bCs/>
                <w:color w:val="000000"/>
              </w:rPr>
              <w:t>年</w:t>
            </w:r>
          </w:p>
        </w:tc>
        <w:tc>
          <w:tcPr>
            <w:tcW w:w="1448"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81%</w:t>
            </w:r>
          </w:p>
        </w:tc>
        <w:tc>
          <w:tcPr>
            <w:tcW w:w="1448"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13%</w:t>
            </w:r>
          </w:p>
        </w:tc>
        <w:tc>
          <w:tcPr>
            <w:tcW w:w="1449"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3%</w:t>
            </w:r>
          </w:p>
        </w:tc>
        <w:tc>
          <w:tcPr>
            <w:tcW w:w="1448"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2%</w:t>
            </w:r>
          </w:p>
        </w:tc>
        <w:tc>
          <w:tcPr>
            <w:tcW w:w="1449" w:type="dxa"/>
            <w:shd w:val="clear" w:color="auto" w:fill="auto"/>
            <w:noWrap/>
            <w:vAlign w:val="center"/>
            <w:hideMark/>
          </w:tcPr>
          <w:p w:rsidR="005C54A1" w:rsidRPr="00583087" w:rsidRDefault="005C54A1" w:rsidP="000373F0">
            <w:pPr>
              <w:jc w:val="center"/>
              <w:rPr>
                <w:rFonts w:eastAsia="標楷體"/>
                <w:bCs/>
                <w:color w:val="000000"/>
              </w:rPr>
            </w:pPr>
            <w:r w:rsidRPr="00583087">
              <w:rPr>
                <w:rFonts w:eastAsia="標楷體"/>
                <w:bCs/>
                <w:color w:val="000000"/>
              </w:rPr>
              <w:t>2%</w:t>
            </w:r>
          </w:p>
        </w:tc>
      </w:tr>
      <w:tr w:rsidR="00681329" w:rsidRPr="00583087" w:rsidTr="00583087">
        <w:trPr>
          <w:trHeight w:val="330"/>
        </w:trPr>
        <w:tc>
          <w:tcPr>
            <w:tcW w:w="1088" w:type="dxa"/>
            <w:shd w:val="clear" w:color="auto" w:fill="auto"/>
            <w:noWrap/>
            <w:hideMark/>
          </w:tcPr>
          <w:p w:rsidR="005C54A1" w:rsidRPr="00583087" w:rsidRDefault="005C54A1" w:rsidP="005C54A1">
            <w:pPr>
              <w:rPr>
                <w:rFonts w:eastAsia="標楷體"/>
                <w:bCs/>
                <w:color w:val="000000"/>
              </w:rPr>
            </w:pPr>
            <w:r w:rsidRPr="00583087">
              <w:rPr>
                <w:rFonts w:eastAsia="標楷體"/>
                <w:bCs/>
                <w:color w:val="000000"/>
              </w:rPr>
              <w:t>2009</w:t>
            </w:r>
            <w:r w:rsidRPr="00583087">
              <w:rPr>
                <w:rFonts w:eastAsia="標楷體" w:hAnsi="標楷體"/>
                <w:bCs/>
                <w:color w:val="000000"/>
              </w:rPr>
              <w:t>年</w:t>
            </w:r>
          </w:p>
        </w:tc>
        <w:tc>
          <w:tcPr>
            <w:tcW w:w="1448"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81%</w:t>
            </w:r>
          </w:p>
        </w:tc>
        <w:tc>
          <w:tcPr>
            <w:tcW w:w="1448"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13%</w:t>
            </w:r>
          </w:p>
        </w:tc>
        <w:tc>
          <w:tcPr>
            <w:tcW w:w="1449"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3%</w:t>
            </w:r>
          </w:p>
        </w:tc>
        <w:tc>
          <w:tcPr>
            <w:tcW w:w="1448" w:type="dxa"/>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1%</w:t>
            </w:r>
          </w:p>
        </w:tc>
        <w:tc>
          <w:tcPr>
            <w:tcW w:w="1449" w:type="dxa"/>
            <w:shd w:val="clear" w:color="auto" w:fill="auto"/>
            <w:noWrap/>
            <w:vAlign w:val="center"/>
            <w:hideMark/>
          </w:tcPr>
          <w:p w:rsidR="005C54A1" w:rsidRPr="00583087" w:rsidRDefault="005C54A1" w:rsidP="000373F0">
            <w:pPr>
              <w:jc w:val="center"/>
              <w:rPr>
                <w:rFonts w:eastAsia="標楷體"/>
                <w:bCs/>
                <w:color w:val="000000"/>
              </w:rPr>
            </w:pPr>
            <w:r w:rsidRPr="00583087">
              <w:rPr>
                <w:rFonts w:eastAsia="標楷體"/>
                <w:bCs/>
                <w:color w:val="000000"/>
              </w:rPr>
              <w:t>1%</w:t>
            </w:r>
          </w:p>
        </w:tc>
      </w:tr>
      <w:tr w:rsidR="00681329" w:rsidRPr="00583087" w:rsidTr="00583087">
        <w:trPr>
          <w:trHeight w:val="330"/>
        </w:trPr>
        <w:tc>
          <w:tcPr>
            <w:tcW w:w="1088" w:type="dxa"/>
            <w:tcBorders>
              <w:bottom w:val="single" w:sz="12" w:space="0" w:color="000000"/>
            </w:tcBorders>
            <w:shd w:val="clear" w:color="auto" w:fill="auto"/>
            <w:noWrap/>
            <w:hideMark/>
          </w:tcPr>
          <w:p w:rsidR="005C54A1" w:rsidRPr="00583087" w:rsidRDefault="005C54A1" w:rsidP="005C54A1">
            <w:pPr>
              <w:rPr>
                <w:rFonts w:eastAsia="標楷體"/>
                <w:bCs/>
                <w:color w:val="000000"/>
              </w:rPr>
            </w:pPr>
            <w:r w:rsidRPr="00583087">
              <w:rPr>
                <w:rFonts w:eastAsia="標楷體"/>
                <w:bCs/>
                <w:color w:val="000000"/>
              </w:rPr>
              <w:t>2008</w:t>
            </w:r>
            <w:r w:rsidRPr="00583087">
              <w:rPr>
                <w:rFonts w:eastAsia="標楷體" w:hAnsi="標楷體"/>
                <w:bCs/>
                <w:color w:val="000000"/>
              </w:rPr>
              <w:t>年</w:t>
            </w:r>
          </w:p>
        </w:tc>
        <w:tc>
          <w:tcPr>
            <w:tcW w:w="1448" w:type="dxa"/>
            <w:tcBorders>
              <w:bottom w:val="single" w:sz="12"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78%</w:t>
            </w:r>
          </w:p>
        </w:tc>
        <w:tc>
          <w:tcPr>
            <w:tcW w:w="1448" w:type="dxa"/>
            <w:tcBorders>
              <w:bottom w:val="single" w:sz="12"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14%</w:t>
            </w:r>
          </w:p>
        </w:tc>
        <w:tc>
          <w:tcPr>
            <w:tcW w:w="1449" w:type="dxa"/>
            <w:tcBorders>
              <w:bottom w:val="single" w:sz="12"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4%</w:t>
            </w:r>
          </w:p>
        </w:tc>
        <w:tc>
          <w:tcPr>
            <w:tcW w:w="1448" w:type="dxa"/>
            <w:tcBorders>
              <w:bottom w:val="single" w:sz="12" w:space="0" w:color="000000"/>
            </w:tcBorders>
            <w:shd w:val="clear" w:color="auto" w:fill="auto"/>
            <w:noWrap/>
            <w:vAlign w:val="center"/>
            <w:hideMark/>
          </w:tcPr>
          <w:p w:rsidR="005C54A1" w:rsidRPr="00583087" w:rsidRDefault="005C54A1" w:rsidP="000373F0">
            <w:pPr>
              <w:jc w:val="center"/>
              <w:rPr>
                <w:rFonts w:eastAsia="標楷體"/>
                <w:color w:val="000000"/>
              </w:rPr>
            </w:pPr>
            <w:r w:rsidRPr="00583087">
              <w:rPr>
                <w:rFonts w:eastAsia="標楷體"/>
                <w:color w:val="000000"/>
              </w:rPr>
              <w:t>2%</w:t>
            </w:r>
          </w:p>
        </w:tc>
        <w:tc>
          <w:tcPr>
            <w:tcW w:w="1449" w:type="dxa"/>
            <w:tcBorders>
              <w:bottom w:val="single" w:sz="12" w:space="0" w:color="000000"/>
            </w:tcBorders>
            <w:shd w:val="clear" w:color="auto" w:fill="auto"/>
            <w:noWrap/>
            <w:vAlign w:val="center"/>
            <w:hideMark/>
          </w:tcPr>
          <w:p w:rsidR="005C54A1" w:rsidRPr="00583087" w:rsidRDefault="005C54A1" w:rsidP="000373F0">
            <w:pPr>
              <w:jc w:val="center"/>
              <w:rPr>
                <w:rFonts w:eastAsia="標楷體"/>
                <w:bCs/>
                <w:color w:val="000000"/>
              </w:rPr>
            </w:pPr>
            <w:r w:rsidRPr="00583087">
              <w:rPr>
                <w:rFonts w:eastAsia="標楷體"/>
                <w:bCs/>
                <w:color w:val="000000"/>
              </w:rPr>
              <w:t>2%</w:t>
            </w:r>
          </w:p>
        </w:tc>
      </w:tr>
    </w:tbl>
    <w:p w:rsidR="005C54A1" w:rsidRPr="00583087" w:rsidRDefault="00912549" w:rsidP="005C54A1">
      <w:pPr>
        <w:rPr>
          <w:rFonts w:eastAsia="標楷體"/>
          <w:color w:val="000000"/>
          <w:u w:val="double"/>
        </w:rPr>
      </w:pPr>
      <w:r>
        <w:rPr>
          <w:rFonts w:eastAsia="標楷體"/>
          <w:noProof/>
          <w:color w:val="000000"/>
          <w:u w:val="double"/>
        </w:rPr>
        <w:pict>
          <v:shape id="_x0000_s2009" type="#_x0000_t75" style="position:absolute;margin-left:48.95pt;margin-top:5.8pt;width:328.65pt;height:254.4pt;z-index:251657728;mso-position-horizontal-relative:text;mso-position-vertical-relative:text" wrapcoords="-62 0 -62 21520 21600 21520 21600 0 -62 0">
            <v:imagedata r:id="rId98" o:title=""/>
            <w10:wrap type="tight"/>
          </v:shape>
          <o:OLEObject Type="Embed" ProgID="SigmaPlotGraphicObject.9" ShapeID="_x0000_s2009" DrawAspect="Content" ObjectID="_1443528149" r:id="rId99"/>
        </w:pict>
      </w:r>
    </w:p>
    <w:p w:rsidR="005C54A1" w:rsidRPr="00353DFF" w:rsidRDefault="005C54A1" w:rsidP="005C54A1">
      <w:pPr>
        <w:rPr>
          <w:rFonts w:eastAsia="標楷體"/>
          <w:b/>
          <w:color w:val="000000"/>
          <w:u w:val="double"/>
        </w:rPr>
      </w:pPr>
    </w:p>
    <w:p w:rsidR="005C54A1" w:rsidRDefault="005C54A1"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Pr="00353DFF" w:rsidRDefault="000373F0" w:rsidP="005C54A1">
      <w:pPr>
        <w:rPr>
          <w:rFonts w:eastAsia="標楷體"/>
          <w:b/>
          <w:color w:val="000000"/>
          <w:u w:val="double"/>
        </w:rPr>
      </w:pPr>
    </w:p>
    <w:p w:rsidR="005C54A1" w:rsidRPr="00353DFF" w:rsidRDefault="005C54A1" w:rsidP="006C2919">
      <w:pPr>
        <w:pStyle w:val="20"/>
        <w:widowControl w:val="0"/>
        <w:spacing w:beforeLines="50" w:after="0" w:line="360" w:lineRule="auto"/>
        <w:ind w:leftChars="0" w:left="0"/>
        <w:rPr>
          <w:rFonts w:eastAsia="標楷體"/>
          <w:color w:val="000000"/>
          <w:sz w:val="24"/>
        </w:rPr>
      </w:pPr>
      <w:r w:rsidRPr="00353DFF">
        <w:rPr>
          <w:rFonts w:eastAsia="標楷體" w:hAnsi="標楷體"/>
          <w:color w:val="000000"/>
          <w:sz w:val="24"/>
        </w:rPr>
        <w:t>圖</w:t>
      </w:r>
      <w:r w:rsidR="00DC5135">
        <w:rPr>
          <w:rFonts w:eastAsia="標楷體"/>
          <w:color w:val="000000"/>
          <w:sz w:val="24"/>
        </w:rPr>
        <w:t>5</w:t>
      </w:r>
      <w:r w:rsidR="00F24FEF">
        <w:rPr>
          <w:rFonts w:eastAsia="標楷體" w:hint="eastAsia"/>
          <w:color w:val="000000"/>
          <w:sz w:val="24"/>
        </w:rPr>
        <w:t>3</w:t>
      </w:r>
      <w:r w:rsidR="00583087">
        <w:rPr>
          <w:rFonts w:eastAsia="標楷體" w:hint="eastAsia"/>
          <w:color w:val="000000"/>
          <w:sz w:val="24"/>
        </w:rPr>
        <w:t>、</w:t>
      </w:r>
      <w:r w:rsidRPr="00353DFF">
        <w:rPr>
          <w:rFonts w:eastAsia="標楷體"/>
          <w:color w:val="000000"/>
          <w:sz w:val="24"/>
        </w:rPr>
        <w:t>2008~2012</w:t>
      </w:r>
      <w:r w:rsidRPr="00353DFF">
        <w:rPr>
          <w:rFonts w:eastAsia="標楷體" w:hAnsi="標楷體"/>
          <w:color w:val="000000"/>
          <w:sz w:val="24"/>
        </w:rPr>
        <w:t>年不同類型團體入園數</w:t>
      </w:r>
      <w:proofErr w:type="gramStart"/>
      <w:r w:rsidRPr="00353DFF">
        <w:rPr>
          <w:rFonts w:eastAsia="標楷體" w:hAnsi="標楷體"/>
          <w:color w:val="000000"/>
          <w:sz w:val="24"/>
        </w:rPr>
        <w:t>佔</w:t>
      </w:r>
      <w:proofErr w:type="gramEnd"/>
      <w:r w:rsidRPr="00353DFF">
        <w:rPr>
          <w:rFonts w:eastAsia="標楷體" w:hAnsi="標楷體"/>
          <w:color w:val="000000"/>
          <w:sz w:val="24"/>
        </w:rPr>
        <w:t>該年度入園百分比</w:t>
      </w:r>
    </w:p>
    <w:p w:rsidR="005C54A1" w:rsidRPr="00353DFF" w:rsidRDefault="005C54A1" w:rsidP="007110BD">
      <w:pPr>
        <w:pStyle w:val="20"/>
        <w:widowControl w:val="0"/>
        <w:numPr>
          <w:ilvl w:val="0"/>
          <w:numId w:val="59"/>
        </w:numPr>
        <w:spacing w:after="0" w:line="440" w:lineRule="exact"/>
        <w:ind w:leftChars="0" w:left="1554" w:hanging="482"/>
        <w:rPr>
          <w:rFonts w:eastAsia="標楷體"/>
          <w:color w:val="000000"/>
        </w:rPr>
      </w:pPr>
      <w:r w:rsidRPr="00353DFF">
        <w:rPr>
          <w:rFonts w:eastAsia="標楷體"/>
          <w:color w:val="000000"/>
        </w:rPr>
        <w:br w:type="page"/>
      </w:r>
      <w:r w:rsidRPr="003D681F">
        <w:rPr>
          <w:rFonts w:eastAsia="標楷體"/>
          <w:color w:val="000000"/>
          <w:sz w:val="24"/>
        </w:rPr>
        <w:lastRenderedPageBreak/>
        <w:t>2008~2012</w:t>
      </w:r>
      <w:r w:rsidRPr="003D681F">
        <w:rPr>
          <w:rFonts w:eastAsia="標楷體"/>
          <w:color w:val="000000"/>
          <w:sz w:val="24"/>
        </w:rPr>
        <w:t>年不同區域遊客佔該年度總入園數百分比</w:t>
      </w:r>
    </w:p>
    <w:p w:rsidR="009404E5" w:rsidRPr="003D681F" w:rsidRDefault="009404E5" w:rsidP="003D681F">
      <w:pPr>
        <w:pStyle w:val="20"/>
        <w:widowControl w:val="0"/>
        <w:spacing w:after="0" w:line="440" w:lineRule="exact"/>
        <w:ind w:leftChars="600" w:left="1440" w:firstLine="482"/>
        <w:rPr>
          <w:rFonts w:eastAsia="標楷體" w:hAnsi="標楷體"/>
          <w:color w:val="000000"/>
          <w:sz w:val="24"/>
        </w:rPr>
      </w:pPr>
      <w:r w:rsidRPr="00353DFF">
        <w:rPr>
          <w:rFonts w:eastAsia="標楷體" w:hAnsi="標楷體"/>
          <w:color w:val="000000"/>
          <w:sz w:val="24"/>
        </w:rPr>
        <w:t>表</w:t>
      </w:r>
      <w:r w:rsidRPr="003D681F">
        <w:rPr>
          <w:rFonts w:eastAsia="標楷體" w:hAnsi="標楷體"/>
          <w:color w:val="000000"/>
          <w:sz w:val="24"/>
        </w:rPr>
        <w:t>2</w:t>
      </w:r>
      <w:r w:rsidR="00E1247E">
        <w:rPr>
          <w:rFonts w:eastAsia="標楷體" w:hAnsi="標楷體" w:hint="eastAsia"/>
          <w:color w:val="000000"/>
          <w:sz w:val="24"/>
        </w:rPr>
        <w:t>7</w:t>
      </w:r>
      <w:r w:rsidRPr="00353DFF">
        <w:rPr>
          <w:rFonts w:eastAsia="標楷體" w:hAnsi="標楷體"/>
          <w:color w:val="000000"/>
          <w:sz w:val="24"/>
        </w:rPr>
        <w:t>為說明</w:t>
      </w:r>
      <w:r w:rsidRPr="003D681F">
        <w:rPr>
          <w:rFonts w:eastAsia="標楷體" w:hAnsi="標楷體"/>
          <w:color w:val="000000"/>
          <w:sz w:val="24"/>
        </w:rPr>
        <w:t>2008~2012</w:t>
      </w:r>
      <w:r w:rsidRPr="00353DFF">
        <w:rPr>
          <w:rFonts w:eastAsia="標楷體" w:hAnsi="標楷體"/>
          <w:color w:val="000000"/>
          <w:sz w:val="24"/>
        </w:rPr>
        <w:t>年不同區域遊客佔該年度遊客數量的百分比，</w:t>
      </w:r>
      <w:r w:rsidRPr="003D681F">
        <w:rPr>
          <w:rFonts w:eastAsia="標楷體" w:hAnsi="標楷體"/>
          <w:color w:val="000000"/>
          <w:sz w:val="24"/>
        </w:rPr>
        <w:t>2008</w:t>
      </w:r>
      <w:r w:rsidRPr="00353DFF">
        <w:rPr>
          <w:rFonts w:eastAsia="標楷體" w:hAnsi="標楷體"/>
          <w:color w:val="000000"/>
          <w:sz w:val="24"/>
        </w:rPr>
        <w:t>年的統計資料可以看出遊客來源較多元，但到了</w:t>
      </w:r>
      <w:r w:rsidRPr="003D681F">
        <w:rPr>
          <w:rFonts w:eastAsia="標楷體" w:hAnsi="標楷體"/>
          <w:color w:val="000000"/>
          <w:sz w:val="24"/>
        </w:rPr>
        <w:t>2012</w:t>
      </w:r>
      <w:r w:rsidRPr="00353DFF">
        <w:rPr>
          <w:rFonts w:eastAsia="標楷體" w:hAnsi="標楷體"/>
          <w:color w:val="000000"/>
          <w:sz w:val="24"/>
        </w:rPr>
        <w:t>年旅客卻集中在高雄市及鄰近縣市。</w:t>
      </w:r>
    </w:p>
    <w:p w:rsidR="005C54A1" w:rsidRPr="00353DFF" w:rsidRDefault="005C54A1" w:rsidP="006C2919">
      <w:pPr>
        <w:pStyle w:val="20"/>
        <w:widowControl w:val="0"/>
        <w:spacing w:beforeLines="50" w:after="0" w:line="440" w:lineRule="exact"/>
        <w:ind w:leftChars="0" w:left="0"/>
        <w:rPr>
          <w:rFonts w:eastAsia="標楷體"/>
          <w:color w:val="000000"/>
          <w:sz w:val="24"/>
        </w:rPr>
      </w:pPr>
      <w:r w:rsidRPr="00B750E4">
        <w:rPr>
          <w:rFonts w:eastAsia="標楷體"/>
          <w:color w:val="000000"/>
          <w:sz w:val="24"/>
        </w:rPr>
        <w:t>表</w:t>
      </w:r>
      <w:r w:rsidRPr="00353DFF">
        <w:rPr>
          <w:rFonts w:eastAsia="標楷體"/>
          <w:color w:val="000000"/>
          <w:sz w:val="24"/>
        </w:rPr>
        <w:t>2</w:t>
      </w:r>
      <w:r w:rsidR="00E1247E">
        <w:rPr>
          <w:rFonts w:eastAsia="標楷體" w:hint="eastAsia"/>
          <w:color w:val="000000"/>
          <w:sz w:val="24"/>
        </w:rPr>
        <w:t>7</w:t>
      </w:r>
      <w:r w:rsidR="00583087">
        <w:rPr>
          <w:rFonts w:eastAsia="標楷體" w:hint="eastAsia"/>
          <w:color w:val="000000"/>
          <w:sz w:val="24"/>
        </w:rPr>
        <w:t>、</w:t>
      </w:r>
      <w:r w:rsidRPr="00353DFF">
        <w:rPr>
          <w:rFonts w:eastAsia="標楷體"/>
          <w:color w:val="000000"/>
          <w:sz w:val="24"/>
        </w:rPr>
        <w:t>2008~2012</w:t>
      </w:r>
      <w:r w:rsidRPr="00B750E4">
        <w:rPr>
          <w:rFonts w:eastAsia="標楷體"/>
          <w:color w:val="000000"/>
          <w:sz w:val="24"/>
        </w:rPr>
        <w:t>年不同區域遊客</w:t>
      </w:r>
      <w:proofErr w:type="gramStart"/>
      <w:r w:rsidRPr="00B750E4">
        <w:rPr>
          <w:rFonts w:eastAsia="標楷體"/>
          <w:color w:val="000000"/>
          <w:sz w:val="24"/>
        </w:rPr>
        <w:t>佔</w:t>
      </w:r>
      <w:proofErr w:type="gramEnd"/>
      <w:r w:rsidRPr="00B750E4">
        <w:rPr>
          <w:rFonts w:eastAsia="標楷體"/>
          <w:color w:val="000000"/>
          <w:sz w:val="24"/>
        </w:rPr>
        <w:t>該年度</w:t>
      </w:r>
      <w:proofErr w:type="gramStart"/>
      <w:r w:rsidRPr="00B750E4">
        <w:rPr>
          <w:rFonts w:eastAsia="標楷體"/>
          <w:color w:val="000000"/>
          <w:sz w:val="24"/>
        </w:rPr>
        <w:t>總入園數</w:t>
      </w:r>
      <w:proofErr w:type="gramEnd"/>
      <w:r w:rsidRPr="00B750E4">
        <w:rPr>
          <w:rFonts w:eastAsia="標楷體"/>
          <w:color w:val="000000"/>
          <w:sz w:val="24"/>
        </w:rPr>
        <w:t>百分比</w:t>
      </w:r>
    </w:p>
    <w:tbl>
      <w:tblPr>
        <w:tblW w:w="8330" w:type="dxa"/>
        <w:tblLayout w:type="fixed"/>
        <w:tblLook w:val="04A0"/>
      </w:tblPr>
      <w:tblGrid>
        <w:gridCol w:w="1088"/>
        <w:gridCol w:w="1448"/>
        <w:gridCol w:w="1448"/>
        <w:gridCol w:w="1449"/>
        <w:gridCol w:w="1448"/>
        <w:gridCol w:w="1449"/>
      </w:tblGrid>
      <w:tr w:rsidR="00681329" w:rsidRPr="000373F0" w:rsidTr="00583087">
        <w:trPr>
          <w:trHeight w:val="330"/>
        </w:trPr>
        <w:tc>
          <w:tcPr>
            <w:tcW w:w="1088" w:type="dxa"/>
            <w:tcBorders>
              <w:top w:val="single" w:sz="12" w:space="0" w:color="000000"/>
              <w:bottom w:val="single" w:sz="4" w:space="0" w:color="000000"/>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區域</w:t>
            </w:r>
          </w:p>
        </w:tc>
        <w:tc>
          <w:tcPr>
            <w:tcW w:w="1448" w:type="dxa"/>
            <w:tcBorders>
              <w:top w:val="single" w:sz="12" w:space="0" w:color="000000"/>
              <w:bottom w:val="single" w:sz="4" w:space="0" w:color="000000"/>
            </w:tcBorders>
            <w:shd w:val="clear" w:color="auto" w:fill="auto"/>
            <w:noWrap/>
            <w:hideMark/>
          </w:tcPr>
          <w:p w:rsidR="005C54A1" w:rsidRPr="000373F0" w:rsidRDefault="005C54A1" w:rsidP="00521702">
            <w:pPr>
              <w:jc w:val="center"/>
              <w:rPr>
                <w:rFonts w:eastAsia="標楷體"/>
                <w:color w:val="000000"/>
              </w:rPr>
            </w:pPr>
            <w:r w:rsidRPr="000373F0">
              <w:rPr>
                <w:rFonts w:eastAsia="標楷體"/>
                <w:color w:val="000000"/>
              </w:rPr>
              <w:t>2012</w:t>
            </w:r>
            <w:r w:rsidRPr="000373F0">
              <w:rPr>
                <w:rFonts w:eastAsia="標楷體" w:hAnsi="標楷體"/>
                <w:color w:val="000000"/>
              </w:rPr>
              <w:t>年</w:t>
            </w:r>
          </w:p>
        </w:tc>
        <w:tc>
          <w:tcPr>
            <w:tcW w:w="1448" w:type="dxa"/>
            <w:tcBorders>
              <w:top w:val="single" w:sz="12" w:space="0" w:color="000000"/>
              <w:bottom w:val="single" w:sz="4" w:space="0" w:color="000000"/>
            </w:tcBorders>
            <w:shd w:val="clear" w:color="auto" w:fill="auto"/>
            <w:noWrap/>
            <w:hideMark/>
          </w:tcPr>
          <w:p w:rsidR="005C54A1" w:rsidRPr="000373F0" w:rsidRDefault="005C54A1" w:rsidP="00521702">
            <w:pPr>
              <w:jc w:val="center"/>
              <w:rPr>
                <w:rFonts w:eastAsia="標楷體"/>
                <w:color w:val="000000"/>
              </w:rPr>
            </w:pPr>
            <w:r w:rsidRPr="000373F0">
              <w:rPr>
                <w:rFonts w:eastAsia="標楷體"/>
                <w:color w:val="000000"/>
              </w:rPr>
              <w:t>2011</w:t>
            </w:r>
            <w:r w:rsidRPr="000373F0">
              <w:rPr>
                <w:rFonts w:eastAsia="標楷體" w:hAnsi="標楷體"/>
                <w:color w:val="000000"/>
              </w:rPr>
              <w:t>年</w:t>
            </w:r>
          </w:p>
        </w:tc>
        <w:tc>
          <w:tcPr>
            <w:tcW w:w="1449" w:type="dxa"/>
            <w:tcBorders>
              <w:top w:val="single" w:sz="12" w:space="0" w:color="000000"/>
              <w:bottom w:val="single" w:sz="4" w:space="0" w:color="000000"/>
            </w:tcBorders>
            <w:shd w:val="clear" w:color="auto" w:fill="auto"/>
            <w:noWrap/>
            <w:hideMark/>
          </w:tcPr>
          <w:p w:rsidR="005C54A1" w:rsidRPr="000373F0" w:rsidRDefault="005C54A1" w:rsidP="00521702">
            <w:pPr>
              <w:jc w:val="center"/>
              <w:rPr>
                <w:rFonts w:eastAsia="標楷體"/>
                <w:color w:val="000000"/>
              </w:rPr>
            </w:pPr>
            <w:r w:rsidRPr="000373F0">
              <w:rPr>
                <w:rFonts w:eastAsia="標楷體"/>
                <w:color w:val="000000"/>
              </w:rPr>
              <w:t>2010</w:t>
            </w:r>
            <w:r w:rsidRPr="000373F0">
              <w:rPr>
                <w:rFonts w:eastAsia="標楷體" w:hAnsi="標楷體"/>
                <w:color w:val="000000"/>
              </w:rPr>
              <w:t>年</w:t>
            </w:r>
          </w:p>
        </w:tc>
        <w:tc>
          <w:tcPr>
            <w:tcW w:w="1448" w:type="dxa"/>
            <w:tcBorders>
              <w:top w:val="single" w:sz="12" w:space="0" w:color="000000"/>
              <w:bottom w:val="single" w:sz="4" w:space="0" w:color="000000"/>
            </w:tcBorders>
            <w:shd w:val="clear" w:color="auto" w:fill="auto"/>
            <w:noWrap/>
            <w:hideMark/>
          </w:tcPr>
          <w:p w:rsidR="005C54A1" w:rsidRPr="000373F0" w:rsidRDefault="005C54A1" w:rsidP="00521702">
            <w:pPr>
              <w:jc w:val="center"/>
              <w:rPr>
                <w:rFonts w:eastAsia="標楷體"/>
                <w:color w:val="000000"/>
              </w:rPr>
            </w:pPr>
            <w:r w:rsidRPr="000373F0">
              <w:rPr>
                <w:rFonts w:eastAsia="標楷體"/>
                <w:color w:val="000000"/>
              </w:rPr>
              <w:t>2009</w:t>
            </w:r>
            <w:r w:rsidRPr="000373F0">
              <w:rPr>
                <w:rFonts w:eastAsia="標楷體" w:hAnsi="標楷體"/>
                <w:color w:val="000000"/>
              </w:rPr>
              <w:t>年</w:t>
            </w:r>
          </w:p>
        </w:tc>
        <w:tc>
          <w:tcPr>
            <w:tcW w:w="1449" w:type="dxa"/>
            <w:tcBorders>
              <w:top w:val="single" w:sz="12" w:space="0" w:color="000000"/>
              <w:bottom w:val="single" w:sz="4" w:space="0" w:color="000000"/>
            </w:tcBorders>
            <w:shd w:val="clear" w:color="auto" w:fill="auto"/>
            <w:noWrap/>
            <w:hideMark/>
          </w:tcPr>
          <w:p w:rsidR="005C54A1" w:rsidRPr="000373F0" w:rsidRDefault="005C54A1" w:rsidP="00521702">
            <w:pPr>
              <w:jc w:val="center"/>
              <w:rPr>
                <w:rFonts w:eastAsia="標楷體"/>
                <w:color w:val="000000"/>
              </w:rPr>
            </w:pPr>
            <w:r w:rsidRPr="000373F0">
              <w:rPr>
                <w:rFonts w:eastAsia="標楷體"/>
                <w:color w:val="000000"/>
              </w:rPr>
              <w:t>2008</w:t>
            </w:r>
            <w:r w:rsidRPr="000373F0">
              <w:rPr>
                <w:rFonts w:eastAsia="標楷體" w:hAnsi="標楷體"/>
                <w:color w:val="000000"/>
              </w:rPr>
              <w:t>年</w:t>
            </w:r>
          </w:p>
        </w:tc>
      </w:tr>
      <w:tr w:rsidR="00681329" w:rsidRPr="00353DFF" w:rsidTr="00583087">
        <w:trPr>
          <w:trHeight w:val="330"/>
        </w:trPr>
        <w:tc>
          <w:tcPr>
            <w:tcW w:w="1088" w:type="dxa"/>
            <w:tcBorders>
              <w:top w:val="single" w:sz="4" w:space="0" w:color="000000"/>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港陸</w:t>
            </w:r>
          </w:p>
        </w:tc>
        <w:tc>
          <w:tcPr>
            <w:tcW w:w="1448" w:type="dxa"/>
            <w:tcBorders>
              <w:top w:val="single" w:sz="4" w:space="0" w:color="000000"/>
            </w:tcBorders>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0.13%</w:t>
            </w:r>
          </w:p>
        </w:tc>
        <w:tc>
          <w:tcPr>
            <w:tcW w:w="1448" w:type="dxa"/>
            <w:tcBorders>
              <w:top w:val="single" w:sz="4" w:space="0" w:color="000000"/>
            </w:tcBorders>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0.06%</w:t>
            </w:r>
          </w:p>
        </w:tc>
        <w:tc>
          <w:tcPr>
            <w:tcW w:w="1449" w:type="dxa"/>
            <w:tcBorders>
              <w:top w:val="single" w:sz="4" w:space="0" w:color="000000"/>
            </w:tcBorders>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0.07%</w:t>
            </w:r>
          </w:p>
        </w:tc>
        <w:tc>
          <w:tcPr>
            <w:tcW w:w="1448" w:type="dxa"/>
            <w:tcBorders>
              <w:top w:val="single" w:sz="4" w:space="0" w:color="000000"/>
            </w:tcBorders>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0.05%</w:t>
            </w:r>
          </w:p>
        </w:tc>
        <w:tc>
          <w:tcPr>
            <w:tcW w:w="1449" w:type="dxa"/>
            <w:tcBorders>
              <w:top w:val="single" w:sz="4" w:space="0" w:color="000000"/>
            </w:tcBorders>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0.02%</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日本</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0.04%</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0.02%</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0.03%</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東南亞</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0.07%</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0.03%</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0.02%</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0.01%</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外國</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0.20%</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0.25%</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0.23%</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0.20%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0.24%</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基隆市</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0.39%</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0.23%</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0.36%</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0.24%</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0.28%</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台北市</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3.63%</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3.12%</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2.37%</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2.72%</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2.82%</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台北縣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4.43%</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4.03%</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3.36%</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3.67%</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3.76%</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桃園縣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2.63%</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2.21%</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2.34%</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2.16%</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2.20%</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新竹縣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0.96%</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0.60%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0.66%</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0.61%</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0.56%</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新竹市</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0.45%</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0.64%</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0.51%</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0.53%</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0.64%</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苗栗縣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0.55%</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0.50%</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0.51%</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台中市</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4.69%</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4.19%</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1.97%</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1.78%</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1.94%</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台中縣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2.15%</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2.28%</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2.01%</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彰化縣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1.96%</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1.98%</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1.89%</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1.66%</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1.57%</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南投縣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0.70%</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0.59%</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0.75%</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0.53%</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0.62%</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雲林縣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0.78%</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0.70%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0.71%</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0.57%</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0.82%</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嘉義縣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0.66%</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0.80%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0.85%</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0.60%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0.72%</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嘉義市</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0.51%</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0.58%</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0.76%</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0.74%</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0.53%</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台南市</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9.94%</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10.67%</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6.02%</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5.50%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5.71%</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台南縣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5.66%</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5.77%</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5.35%</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高雄市</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62.00%</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63.43%</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30.29%</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29.05%</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28.61%</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高雄縣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32.78%</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36.05%</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36.04%</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屏東縣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4.41%</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4.66%</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5.02%</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4.16%</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4.40%</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宜蘭縣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0.47%</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0.38%</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0.36%</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0.26%</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0.26%</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花蓮縣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0.17%</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0.17%</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0.11%</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0.09%</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0.16%</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台東縣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0.15%</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0.13%</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0.17%</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0.18%</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0.14%</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澎湖縣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0.05%</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0.02%</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0.04%</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0.07%</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0.06%</w:t>
            </w:r>
          </w:p>
        </w:tc>
      </w:tr>
      <w:tr w:rsidR="00681329" w:rsidRPr="00353DFF" w:rsidTr="00583087">
        <w:trPr>
          <w:trHeight w:val="330"/>
        </w:trPr>
        <w:tc>
          <w:tcPr>
            <w:tcW w:w="1088" w:type="dxa"/>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金門縣</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0.04%</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0.03%</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0.01%</w:t>
            </w:r>
          </w:p>
        </w:tc>
        <w:tc>
          <w:tcPr>
            <w:tcW w:w="1448"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0.01%</w:t>
            </w:r>
          </w:p>
        </w:tc>
        <w:tc>
          <w:tcPr>
            <w:tcW w:w="1449" w:type="dxa"/>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0.02%</w:t>
            </w:r>
          </w:p>
        </w:tc>
      </w:tr>
      <w:tr w:rsidR="00681329" w:rsidRPr="00353DFF" w:rsidTr="00583087">
        <w:trPr>
          <w:trHeight w:val="330"/>
        </w:trPr>
        <w:tc>
          <w:tcPr>
            <w:tcW w:w="1088" w:type="dxa"/>
            <w:tcBorders>
              <w:bottom w:val="single" w:sz="12" w:space="0" w:color="000000"/>
            </w:tcBorders>
            <w:shd w:val="clear" w:color="auto" w:fill="auto"/>
            <w:noWrap/>
            <w:hideMark/>
          </w:tcPr>
          <w:p w:rsidR="005C54A1" w:rsidRPr="00353DFF" w:rsidRDefault="005C54A1" w:rsidP="005C54A1">
            <w:pPr>
              <w:rPr>
                <w:rFonts w:eastAsia="標楷體"/>
                <w:color w:val="000000"/>
              </w:rPr>
            </w:pPr>
            <w:r w:rsidRPr="00353DFF">
              <w:rPr>
                <w:rFonts w:eastAsia="標楷體" w:hAnsi="標楷體"/>
                <w:color w:val="000000"/>
              </w:rPr>
              <w:t>連江縣</w:t>
            </w:r>
          </w:p>
        </w:tc>
        <w:tc>
          <w:tcPr>
            <w:tcW w:w="1448" w:type="dxa"/>
            <w:tcBorders>
              <w:bottom w:val="single" w:sz="12" w:space="0" w:color="000000"/>
            </w:tcBorders>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c>
          <w:tcPr>
            <w:tcW w:w="1448" w:type="dxa"/>
            <w:tcBorders>
              <w:bottom w:val="single" w:sz="12" w:space="0" w:color="000000"/>
            </w:tcBorders>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c>
          <w:tcPr>
            <w:tcW w:w="1449" w:type="dxa"/>
            <w:tcBorders>
              <w:bottom w:val="single" w:sz="12" w:space="0" w:color="000000"/>
            </w:tcBorders>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0.01%</w:t>
            </w:r>
          </w:p>
        </w:tc>
        <w:tc>
          <w:tcPr>
            <w:tcW w:w="1448" w:type="dxa"/>
            <w:tcBorders>
              <w:bottom w:val="single" w:sz="12" w:space="0" w:color="000000"/>
            </w:tcBorders>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c>
          <w:tcPr>
            <w:tcW w:w="1449" w:type="dxa"/>
            <w:tcBorders>
              <w:bottom w:val="single" w:sz="12" w:space="0" w:color="000000"/>
            </w:tcBorders>
            <w:shd w:val="clear" w:color="auto" w:fill="auto"/>
            <w:noWrap/>
            <w:vAlign w:val="center"/>
            <w:hideMark/>
          </w:tcPr>
          <w:p w:rsidR="005C54A1" w:rsidRPr="00353DFF" w:rsidRDefault="005C54A1" w:rsidP="000373F0">
            <w:pPr>
              <w:jc w:val="center"/>
              <w:rPr>
                <w:rFonts w:eastAsia="標楷體"/>
                <w:color w:val="000000"/>
              </w:rPr>
            </w:pPr>
            <w:r w:rsidRPr="00353DFF">
              <w:rPr>
                <w:rFonts w:eastAsia="標楷體"/>
                <w:color w:val="000000"/>
              </w:rPr>
              <w:t>0.00%</w:t>
            </w:r>
          </w:p>
        </w:tc>
      </w:tr>
    </w:tbl>
    <w:p w:rsidR="005C54A1" w:rsidRPr="00353DFF" w:rsidRDefault="005C54A1" w:rsidP="005C54A1">
      <w:pPr>
        <w:rPr>
          <w:rFonts w:eastAsia="標楷體"/>
          <w:b/>
          <w:color w:val="000000"/>
          <w:u w:val="double"/>
        </w:rPr>
      </w:pPr>
    </w:p>
    <w:p w:rsidR="005C54A1" w:rsidRDefault="005C54A1"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912549" w:rsidP="005C54A1">
      <w:pPr>
        <w:rPr>
          <w:rFonts w:eastAsia="標楷體"/>
          <w:b/>
          <w:noProof/>
          <w:color w:val="000000"/>
          <w:u w:val="double"/>
        </w:rPr>
      </w:pPr>
      <w:r>
        <w:rPr>
          <w:rFonts w:eastAsia="標楷體"/>
          <w:b/>
          <w:noProof/>
          <w:color w:val="000000"/>
          <w:u w:val="double"/>
        </w:rPr>
        <w:lastRenderedPageBreak/>
        <w:pict>
          <v:shape id="_x0000_s2010" type="#_x0000_t75" style="position:absolute;margin-left:48pt;margin-top:-20.25pt;width:340.5pt;height:265.95pt;z-index:251658752" wrapcoords="-62 0 -62 21520 21600 21520 21600 0 -62 0">
            <v:imagedata r:id="rId100" o:title=""/>
            <w10:wrap type="tight"/>
          </v:shape>
          <o:OLEObject Type="Embed" ProgID="SigmaPlotGraphicObject.9" ShapeID="_x0000_s2010" DrawAspect="Content" ObjectID="_1443528150" r:id="rId101"/>
        </w:pict>
      </w: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Default="000373F0" w:rsidP="005C54A1">
      <w:pPr>
        <w:rPr>
          <w:rFonts w:eastAsia="標楷體"/>
          <w:b/>
          <w:noProof/>
          <w:color w:val="000000"/>
          <w:u w:val="double"/>
        </w:rPr>
      </w:pPr>
    </w:p>
    <w:p w:rsidR="000373F0" w:rsidRPr="00353DFF" w:rsidRDefault="000373F0" w:rsidP="005C54A1">
      <w:pPr>
        <w:rPr>
          <w:rFonts w:eastAsia="標楷體"/>
          <w:b/>
          <w:color w:val="000000"/>
          <w:u w:val="double"/>
        </w:rPr>
      </w:pPr>
    </w:p>
    <w:p w:rsidR="005C54A1" w:rsidRPr="00353DFF" w:rsidRDefault="005C54A1" w:rsidP="006C2919">
      <w:pPr>
        <w:pStyle w:val="20"/>
        <w:widowControl w:val="0"/>
        <w:spacing w:beforeLines="50" w:after="0" w:line="360" w:lineRule="auto"/>
        <w:ind w:leftChars="0" w:left="0"/>
        <w:rPr>
          <w:rFonts w:eastAsia="標楷體"/>
          <w:color w:val="000000"/>
          <w:sz w:val="24"/>
        </w:rPr>
      </w:pPr>
      <w:r w:rsidRPr="00353DFF">
        <w:rPr>
          <w:rFonts w:eastAsia="標楷體" w:hAnsi="標楷體"/>
          <w:color w:val="000000"/>
          <w:sz w:val="24"/>
        </w:rPr>
        <w:t>圖</w:t>
      </w:r>
      <w:r w:rsidR="00DC5135">
        <w:rPr>
          <w:rFonts w:eastAsia="標楷體"/>
          <w:color w:val="000000"/>
          <w:sz w:val="24"/>
        </w:rPr>
        <w:t>5</w:t>
      </w:r>
      <w:r w:rsidR="00F24FEF">
        <w:rPr>
          <w:rFonts w:eastAsia="標楷體" w:hint="eastAsia"/>
          <w:color w:val="000000"/>
          <w:sz w:val="24"/>
        </w:rPr>
        <w:t>4</w:t>
      </w:r>
      <w:r w:rsidR="00583087">
        <w:rPr>
          <w:rFonts w:eastAsia="標楷體" w:hint="eastAsia"/>
          <w:color w:val="000000"/>
          <w:sz w:val="24"/>
        </w:rPr>
        <w:t>、</w:t>
      </w:r>
      <w:r w:rsidRPr="00353DFF">
        <w:rPr>
          <w:rFonts w:eastAsia="標楷體"/>
          <w:color w:val="000000"/>
          <w:sz w:val="24"/>
        </w:rPr>
        <w:t>2008~2012</w:t>
      </w:r>
      <w:r w:rsidRPr="00353DFF">
        <w:rPr>
          <w:rFonts w:eastAsia="標楷體" w:hAnsi="標楷體"/>
          <w:color w:val="000000"/>
          <w:sz w:val="24"/>
        </w:rPr>
        <w:t>年不同區域遊客</w:t>
      </w:r>
      <w:proofErr w:type="gramStart"/>
      <w:r w:rsidRPr="00353DFF">
        <w:rPr>
          <w:rFonts w:eastAsia="標楷體" w:hAnsi="標楷體"/>
          <w:color w:val="000000"/>
          <w:sz w:val="24"/>
        </w:rPr>
        <w:t>佔</w:t>
      </w:r>
      <w:proofErr w:type="gramEnd"/>
      <w:r w:rsidRPr="00353DFF">
        <w:rPr>
          <w:rFonts w:eastAsia="標楷體" w:hAnsi="標楷體"/>
          <w:color w:val="000000"/>
          <w:sz w:val="24"/>
        </w:rPr>
        <w:t>該年度</w:t>
      </w:r>
      <w:proofErr w:type="gramStart"/>
      <w:r w:rsidRPr="00353DFF">
        <w:rPr>
          <w:rFonts w:eastAsia="標楷體" w:hAnsi="標楷體"/>
          <w:color w:val="000000"/>
          <w:sz w:val="24"/>
        </w:rPr>
        <w:t>總入園數</w:t>
      </w:r>
      <w:proofErr w:type="gramEnd"/>
      <w:r w:rsidRPr="00353DFF">
        <w:rPr>
          <w:rFonts w:eastAsia="標楷體" w:hAnsi="標楷體"/>
          <w:color w:val="000000"/>
          <w:sz w:val="24"/>
        </w:rPr>
        <w:t>百分比柱狀圖</w:t>
      </w:r>
    </w:p>
    <w:p w:rsidR="00FA3830" w:rsidRPr="00353DFF" w:rsidRDefault="00FA3830" w:rsidP="006C2919">
      <w:pPr>
        <w:widowControl w:val="0"/>
        <w:spacing w:beforeLines="50"/>
        <w:ind w:left="2"/>
        <w:outlineLvl w:val="0"/>
        <w:rPr>
          <w:rFonts w:eastAsia="標楷體"/>
          <w:bCs/>
          <w:color w:val="000000"/>
        </w:rPr>
      </w:pPr>
    </w:p>
    <w:p w:rsidR="00FA3830" w:rsidRPr="00DA1397" w:rsidRDefault="003C7882" w:rsidP="006C2919">
      <w:pPr>
        <w:snapToGrid w:val="0"/>
        <w:spacing w:afterLines="50" w:line="440" w:lineRule="exact"/>
        <w:rPr>
          <w:rFonts w:eastAsia="標楷體"/>
          <w:b/>
          <w:bCs/>
          <w:color w:val="000000"/>
        </w:rPr>
      </w:pPr>
      <w:r w:rsidRPr="00353DFF">
        <w:rPr>
          <w:rFonts w:eastAsia="標楷體"/>
          <w:bCs/>
          <w:color w:val="000000"/>
        </w:rPr>
        <w:br w:type="page"/>
      </w:r>
      <w:r w:rsidR="00FA3830" w:rsidRPr="003D681F">
        <w:rPr>
          <w:rFonts w:eastAsia="標楷體"/>
          <w:color w:val="000000"/>
          <w:sz w:val="28"/>
          <w:szCs w:val="28"/>
        </w:rPr>
        <w:lastRenderedPageBreak/>
        <w:t>肆、維護及管制</w:t>
      </w:r>
    </w:p>
    <w:p w:rsidR="00FA3830" w:rsidRPr="00353DFF" w:rsidRDefault="003D681F" w:rsidP="003D681F">
      <w:pPr>
        <w:spacing w:line="440" w:lineRule="exact"/>
        <w:jc w:val="both"/>
        <w:rPr>
          <w:rFonts w:eastAsia="標楷體"/>
          <w:bCs/>
          <w:color w:val="000000"/>
        </w:rPr>
      </w:pPr>
      <w:r>
        <w:rPr>
          <w:rFonts w:eastAsia="標楷體" w:hAnsi="標楷體" w:hint="eastAsia"/>
          <w:bCs/>
          <w:color w:val="000000"/>
        </w:rPr>
        <w:t xml:space="preserve">   </w:t>
      </w:r>
      <w:r w:rsidR="00FA3830" w:rsidRPr="00353DFF">
        <w:rPr>
          <w:rFonts w:eastAsia="標楷體" w:hAnsi="標楷體"/>
          <w:bCs/>
          <w:color w:val="000000"/>
        </w:rPr>
        <w:t>一、環境資源、設施維護</w:t>
      </w:r>
    </w:p>
    <w:p w:rsidR="00F91962" w:rsidRDefault="001539B1" w:rsidP="007B4C8D">
      <w:pPr>
        <w:pStyle w:val="20"/>
        <w:widowControl w:val="0"/>
        <w:numPr>
          <w:ilvl w:val="0"/>
          <w:numId w:val="60"/>
        </w:numPr>
        <w:spacing w:after="0" w:line="440" w:lineRule="exact"/>
        <w:ind w:leftChars="0" w:left="1452" w:hanging="851"/>
        <w:rPr>
          <w:rFonts w:eastAsia="標楷體" w:hAnsi="標楷體"/>
          <w:bCs/>
          <w:color w:val="000000"/>
          <w:sz w:val="24"/>
        </w:rPr>
      </w:pPr>
      <w:r>
        <w:rPr>
          <w:rFonts w:eastAsia="標楷體" w:hAnsi="標楷體"/>
          <w:bCs/>
          <w:color w:val="000000"/>
          <w:sz w:val="24"/>
        </w:rPr>
        <w:t>烏山頂泥火山地景自然</w:t>
      </w:r>
      <w:r w:rsidR="00F91962" w:rsidRPr="00353DFF">
        <w:rPr>
          <w:rFonts w:eastAsia="標楷體" w:hAnsi="標楷體"/>
          <w:bCs/>
          <w:color w:val="000000"/>
          <w:sz w:val="24"/>
        </w:rPr>
        <w:t>保留區入口處</w:t>
      </w:r>
      <w:r w:rsidR="00F91962">
        <w:rPr>
          <w:rFonts w:eastAsia="標楷體" w:hAnsi="標楷體" w:hint="eastAsia"/>
          <w:bCs/>
          <w:color w:val="000000"/>
          <w:sz w:val="24"/>
        </w:rPr>
        <w:t>設置告示牌</w:t>
      </w:r>
      <w:r w:rsidR="00032851">
        <w:rPr>
          <w:rFonts w:eastAsia="標楷體" w:hAnsi="標楷體" w:hint="eastAsia"/>
          <w:bCs/>
          <w:color w:val="000000"/>
          <w:sz w:val="24"/>
        </w:rPr>
        <w:t>，明確標明本區為自然保留區</w:t>
      </w:r>
      <w:r w:rsidR="00F91962">
        <w:rPr>
          <w:rFonts w:eastAsia="標楷體" w:hAnsi="標楷體" w:hint="eastAsia"/>
          <w:bCs/>
          <w:color w:val="000000"/>
          <w:sz w:val="24"/>
        </w:rPr>
        <w:t>。</w:t>
      </w:r>
    </w:p>
    <w:p w:rsidR="00FA3830" w:rsidRPr="00F91962" w:rsidRDefault="001539B1" w:rsidP="00F91962">
      <w:pPr>
        <w:pStyle w:val="20"/>
        <w:widowControl w:val="0"/>
        <w:numPr>
          <w:ilvl w:val="0"/>
          <w:numId w:val="60"/>
        </w:numPr>
        <w:spacing w:after="0" w:line="440" w:lineRule="exact"/>
        <w:ind w:leftChars="0" w:left="1452" w:hanging="851"/>
        <w:rPr>
          <w:rFonts w:eastAsia="標楷體" w:hAnsi="標楷體"/>
          <w:bCs/>
          <w:color w:val="000000"/>
          <w:sz w:val="24"/>
        </w:rPr>
      </w:pPr>
      <w:r>
        <w:rPr>
          <w:rFonts w:eastAsia="標楷體" w:hAnsi="標楷體"/>
          <w:bCs/>
          <w:color w:val="000000"/>
          <w:sz w:val="24"/>
        </w:rPr>
        <w:t>烏山頂泥火山地景自然</w:t>
      </w:r>
      <w:r w:rsidR="00FA3830" w:rsidRPr="00353DFF">
        <w:rPr>
          <w:rFonts w:eastAsia="標楷體" w:hAnsi="標楷體"/>
          <w:bCs/>
          <w:color w:val="000000"/>
          <w:sz w:val="24"/>
        </w:rPr>
        <w:t>保留區</w:t>
      </w:r>
      <w:r w:rsidR="00F91962">
        <w:rPr>
          <w:rFonts w:eastAsia="標楷體" w:hAnsi="標楷體" w:hint="eastAsia"/>
          <w:bCs/>
          <w:color w:val="000000"/>
          <w:sz w:val="24"/>
        </w:rPr>
        <w:t>內設置</w:t>
      </w:r>
      <w:r w:rsidR="00FA3830" w:rsidRPr="00353DFF">
        <w:rPr>
          <w:rFonts w:eastAsia="標楷體" w:hAnsi="標楷體"/>
          <w:bCs/>
          <w:color w:val="000000"/>
          <w:sz w:val="24"/>
        </w:rPr>
        <w:t>警告</w:t>
      </w:r>
      <w:r w:rsidR="00032851">
        <w:rPr>
          <w:rFonts w:eastAsia="標楷體" w:hAnsi="標楷體" w:hint="eastAsia"/>
          <w:bCs/>
          <w:color w:val="000000"/>
          <w:sz w:val="24"/>
        </w:rPr>
        <w:t>告示</w:t>
      </w:r>
      <w:r w:rsidR="00FA3830" w:rsidRPr="00353DFF">
        <w:rPr>
          <w:rFonts w:eastAsia="標楷體" w:hAnsi="標楷體"/>
          <w:bCs/>
          <w:color w:val="000000"/>
          <w:sz w:val="24"/>
        </w:rPr>
        <w:t>牌</w:t>
      </w:r>
      <w:r w:rsidR="00C75F40" w:rsidRPr="00353DFF">
        <w:rPr>
          <w:rFonts w:eastAsia="標楷體" w:hAnsi="標楷體"/>
          <w:bCs/>
          <w:color w:val="000000"/>
          <w:sz w:val="24"/>
        </w:rPr>
        <w:t>，</w:t>
      </w:r>
      <w:r w:rsidR="00F91962">
        <w:rPr>
          <w:rFonts w:eastAsia="標楷體" w:hAnsi="標楷體" w:hint="eastAsia"/>
          <w:bCs/>
          <w:color w:val="000000"/>
          <w:sz w:val="24"/>
        </w:rPr>
        <w:t>以中英文標示</w:t>
      </w:r>
      <w:r w:rsidR="00FA3830" w:rsidRPr="00353DFF">
        <w:rPr>
          <w:rFonts w:eastAsia="標楷體" w:hAnsi="標楷體"/>
          <w:bCs/>
          <w:color w:val="000000"/>
          <w:sz w:val="24"/>
        </w:rPr>
        <w:t>進入</w:t>
      </w:r>
      <w:r>
        <w:rPr>
          <w:rFonts w:eastAsia="標楷體" w:hAnsi="標楷體"/>
          <w:bCs/>
          <w:color w:val="000000"/>
          <w:sz w:val="24"/>
        </w:rPr>
        <w:t>烏山頂泥火山地景自然</w:t>
      </w:r>
      <w:r w:rsidR="00FA3830" w:rsidRPr="00353DFF">
        <w:rPr>
          <w:rFonts w:eastAsia="標楷體" w:hAnsi="標楷體"/>
          <w:bCs/>
          <w:color w:val="000000"/>
          <w:sz w:val="24"/>
        </w:rPr>
        <w:t>保留區應注意事項：</w:t>
      </w:r>
      <w:r w:rsidR="00736AB4">
        <w:rPr>
          <w:rFonts w:eastAsia="標楷體" w:hAnsi="標楷體" w:hint="eastAsia"/>
          <w:bCs/>
          <w:color w:val="000000"/>
          <w:sz w:val="24"/>
        </w:rPr>
        <w:t>「</w:t>
      </w:r>
      <w:r w:rsidR="00F91962">
        <w:rPr>
          <w:rFonts w:eastAsia="標楷體" w:hAnsi="標楷體" w:hint="eastAsia"/>
          <w:bCs/>
          <w:color w:val="000000"/>
          <w:sz w:val="24"/>
        </w:rPr>
        <w:t>本保留區嚴禁挖取泥漿、點火、丟垃圾、攀爬泥火山及改變其原有自然狀態。違者處五年以下有期徒刑、拘役或</w:t>
      </w:r>
      <w:proofErr w:type="gramStart"/>
      <w:r w:rsidR="00F91962">
        <w:rPr>
          <w:rFonts w:eastAsia="標楷體" w:hAnsi="標楷體" w:hint="eastAsia"/>
          <w:bCs/>
          <w:color w:val="000000"/>
          <w:sz w:val="24"/>
        </w:rPr>
        <w:t>併</w:t>
      </w:r>
      <w:proofErr w:type="gramEnd"/>
      <w:r w:rsidR="00F91962">
        <w:rPr>
          <w:rFonts w:eastAsia="標楷體" w:hAnsi="標楷體" w:hint="eastAsia"/>
          <w:bCs/>
          <w:color w:val="000000"/>
          <w:sz w:val="24"/>
        </w:rPr>
        <w:t>科新台幣二十萬元以上</w:t>
      </w:r>
      <w:proofErr w:type="gramStart"/>
      <w:r w:rsidR="00F91962">
        <w:rPr>
          <w:rFonts w:eastAsia="標楷體" w:hAnsi="標楷體" w:hint="eastAsia"/>
          <w:bCs/>
          <w:color w:val="000000"/>
          <w:sz w:val="24"/>
        </w:rPr>
        <w:t>一</w:t>
      </w:r>
      <w:proofErr w:type="gramEnd"/>
      <w:r w:rsidR="00F91962">
        <w:rPr>
          <w:rFonts w:eastAsia="標楷體" w:hAnsi="標楷體" w:hint="eastAsia"/>
          <w:bCs/>
          <w:color w:val="000000"/>
          <w:sz w:val="24"/>
        </w:rPr>
        <w:t>百萬元以下罰金</w:t>
      </w:r>
      <w:r w:rsidR="00FA3830" w:rsidRPr="00F91962">
        <w:rPr>
          <w:rFonts w:eastAsia="標楷體" w:hAnsi="標楷體"/>
          <w:bCs/>
          <w:color w:val="000000"/>
          <w:sz w:val="24"/>
        </w:rPr>
        <w:t>。</w:t>
      </w:r>
      <w:r w:rsidR="00736AB4">
        <w:rPr>
          <w:rFonts w:eastAsia="標楷體" w:hAnsi="標楷體" w:hint="eastAsia"/>
          <w:bCs/>
          <w:color w:val="000000"/>
          <w:sz w:val="24"/>
        </w:rPr>
        <w:t>」</w:t>
      </w:r>
    </w:p>
    <w:p w:rsidR="00FA3830" w:rsidRDefault="00FA3830" w:rsidP="007110BD">
      <w:pPr>
        <w:pStyle w:val="20"/>
        <w:widowControl w:val="0"/>
        <w:numPr>
          <w:ilvl w:val="0"/>
          <w:numId w:val="60"/>
        </w:numPr>
        <w:spacing w:after="0" w:line="440" w:lineRule="exact"/>
        <w:ind w:leftChars="0" w:left="1452" w:hanging="851"/>
        <w:rPr>
          <w:rFonts w:eastAsia="標楷體" w:hAnsi="標楷體"/>
          <w:bCs/>
          <w:color w:val="000000"/>
          <w:sz w:val="24"/>
        </w:rPr>
      </w:pPr>
      <w:r w:rsidRPr="003D681F">
        <w:rPr>
          <w:rFonts w:eastAsia="標楷體" w:hAnsi="標楷體"/>
          <w:bCs/>
          <w:color w:val="000000"/>
          <w:sz w:val="24"/>
        </w:rPr>
        <w:t>目前保留區出入管制由</w:t>
      </w:r>
      <w:r w:rsidR="003C219E">
        <w:rPr>
          <w:rFonts w:eastAsia="標楷體" w:hAnsi="標楷體" w:hint="eastAsia"/>
          <w:bCs/>
          <w:color w:val="000000"/>
          <w:sz w:val="24"/>
        </w:rPr>
        <w:t>本</w:t>
      </w:r>
      <w:r w:rsidR="00F91962">
        <w:rPr>
          <w:rFonts w:eastAsia="標楷體" w:hAnsi="標楷體" w:hint="eastAsia"/>
          <w:bCs/>
          <w:color w:val="000000"/>
          <w:sz w:val="24"/>
        </w:rPr>
        <w:t>局</w:t>
      </w:r>
      <w:r w:rsidR="00C75F40" w:rsidRPr="003D681F">
        <w:rPr>
          <w:rFonts w:eastAsia="標楷體" w:hAnsi="標楷體"/>
          <w:bCs/>
          <w:color w:val="000000"/>
          <w:sz w:val="24"/>
        </w:rPr>
        <w:t>與燕巢區</w:t>
      </w:r>
      <w:r w:rsidRPr="003D681F">
        <w:rPr>
          <w:rFonts w:eastAsia="標楷體" w:hAnsi="標楷體"/>
          <w:bCs/>
          <w:color w:val="000000"/>
          <w:sz w:val="24"/>
        </w:rPr>
        <w:t>公所合作，在入口處</w:t>
      </w:r>
      <w:r w:rsidR="003D218C">
        <w:rPr>
          <w:rFonts w:eastAsia="標楷體" w:hAnsi="標楷體" w:hint="eastAsia"/>
          <w:bCs/>
          <w:color w:val="000000"/>
          <w:sz w:val="24"/>
        </w:rPr>
        <w:t>有簡單圍籬保護，並</w:t>
      </w:r>
      <w:r w:rsidRPr="003D681F">
        <w:rPr>
          <w:rFonts w:eastAsia="標楷體" w:hAnsi="標楷體"/>
          <w:bCs/>
          <w:color w:val="000000"/>
          <w:sz w:val="24"/>
        </w:rPr>
        <w:t>設置管制站，每天有</w:t>
      </w:r>
      <w:r w:rsidR="003D218C">
        <w:rPr>
          <w:rFonts w:eastAsia="標楷體" w:hAnsi="標楷體" w:hint="eastAsia"/>
          <w:bCs/>
          <w:color w:val="000000"/>
          <w:sz w:val="24"/>
        </w:rPr>
        <w:t>2</w:t>
      </w:r>
      <w:r w:rsidR="003D218C">
        <w:rPr>
          <w:rFonts w:eastAsia="標楷體" w:hAnsi="標楷體"/>
          <w:bCs/>
          <w:color w:val="000000"/>
          <w:sz w:val="24"/>
        </w:rPr>
        <w:t>位</w:t>
      </w:r>
      <w:r w:rsidR="003D218C">
        <w:rPr>
          <w:rFonts w:eastAsia="標楷體" w:hAnsi="標楷體" w:hint="eastAsia"/>
          <w:bCs/>
          <w:color w:val="000000"/>
          <w:sz w:val="24"/>
        </w:rPr>
        <w:t>管理</w:t>
      </w:r>
      <w:proofErr w:type="gramStart"/>
      <w:r w:rsidR="003D218C">
        <w:rPr>
          <w:rFonts w:eastAsia="標楷體" w:hAnsi="標楷體" w:hint="eastAsia"/>
          <w:bCs/>
          <w:color w:val="000000"/>
          <w:sz w:val="24"/>
        </w:rPr>
        <w:t>人員在場</w:t>
      </w:r>
      <w:proofErr w:type="gramEnd"/>
      <w:r w:rsidRPr="003D681F">
        <w:rPr>
          <w:rFonts w:eastAsia="標楷體" w:hAnsi="標楷體"/>
          <w:bCs/>
          <w:color w:val="000000"/>
          <w:sz w:val="24"/>
        </w:rPr>
        <w:t>，並定時進行環境整潔</w:t>
      </w:r>
      <w:r w:rsidR="004D1BF7">
        <w:rPr>
          <w:rFonts w:eastAsia="標楷體" w:hAnsi="標楷體" w:hint="eastAsia"/>
          <w:bCs/>
          <w:color w:val="000000"/>
          <w:sz w:val="24"/>
        </w:rPr>
        <w:t>及巡護</w:t>
      </w:r>
      <w:r w:rsidR="00F5671F">
        <w:rPr>
          <w:rFonts w:eastAsia="標楷體" w:hAnsi="標楷體" w:hint="eastAsia"/>
          <w:bCs/>
          <w:color w:val="000000"/>
          <w:sz w:val="24"/>
        </w:rPr>
        <w:t>，管理人員並</w:t>
      </w:r>
      <w:r w:rsidRPr="003D681F">
        <w:rPr>
          <w:rFonts w:eastAsia="標楷體" w:hAnsi="標楷體"/>
          <w:bCs/>
          <w:color w:val="000000"/>
          <w:sz w:val="24"/>
        </w:rPr>
        <w:t>根據規定</w:t>
      </w:r>
      <w:r w:rsidR="00F5671F">
        <w:rPr>
          <w:rFonts w:eastAsia="標楷體" w:hAnsi="標楷體" w:hint="eastAsia"/>
          <w:bCs/>
          <w:color w:val="000000"/>
          <w:sz w:val="24"/>
        </w:rPr>
        <w:t>要求</w:t>
      </w:r>
      <w:r w:rsidRPr="003D681F">
        <w:rPr>
          <w:rFonts w:eastAsia="標楷體" w:hAnsi="標楷體"/>
          <w:bCs/>
          <w:color w:val="000000"/>
          <w:sz w:val="24"/>
        </w:rPr>
        <w:t>進入自然保留區者需登記個人資料才能進去。為防止參觀民眾</w:t>
      </w:r>
      <w:r w:rsidR="00C75F40" w:rsidRPr="003D681F">
        <w:rPr>
          <w:rFonts w:eastAsia="標楷體" w:hAnsi="標楷體"/>
          <w:bCs/>
          <w:color w:val="000000"/>
          <w:sz w:val="24"/>
        </w:rPr>
        <w:t>自行闖入破壞泥火山，</w:t>
      </w:r>
      <w:r w:rsidR="003D218C">
        <w:rPr>
          <w:rFonts w:eastAsia="標楷體" w:hAnsi="標楷體" w:hint="eastAsia"/>
          <w:bCs/>
          <w:color w:val="000000"/>
          <w:sz w:val="24"/>
        </w:rPr>
        <w:t>高雄市政府農業局</w:t>
      </w:r>
      <w:r w:rsidR="00681329" w:rsidRPr="003D681F">
        <w:rPr>
          <w:rFonts w:eastAsia="標楷體" w:hAnsi="標楷體"/>
          <w:bCs/>
          <w:color w:val="000000"/>
          <w:sz w:val="24"/>
        </w:rPr>
        <w:t>於</w:t>
      </w:r>
      <w:r w:rsidRPr="003D681F">
        <w:rPr>
          <w:rFonts w:eastAsia="標楷體" w:hAnsi="標楷體"/>
          <w:bCs/>
          <w:color w:val="000000"/>
          <w:sz w:val="24"/>
        </w:rPr>
        <w:t>保留區四周設置柵欄</w:t>
      </w:r>
      <w:r w:rsidR="00681329" w:rsidRPr="003D681F">
        <w:rPr>
          <w:rFonts w:eastAsia="標楷體" w:hAnsi="標楷體"/>
          <w:bCs/>
          <w:color w:val="000000"/>
          <w:sz w:val="24"/>
        </w:rPr>
        <w:t>與監視器</w:t>
      </w:r>
      <w:r w:rsidRPr="003D681F">
        <w:rPr>
          <w:rFonts w:eastAsia="標楷體" w:hAnsi="標楷體"/>
          <w:bCs/>
          <w:color w:val="000000"/>
          <w:sz w:val="24"/>
        </w:rPr>
        <w:t>，</w:t>
      </w:r>
      <w:r w:rsidR="00681329" w:rsidRPr="003D681F">
        <w:rPr>
          <w:rFonts w:eastAsia="標楷體" w:hAnsi="標楷體"/>
          <w:bCs/>
          <w:color w:val="000000"/>
          <w:sz w:val="24"/>
        </w:rPr>
        <w:t>防止不法情事發生</w:t>
      </w:r>
      <w:r w:rsidRPr="003D681F">
        <w:rPr>
          <w:rFonts w:eastAsia="標楷體" w:hAnsi="標楷體"/>
          <w:bCs/>
          <w:color w:val="000000"/>
          <w:sz w:val="24"/>
        </w:rPr>
        <w:t>。</w:t>
      </w:r>
    </w:p>
    <w:p w:rsidR="00FA3830" w:rsidRPr="003D681F" w:rsidRDefault="00032851" w:rsidP="007110BD">
      <w:pPr>
        <w:pStyle w:val="20"/>
        <w:widowControl w:val="0"/>
        <w:numPr>
          <w:ilvl w:val="0"/>
          <w:numId w:val="60"/>
        </w:numPr>
        <w:spacing w:after="0" w:line="440" w:lineRule="exact"/>
        <w:ind w:leftChars="0" w:left="1452" w:hanging="851"/>
        <w:rPr>
          <w:rFonts w:eastAsia="標楷體" w:hAnsi="標楷體"/>
          <w:bCs/>
          <w:color w:val="000000"/>
          <w:sz w:val="24"/>
        </w:rPr>
      </w:pPr>
      <w:r>
        <w:rPr>
          <w:rFonts w:eastAsia="標楷體" w:hAnsi="標楷體" w:hint="eastAsia"/>
          <w:bCs/>
          <w:color w:val="000000"/>
          <w:sz w:val="24"/>
        </w:rPr>
        <w:t>另</w:t>
      </w:r>
      <w:r w:rsidR="00FA3830" w:rsidRPr="003D681F">
        <w:rPr>
          <w:rFonts w:eastAsia="標楷體" w:hAnsi="標楷體"/>
          <w:bCs/>
          <w:color w:val="000000"/>
          <w:sz w:val="24"/>
        </w:rPr>
        <w:t>民眾在進入保留區後，在區內的行為不易掌控，時有參觀民眾</w:t>
      </w:r>
      <w:r w:rsidR="003D218C">
        <w:rPr>
          <w:rFonts w:eastAsia="標楷體" w:hAnsi="標楷體"/>
          <w:bCs/>
          <w:color w:val="000000"/>
          <w:sz w:val="24"/>
        </w:rPr>
        <w:t>攀爬至泥火山上採集泥漿的情形</w:t>
      </w:r>
      <w:r w:rsidR="00FA3830" w:rsidRPr="003D681F">
        <w:rPr>
          <w:rFonts w:eastAsia="標楷體" w:hAnsi="標楷體"/>
          <w:bCs/>
          <w:color w:val="000000"/>
          <w:sz w:val="24"/>
        </w:rPr>
        <w:t>，</w:t>
      </w:r>
      <w:r w:rsidR="00B55E61">
        <w:rPr>
          <w:rFonts w:eastAsia="標楷體" w:hAnsi="標楷體" w:hint="eastAsia"/>
          <w:bCs/>
          <w:color w:val="000000"/>
          <w:sz w:val="24"/>
        </w:rPr>
        <w:t>農業局</w:t>
      </w:r>
      <w:r w:rsidR="003D218C">
        <w:rPr>
          <w:rFonts w:eastAsia="標楷體" w:hAnsi="標楷體" w:hint="eastAsia"/>
          <w:bCs/>
          <w:color w:val="000000"/>
          <w:sz w:val="24"/>
        </w:rPr>
        <w:t>已</w:t>
      </w:r>
      <w:r w:rsidR="00FA3830" w:rsidRPr="003D681F">
        <w:rPr>
          <w:rFonts w:eastAsia="標楷體" w:hAnsi="標楷體"/>
          <w:bCs/>
          <w:color w:val="000000"/>
          <w:sz w:val="24"/>
        </w:rPr>
        <w:t>在入口處設置告示牌，約束民眾的行為。若前來進行環境教育的民眾不聽勸導，則</w:t>
      </w:r>
      <w:r w:rsidR="00F5671F">
        <w:rPr>
          <w:rFonts w:eastAsia="標楷體" w:hAnsi="標楷體" w:hint="eastAsia"/>
          <w:bCs/>
          <w:color w:val="000000"/>
          <w:sz w:val="24"/>
        </w:rPr>
        <w:t>由管理人員</w:t>
      </w:r>
      <w:r w:rsidR="00FA3830" w:rsidRPr="003D681F">
        <w:rPr>
          <w:rFonts w:eastAsia="標楷體" w:hAnsi="標楷體"/>
          <w:bCs/>
          <w:color w:val="000000"/>
          <w:sz w:val="24"/>
        </w:rPr>
        <w:t>拍照存證，並聯絡當地警方，加以取締。</w:t>
      </w:r>
    </w:p>
    <w:p w:rsidR="00FA3830" w:rsidRPr="00C51CCB" w:rsidRDefault="00C51CCB" w:rsidP="00C51CCB">
      <w:pPr>
        <w:spacing w:line="440" w:lineRule="exact"/>
        <w:jc w:val="both"/>
        <w:rPr>
          <w:rFonts w:eastAsia="標楷體" w:hAnsi="標楷體"/>
          <w:bCs/>
          <w:color w:val="000000"/>
        </w:rPr>
      </w:pPr>
      <w:r>
        <w:rPr>
          <w:rFonts w:eastAsia="標楷體" w:hAnsi="標楷體" w:hint="eastAsia"/>
          <w:bCs/>
          <w:color w:val="000000"/>
        </w:rPr>
        <w:t xml:space="preserve">   </w:t>
      </w:r>
      <w:r w:rsidR="00FA3830" w:rsidRPr="00353DFF">
        <w:rPr>
          <w:rFonts w:eastAsia="標楷體" w:hAnsi="標楷體"/>
          <w:bCs/>
          <w:color w:val="000000"/>
        </w:rPr>
        <w:t>二、重大災害應變</w:t>
      </w:r>
    </w:p>
    <w:p w:rsidR="001154CD" w:rsidRPr="00353DFF" w:rsidRDefault="001154CD" w:rsidP="00C51CCB">
      <w:pPr>
        <w:pStyle w:val="20"/>
        <w:widowControl w:val="0"/>
        <w:spacing w:after="0" w:line="440" w:lineRule="exact"/>
        <w:ind w:leftChars="350" w:left="840" w:firstLineChars="200" w:firstLine="480"/>
        <w:rPr>
          <w:rFonts w:eastAsia="標楷體" w:hAnsi="標楷體"/>
          <w:bCs/>
          <w:color w:val="000000"/>
          <w:sz w:val="24"/>
        </w:rPr>
      </w:pPr>
      <w:r w:rsidRPr="00353DFF">
        <w:rPr>
          <w:rFonts w:eastAsia="標楷體" w:hAnsi="標楷體"/>
          <w:bCs/>
          <w:color w:val="000000"/>
          <w:sz w:val="24"/>
        </w:rPr>
        <w:t>由於</w:t>
      </w:r>
      <w:r w:rsidR="001539B1">
        <w:rPr>
          <w:rFonts w:eastAsia="標楷體" w:hAnsi="標楷體"/>
          <w:bCs/>
          <w:color w:val="000000"/>
          <w:sz w:val="24"/>
        </w:rPr>
        <w:t>烏山頂泥火山地景自然</w:t>
      </w:r>
      <w:r w:rsidR="003E3765" w:rsidRPr="00353DFF">
        <w:rPr>
          <w:rFonts w:eastAsia="標楷體" w:hAnsi="標楷體"/>
          <w:bCs/>
          <w:color w:val="000000"/>
          <w:sz w:val="24"/>
        </w:rPr>
        <w:t>保留區</w:t>
      </w:r>
      <w:r w:rsidRPr="00353DFF">
        <w:rPr>
          <w:rFonts w:eastAsia="標楷體" w:hAnsi="標楷體"/>
          <w:bCs/>
          <w:color w:val="000000"/>
          <w:sz w:val="24"/>
        </w:rPr>
        <w:t>鄰近市區，且交通便利，</w:t>
      </w:r>
      <w:proofErr w:type="gramStart"/>
      <w:r w:rsidRPr="00353DFF">
        <w:rPr>
          <w:rFonts w:eastAsia="標楷體" w:hAnsi="標楷體"/>
          <w:bCs/>
          <w:color w:val="000000"/>
          <w:sz w:val="24"/>
        </w:rPr>
        <w:t>易達性高</w:t>
      </w:r>
      <w:proofErr w:type="gramEnd"/>
      <w:r w:rsidRPr="00353DFF">
        <w:rPr>
          <w:rFonts w:eastAsia="標楷體" w:hAnsi="標楷體"/>
          <w:bCs/>
          <w:color w:val="000000"/>
          <w:sz w:val="24"/>
        </w:rPr>
        <w:t>，當地居民常常帶親朋好友光臨此地，尤其在夜間並無管理人員，在沒有約束情況下，</w:t>
      </w:r>
      <w:r w:rsidR="00032851">
        <w:rPr>
          <w:rFonts w:eastAsia="標楷體" w:hAnsi="標楷體" w:hint="eastAsia"/>
          <w:bCs/>
          <w:color w:val="000000"/>
          <w:sz w:val="24"/>
        </w:rPr>
        <w:t>偶有</w:t>
      </w:r>
      <w:r w:rsidRPr="00353DFF">
        <w:rPr>
          <w:rFonts w:eastAsia="標楷體" w:hAnsi="標楷體"/>
          <w:bCs/>
          <w:color w:val="000000"/>
          <w:sz w:val="24"/>
        </w:rPr>
        <w:t>參觀民眾有意或無意對保留區造成破壞；另外，在天氣悶熱以及在鄰近地區有墳墓燃燒的灰燼，有時會造成泥火山產生火花，引發火災。</w:t>
      </w:r>
      <w:r w:rsidR="00032851">
        <w:rPr>
          <w:rFonts w:eastAsia="標楷體" w:hAnsi="標楷體" w:hint="eastAsia"/>
          <w:bCs/>
          <w:color w:val="000000"/>
          <w:sz w:val="24"/>
        </w:rPr>
        <w:t>所幸本保留區位處山區，照明設備及</w:t>
      </w:r>
      <w:proofErr w:type="gramStart"/>
      <w:r w:rsidR="00032851">
        <w:rPr>
          <w:rFonts w:eastAsia="標楷體" w:hAnsi="標楷體" w:hint="eastAsia"/>
          <w:bCs/>
          <w:color w:val="000000"/>
          <w:sz w:val="24"/>
        </w:rPr>
        <w:t>路況均不佳</w:t>
      </w:r>
      <w:proofErr w:type="gramEnd"/>
      <w:r w:rsidR="00032851">
        <w:rPr>
          <w:rFonts w:eastAsia="標楷體" w:hAnsi="標楷體" w:hint="eastAsia"/>
          <w:bCs/>
          <w:color w:val="000000"/>
          <w:sz w:val="24"/>
        </w:rPr>
        <w:t>，晚間鮮少人出入。另</w:t>
      </w:r>
      <w:r w:rsidRPr="00353DFF">
        <w:rPr>
          <w:rFonts w:eastAsia="標楷體" w:hAnsi="標楷體"/>
          <w:bCs/>
          <w:color w:val="000000"/>
          <w:sz w:val="24"/>
        </w:rPr>
        <w:t>在保留區旁有</w:t>
      </w:r>
      <w:r w:rsidR="007A1B70">
        <w:rPr>
          <w:rFonts w:eastAsia="標楷體" w:hAnsi="標楷體" w:hint="eastAsia"/>
          <w:bCs/>
          <w:color w:val="000000"/>
          <w:sz w:val="24"/>
        </w:rPr>
        <w:t>幾</w:t>
      </w:r>
      <w:r w:rsidRPr="00353DFF">
        <w:rPr>
          <w:rFonts w:eastAsia="標楷體" w:hAnsi="標楷體"/>
          <w:bCs/>
          <w:color w:val="000000"/>
          <w:sz w:val="24"/>
        </w:rPr>
        <w:t>處民宅，</w:t>
      </w:r>
      <w:r w:rsidR="007A1B70">
        <w:rPr>
          <w:rFonts w:eastAsia="標楷體" w:hAnsi="標楷體" w:hint="eastAsia"/>
          <w:bCs/>
          <w:color w:val="000000"/>
          <w:sz w:val="24"/>
        </w:rPr>
        <w:t>因此</w:t>
      </w:r>
      <w:r w:rsidR="00B55E61">
        <w:rPr>
          <w:rFonts w:eastAsia="標楷體" w:hAnsi="標楷體" w:hint="eastAsia"/>
          <w:bCs/>
          <w:color w:val="000000"/>
          <w:sz w:val="24"/>
        </w:rPr>
        <w:t>本</w:t>
      </w:r>
      <w:r w:rsidR="007A1B70">
        <w:rPr>
          <w:rFonts w:eastAsia="標楷體" w:hAnsi="標楷體" w:hint="eastAsia"/>
          <w:bCs/>
          <w:color w:val="000000"/>
          <w:sz w:val="24"/>
        </w:rPr>
        <w:t>局</w:t>
      </w:r>
      <w:r w:rsidR="007A1B70">
        <w:rPr>
          <w:rFonts w:eastAsia="標楷體" w:hAnsi="標楷體"/>
          <w:bCs/>
          <w:color w:val="000000"/>
          <w:sz w:val="24"/>
        </w:rPr>
        <w:t>目前處理方式</w:t>
      </w:r>
      <w:r w:rsidR="007A1B70">
        <w:rPr>
          <w:rFonts w:eastAsia="標楷體" w:hAnsi="標楷體" w:hint="eastAsia"/>
          <w:bCs/>
          <w:color w:val="000000"/>
          <w:sz w:val="24"/>
        </w:rPr>
        <w:t>為</w:t>
      </w:r>
      <w:r w:rsidRPr="00353DFF">
        <w:rPr>
          <w:rFonts w:eastAsia="標楷體" w:hAnsi="標楷體"/>
          <w:bCs/>
          <w:color w:val="000000"/>
          <w:sz w:val="24"/>
        </w:rPr>
        <w:t>請當地居民配合管理，若有發生破壞及火災的情形，能</w:t>
      </w:r>
      <w:r w:rsidR="007A1B70">
        <w:rPr>
          <w:rFonts w:eastAsia="標楷體" w:hAnsi="標楷體" w:hint="eastAsia"/>
          <w:bCs/>
          <w:color w:val="000000"/>
          <w:sz w:val="24"/>
        </w:rPr>
        <w:t>即時</w:t>
      </w:r>
      <w:r w:rsidRPr="00353DFF">
        <w:rPr>
          <w:rFonts w:eastAsia="標楷體" w:hAnsi="標楷體"/>
          <w:bCs/>
          <w:color w:val="000000"/>
          <w:sz w:val="24"/>
        </w:rPr>
        <w:t>通報當地警方或消防隊來進行處理。</w:t>
      </w:r>
    </w:p>
    <w:p w:rsidR="00FA3830" w:rsidRPr="00353DFF" w:rsidRDefault="00C51CCB" w:rsidP="003D681F">
      <w:pPr>
        <w:widowControl w:val="0"/>
        <w:spacing w:line="440" w:lineRule="exact"/>
        <w:ind w:left="2"/>
        <w:outlineLvl w:val="0"/>
        <w:rPr>
          <w:rFonts w:eastAsia="標楷體"/>
          <w:bCs/>
          <w:color w:val="000000"/>
        </w:rPr>
      </w:pPr>
      <w:r>
        <w:rPr>
          <w:rFonts w:eastAsia="標楷體" w:hAnsi="標楷體" w:hint="eastAsia"/>
          <w:bCs/>
          <w:color w:val="000000"/>
        </w:rPr>
        <w:t xml:space="preserve">   </w:t>
      </w:r>
      <w:r w:rsidR="00FA3830" w:rsidRPr="00353DFF">
        <w:rPr>
          <w:rFonts w:eastAsia="標楷體" w:hAnsi="標楷體"/>
          <w:bCs/>
          <w:color w:val="000000"/>
        </w:rPr>
        <w:t>三、承載量</w:t>
      </w:r>
    </w:p>
    <w:p w:rsidR="00543F97" w:rsidRDefault="001539B1" w:rsidP="00543F97">
      <w:pPr>
        <w:pStyle w:val="20"/>
        <w:widowControl w:val="0"/>
        <w:spacing w:after="0" w:line="440" w:lineRule="exact"/>
        <w:ind w:leftChars="350" w:left="840" w:firstLineChars="200" w:firstLine="480"/>
        <w:rPr>
          <w:rFonts w:eastAsia="標楷體" w:hAnsi="標楷體"/>
          <w:bCs/>
          <w:color w:val="000000"/>
          <w:sz w:val="24"/>
        </w:rPr>
      </w:pPr>
      <w:r>
        <w:rPr>
          <w:rFonts w:eastAsia="標楷體" w:hAnsi="標楷體"/>
          <w:bCs/>
          <w:color w:val="000000"/>
          <w:sz w:val="24"/>
        </w:rPr>
        <w:t>烏山頂泥火山地景自然</w:t>
      </w:r>
      <w:r w:rsidR="002F55F3" w:rsidRPr="00353DFF">
        <w:rPr>
          <w:rFonts w:eastAsia="標楷體" w:hAnsi="標楷體"/>
          <w:bCs/>
          <w:color w:val="000000"/>
          <w:sz w:val="24"/>
        </w:rPr>
        <w:t>保留區入口處停車場約可停留</w:t>
      </w:r>
      <w:r w:rsidR="002F55F3" w:rsidRPr="00353DFF">
        <w:rPr>
          <w:rFonts w:eastAsia="標楷體" w:hAnsi="標楷體"/>
          <w:bCs/>
          <w:color w:val="000000"/>
          <w:sz w:val="24"/>
        </w:rPr>
        <w:t>3</w:t>
      </w:r>
      <w:r w:rsidR="002F55F3" w:rsidRPr="00353DFF">
        <w:rPr>
          <w:rFonts w:eastAsia="標楷體" w:hAnsi="標楷體"/>
          <w:bCs/>
          <w:color w:val="000000"/>
          <w:sz w:val="24"/>
        </w:rPr>
        <w:t>輛小型巴士，在假日時進入保留區進行環境教育的民眾一天將近一千人次以上</w:t>
      </w:r>
      <w:r w:rsidR="00B55E61">
        <w:rPr>
          <w:rFonts w:eastAsia="標楷體" w:hAnsi="標楷體" w:hint="eastAsia"/>
          <w:bCs/>
          <w:color w:val="000000"/>
          <w:sz w:val="24"/>
        </w:rPr>
        <w:t>。依據高雄市台灣地理學會的統計，本保留區目前參訪團體類型仍以散客為主，</w:t>
      </w:r>
      <w:r w:rsidR="00B55E61">
        <w:rPr>
          <w:rFonts w:eastAsia="標楷體" w:hAnsi="標楷體" w:hint="eastAsia"/>
          <w:bCs/>
          <w:color w:val="000000"/>
          <w:sz w:val="24"/>
        </w:rPr>
        <w:lastRenderedPageBreak/>
        <w:t>預期突然爆量之人數應屬較為稀少之狀況</w:t>
      </w:r>
      <w:r w:rsidR="00DF634E">
        <w:rPr>
          <w:rFonts w:eastAsia="標楷體" w:hAnsi="標楷體" w:hint="eastAsia"/>
          <w:bCs/>
          <w:color w:val="000000"/>
          <w:sz w:val="24"/>
        </w:rPr>
        <w:t>。</w:t>
      </w:r>
      <w:r w:rsidR="00B55E61">
        <w:rPr>
          <w:rFonts w:eastAsia="標楷體" w:hAnsi="標楷體" w:hint="eastAsia"/>
          <w:bCs/>
          <w:color w:val="000000"/>
          <w:sz w:val="24"/>
        </w:rPr>
        <w:t>但</w:t>
      </w:r>
      <w:r w:rsidR="007F3A04" w:rsidRPr="00353DFF">
        <w:rPr>
          <w:rFonts w:eastAsia="標楷體" w:hAnsi="標楷體"/>
          <w:bCs/>
          <w:color w:val="000000"/>
          <w:sz w:val="24"/>
        </w:rPr>
        <w:t>為保護泥火山地景，</w:t>
      </w:r>
      <w:r w:rsidR="007A1B70">
        <w:rPr>
          <w:rFonts w:eastAsia="標楷體" w:hAnsi="標楷體" w:hint="eastAsia"/>
          <w:bCs/>
          <w:color w:val="000000"/>
          <w:sz w:val="24"/>
        </w:rPr>
        <w:t>目前仍持續觀察地形</w:t>
      </w:r>
      <w:proofErr w:type="gramStart"/>
      <w:r w:rsidR="007A1B70">
        <w:rPr>
          <w:rFonts w:eastAsia="標楷體" w:hAnsi="標楷體" w:hint="eastAsia"/>
          <w:bCs/>
          <w:color w:val="000000"/>
          <w:sz w:val="24"/>
        </w:rPr>
        <w:t>變化情行</w:t>
      </w:r>
      <w:proofErr w:type="gramEnd"/>
      <w:r w:rsidR="007A1B70">
        <w:rPr>
          <w:rFonts w:eastAsia="標楷體" w:hAnsi="標楷體" w:hint="eastAsia"/>
          <w:bCs/>
          <w:color w:val="000000"/>
          <w:sz w:val="24"/>
        </w:rPr>
        <w:t>，</w:t>
      </w:r>
      <w:r w:rsidR="00543F97">
        <w:rPr>
          <w:rFonts w:eastAsia="標楷體" w:hAnsi="標楷體" w:hint="eastAsia"/>
          <w:bCs/>
          <w:color w:val="000000"/>
          <w:sz w:val="24"/>
        </w:rPr>
        <w:t>評估保留區內可容許多少人</w:t>
      </w:r>
      <w:r w:rsidR="00C656FB">
        <w:rPr>
          <w:rFonts w:eastAsia="標楷體" w:hAnsi="標楷體" w:hint="eastAsia"/>
          <w:bCs/>
          <w:color w:val="000000"/>
          <w:sz w:val="24"/>
        </w:rPr>
        <w:t>同時</w:t>
      </w:r>
      <w:r w:rsidR="00B55E61">
        <w:rPr>
          <w:rFonts w:eastAsia="標楷體" w:hAnsi="標楷體" w:hint="eastAsia"/>
          <w:bCs/>
          <w:color w:val="000000"/>
          <w:sz w:val="24"/>
        </w:rPr>
        <w:t>進入</w:t>
      </w:r>
      <w:r w:rsidR="00C656FB">
        <w:rPr>
          <w:rFonts w:eastAsia="標楷體" w:hAnsi="標楷體" w:hint="eastAsia"/>
          <w:bCs/>
          <w:color w:val="000000"/>
          <w:sz w:val="24"/>
        </w:rPr>
        <w:t>參訪</w:t>
      </w:r>
      <w:r w:rsidR="00543F97">
        <w:rPr>
          <w:rFonts w:eastAsia="標楷體" w:hAnsi="標楷體" w:hint="eastAsia"/>
          <w:bCs/>
          <w:color w:val="000000"/>
          <w:sz w:val="24"/>
        </w:rPr>
        <w:t>，</w:t>
      </w:r>
      <w:r w:rsidR="00B55E61">
        <w:rPr>
          <w:rFonts w:eastAsia="標楷體" w:hAnsi="標楷體" w:hint="eastAsia"/>
          <w:bCs/>
          <w:color w:val="000000"/>
          <w:sz w:val="24"/>
        </w:rPr>
        <w:t>必要時將採取</w:t>
      </w:r>
      <w:r w:rsidR="007A1B70">
        <w:rPr>
          <w:rFonts w:eastAsia="標楷體" w:hAnsi="標楷體" w:hint="eastAsia"/>
          <w:bCs/>
          <w:color w:val="000000"/>
          <w:sz w:val="24"/>
        </w:rPr>
        <w:t>人數</w:t>
      </w:r>
      <w:r w:rsidR="00B55E61">
        <w:rPr>
          <w:rFonts w:eastAsia="標楷體" w:hAnsi="標楷體" w:hint="eastAsia"/>
          <w:bCs/>
          <w:color w:val="000000"/>
          <w:sz w:val="24"/>
        </w:rPr>
        <w:t>控管</w:t>
      </w:r>
      <w:r w:rsidR="007A1B70">
        <w:rPr>
          <w:rFonts w:eastAsia="標楷體" w:hAnsi="標楷體" w:hint="eastAsia"/>
          <w:bCs/>
          <w:color w:val="000000"/>
          <w:sz w:val="24"/>
        </w:rPr>
        <w:t>，</w:t>
      </w:r>
      <w:r w:rsidR="007F3A04" w:rsidRPr="00353DFF">
        <w:rPr>
          <w:rFonts w:eastAsia="標楷體" w:hAnsi="標楷體"/>
          <w:bCs/>
          <w:color w:val="000000"/>
          <w:sz w:val="24"/>
        </w:rPr>
        <w:t>以防止突然的大量遊客湧入造成珍貴地景的破壞。</w:t>
      </w:r>
    </w:p>
    <w:p w:rsidR="00C51CCB" w:rsidRPr="00353DFF" w:rsidRDefault="00C51CCB" w:rsidP="00C51CCB">
      <w:pPr>
        <w:pStyle w:val="20"/>
        <w:widowControl w:val="0"/>
        <w:spacing w:after="0" w:line="440" w:lineRule="exact"/>
        <w:ind w:leftChars="350" w:left="840" w:firstLineChars="200" w:firstLine="480"/>
        <w:rPr>
          <w:rFonts w:eastAsia="標楷體" w:hAnsi="標楷體"/>
          <w:bCs/>
          <w:color w:val="000000"/>
          <w:sz w:val="24"/>
        </w:rPr>
      </w:pPr>
    </w:p>
    <w:p w:rsidR="00DA1397" w:rsidRPr="00DF634E" w:rsidRDefault="000D3D9E" w:rsidP="006C2919">
      <w:pPr>
        <w:snapToGrid w:val="0"/>
        <w:spacing w:afterLines="50" w:line="440" w:lineRule="exact"/>
        <w:rPr>
          <w:rFonts w:eastAsia="標楷體"/>
          <w:color w:val="000000"/>
          <w:sz w:val="28"/>
          <w:szCs w:val="28"/>
        </w:rPr>
      </w:pPr>
      <w:r w:rsidRPr="00DF634E">
        <w:rPr>
          <w:rFonts w:eastAsia="標楷體"/>
          <w:color w:val="000000"/>
          <w:sz w:val="28"/>
          <w:szCs w:val="28"/>
        </w:rPr>
        <w:t>伍、委託管理規劃</w:t>
      </w:r>
    </w:p>
    <w:p w:rsidR="00177F59" w:rsidRDefault="00177F59" w:rsidP="00177F59">
      <w:pPr>
        <w:pStyle w:val="20"/>
        <w:widowControl w:val="0"/>
        <w:spacing w:after="0" w:line="440" w:lineRule="exact"/>
        <w:ind w:leftChars="0" w:left="482"/>
        <w:outlineLvl w:val="0"/>
        <w:rPr>
          <w:rFonts w:eastAsia="標楷體" w:hAnsi="標楷體"/>
          <w:bCs/>
          <w:color w:val="000000"/>
          <w:sz w:val="24"/>
        </w:rPr>
      </w:pPr>
      <w:r>
        <w:rPr>
          <w:rFonts w:eastAsia="標楷體" w:hAnsi="標楷體" w:hint="eastAsia"/>
          <w:bCs/>
          <w:color w:val="000000"/>
          <w:sz w:val="24"/>
        </w:rPr>
        <w:t xml:space="preserve"> </w:t>
      </w:r>
      <w:r>
        <w:rPr>
          <w:rFonts w:eastAsia="標楷體" w:hAnsi="標楷體" w:hint="eastAsia"/>
          <w:bCs/>
          <w:color w:val="000000"/>
          <w:sz w:val="24"/>
        </w:rPr>
        <w:t>一、</w:t>
      </w:r>
      <w:r w:rsidR="004C76CC">
        <w:rPr>
          <w:rFonts w:eastAsia="標楷體" w:hAnsi="標楷體" w:hint="eastAsia"/>
          <w:bCs/>
          <w:color w:val="000000"/>
          <w:sz w:val="24"/>
        </w:rPr>
        <w:t>保留區</w:t>
      </w:r>
      <w:r>
        <w:rPr>
          <w:rFonts w:eastAsia="標楷體" w:hAnsi="標楷體" w:hint="eastAsia"/>
          <w:bCs/>
          <w:color w:val="000000"/>
          <w:sz w:val="24"/>
        </w:rPr>
        <w:t>平常日之管理：</w:t>
      </w:r>
    </w:p>
    <w:p w:rsidR="004A1AFC" w:rsidRDefault="001539B1" w:rsidP="00177F59">
      <w:pPr>
        <w:pStyle w:val="20"/>
        <w:widowControl w:val="0"/>
        <w:spacing w:after="0" w:line="440" w:lineRule="exact"/>
        <w:ind w:leftChars="450" w:left="1080" w:firstLineChars="200" w:firstLine="480"/>
        <w:outlineLvl w:val="0"/>
        <w:rPr>
          <w:rFonts w:eastAsia="標楷體" w:hAnsi="標楷體"/>
          <w:bCs/>
          <w:color w:val="000000"/>
          <w:sz w:val="24"/>
        </w:rPr>
      </w:pPr>
      <w:r>
        <w:rPr>
          <w:rFonts w:eastAsia="標楷體" w:hAnsi="標楷體"/>
          <w:bCs/>
          <w:color w:val="000000"/>
          <w:sz w:val="24"/>
        </w:rPr>
        <w:t>烏山頂泥火山地景自然</w:t>
      </w:r>
      <w:r w:rsidR="003E3765" w:rsidRPr="00353DFF">
        <w:rPr>
          <w:rFonts w:eastAsia="標楷體" w:hAnsi="標楷體"/>
          <w:bCs/>
          <w:color w:val="000000"/>
          <w:sz w:val="24"/>
        </w:rPr>
        <w:t>保留區</w:t>
      </w:r>
      <w:r w:rsidR="00DA1397">
        <w:rPr>
          <w:rFonts w:eastAsia="標楷體" w:hAnsi="標楷體" w:hint="eastAsia"/>
          <w:bCs/>
          <w:color w:val="000000"/>
          <w:sz w:val="24"/>
        </w:rPr>
        <w:t>座落於燕巢區金山里及深水里交界處，目前</w:t>
      </w:r>
      <w:r w:rsidR="009F2F53">
        <w:rPr>
          <w:rFonts w:eastAsia="標楷體" w:hAnsi="標楷體" w:hint="eastAsia"/>
          <w:bCs/>
          <w:color w:val="000000"/>
          <w:sz w:val="24"/>
        </w:rPr>
        <w:t>本局</w:t>
      </w:r>
      <w:r w:rsidR="008B37E7">
        <w:rPr>
          <w:rFonts w:eastAsia="標楷體" w:hAnsi="標楷體" w:hint="eastAsia"/>
          <w:bCs/>
          <w:color w:val="000000"/>
          <w:sz w:val="24"/>
        </w:rPr>
        <w:t>將現場管理部分</w:t>
      </w:r>
      <w:r w:rsidR="00DA1397">
        <w:rPr>
          <w:rFonts w:eastAsia="標楷體" w:hAnsi="標楷體" w:hint="eastAsia"/>
          <w:bCs/>
          <w:color w:val="000000"/>
          <w:sz w:val="24"/>
        </w:rPr>
        <w:t>為委託予燕巢區公所</w:t>
      </w:r>
      <w:r w:rsidR="004A1AFC">
        <w:rPr>
          <w:rFonts w:eastAsia="標楷體" w:hAnsi="標楷體" w:hint="eastAsia"/>
          <w:bCs/>
          <w:color w:val="000000"/>
          <w:sz w:val="24"/>
        </w:rPr>
        <w:t>，</w:t>
      </w:r>
      <w:r w:rsidR="008B37E7">
        <w:rPr>
          <w:rFonts w:eastAsia="標楷體" w:hAnsi="標楷體" w:hint="eastAsia"/>
          <w:bCs/>
          <w:color w:val="000000"/>
          <w:sz w:val="24"/>
        </w:rPr>
        <w:t>燕巢區公所聘僱管理人員</w:t>
      </w:r>
      <w:r w:rsidR="008B37E7">
        <w:rPr>
          <w:rFonts w:eastAsia="標楷體" w:hAnsi="標楷體" w:hint="eastAsia"/>
          <w:bCs/>
          <w:color w:val="000000"/>
          <w:sz w:val="24"/>
        </w:rPr>
        <w:t>2</w:t>
      </w:r>
      <w:r w:rsidR="008B37E7">
        <w:rPr>
          <w:rFonts w:eastAsia="標楷體" w:hAnsi="標楷體" w:hint="eastAsia"/>
          <w:bCs/>
          <w:color w:val="000000"/>
          <w:sz w:val="24"/>
        </w:rPr>
        <w:t>名，</w:t>
      </w:r>
      <w:r w:rsidR="004A1AFC">
        <w:rPr>
          <w:rFonts w:eastAsia="標楷體" w:hAnsi="標楷體" w:hint="eastAsia"/>
          <w:bCs/>
          <w:color w:val="000000"/>
          <w:sz w:val="24"/>
        </w:rPr>
        <w:t>管理人員主要工作如下：</w:t>
      </w:r>
    </w:p>
    <w:p w:rsidR="004A1AFC" w:rsidRPr="00C51CCB" w:rsidRDefault="004A1AFC" w:rsidP="007110BD">
      <w:pPr>
        <w:pStyle w:val="20"/>
        <w:widowControl w:val="0"/>
        <w:numPr>
          <w:ilvl w:val="0"/>
          <w:numId w:val="61"/>
        </w:numPr>
        <w:spacing w:after="0" w:line="440" w:lineRule="exact"/>
        <w:ind w:leftChars="0" w:left="1452" w:hanging="851"/>
        <w:rPr>
          <w:rFonts w:eastAsia="標楷體" w:hAnsi="標楷體"/>
          <w:bCs/>
          <w:color w:val="000000"/>
          <w:sz w:val="24"/>
        </w:rPr>
      </w:pPr>
      <w:r w:rsidRPr="00C51CCB">
        <w:rPr>
          <w:rFonts w:eastAsia="標楷體" w:hAnsi="標楷體" w:hint="eastAsia"/>
          <w:bCs/>
          <w:color w:val="000000"/>
          <w:sz w:val="24"/>
        </w:rPr>
        <w:t>於入口處受理進入保留區內書面登記。</w:t>
      </w:r>
    </w:p>
    <w:p w:rsidR="004A1AFC" w:rsidRPr="00397621" w:rsidRDefault="00397621" w:rsidP="00397621">
      <w:pPr>
        <w:pStyle w:val="20"/>
        <w:widowControl w:val="0"/>
        <w:numPr>
          <w:ilvl w:val="0"/>
          <w:numId w:val="61"/>
        </w:numPr>
        <w:spacing w:after="0" w:line="440" w:lineRule="exact"/>
        <w:ind w:leftChars="0" w:left="1452" w:hanging="851"/>
        <w:rPr>
          <w:rFonts w:eastAsia="標楷體" w:hAnsi="標楷體"/>
          <w:bCs/>
          <w:color w:val="000000"/>
          <w:sz w:val="24"/>
        </w:rPr>
      </w:pPr>
      <w:r>
        <w:rPr>
          <w:rFonts w:eastAsia="標楷體" w:hAnsi="標楷體" w:hint="eastAsia"/>
          <w:bCs/>
          <w:color w:val="000000"/>
          <w:sz w:val="24"/>
        </w:rPr>
        <w:t>為提升民眾的對本保留區的重視及保護，未來將錄製宣導</w:t>
      </w:r>
      <w:r w:rsidR="00282E08">
        <w:rPr>
          <w:rFonts w:eastAsia="標楷體" w:hAnsi="標楷體" w:hint="eastAsia"/>
          <w:bCs/>
          <w:color w:val="000000"/>
          <w:sz w:val="24"/>
        </w:rPr>
        <w:t>短</w:t>
      </w:r>
      <w:r>
        <w:rPr>
          <w:rFonts w:eastAsia="標楷體" w:hAnsi="標楷體" w:hint="eastAsia"/>
          <w:bCs/>
          <w:color w:val="000000"/>
          <w:sz w:val="24"/>
        </w:rPr>
        <w:t>片於入口處播放，並嚴格要求進入民眾應接受宣導教育後始得進入保留區，以防民眾進入後出現破壞泥火山的行為。</w:t>
      </w:r>
    </w:p>
    <w:p w:rsidR="004A1AFC" w:rsidRPr="00C51CCB" w:rsidRDefault="004A1AFC" w:rsidP="007110BD">
      <w:pPr>
        <w:pStyle w:val="20"/>
        <w:widowControl w:val="0"/>
        <w:numPr>
          <w:ilvl w:val="0"/>
          <w:numId w:val="61"/>
        </w:numPr>
        <w:spacing w:after="0" w:line="440" w:lineRule="exact"/>
        <w:ind w:leftChars="0" w:left="1452" w:hanging="851"/>
        <w:rPr>
          <w:rFonts w:eastAsia="標楷體" w:hAnsi="標楷體"/>
          <w:bCs/>
          <w:color w:val="000000"/>
          <w:sz w:val="24"/>
        </w:rPr>
      </w:pPr>
      <w:r w:rsidRPr="00C51CCB">
        <w:rPr>
          <w:rFonts w:eastAsia="標楷體" w:hAnsi="標楷體" w:hint="eastAsia"/>
          <w:bCs/>
          <w:color w:val="000000"/>
          <w:sz w:val="24"/>
        </w:rPr>
        <w:t>就進出訪客採集泥火山漿、點火及其他破壞地景之行為進行勸導，並對於上述行為屢勸不聽者及時通報警察局及市政府人員予以處理。</w:t>
      </w:r>
    </w:p>
    <w:p w:rsidR="004A1AFC" w:rsidRPr="00C51CCB" w:rsidRDefault="004A1AFC" w:rsidP="007110BD">
      <w:pPr>
        <w:pStyle w:val="20"/>
        <w:widowControl w:val="0"/>
        <w:numPr>
          <w:ilvl w:val="0"/>
          <w:numId w:val="61"/>
        </w:numPr>
        <w:spacing w:after="0" w:line="440" w:lineRule="exact"/>
        <w:ind w:leftChars="0" w:left="1452" w:hanging="851"/>
        <w:rPr>
          <w:rFonts w:eastAsia="標楷體" w:hAnsi="標楷體"/>
          <w:bCs/>
          <w:color w:val="000000"/>
          <w:sz w:val="24"/>
        </w:rPr>
      </w:pPr>
      <w:r w:rsidRPr="00C51CCB">
        <w:rPr>
          <w:rFonts w:eastAsia="標楷體" w:hAnsi="標楷體" w:hint="eastAsia"/>
          <w:bCs/>
          <w:color w:val="000000"/>
          <w:sz w:val="24"/>
        </w:rPr>
        <w:t>於現場發放解說折頁及定時進行清潔維護。</w:t>
      </w:r>
    </w:p>
    <w:p w:rsidR="004A1AFC" w:rsidRDefault="008E6101" w:rsidP="00177F59">
      <w:pPr>
        <w:pStyle w:val="20"/>
        <w:widowControl w:val="0"/>
        <w:spacing w:after="0" w:line="440" w:lineRule="exact"/>
        <w:outlineLvl w:val="0"/>
        <w:rPr>
          <w:rFonts w:eastAsia="標楷體" w:hAnsi="標楷體"/>
          <w:bCs/>
          <w:color w:val="000000"/>
          <w:sz w:val="24"/>
        </w:rPr>
      </w:pPr>
      <w:r>
        <w:rPr>
          <w:rFonts w:eastAsia="標楷體" w:hAnsi="標楷體" w:hint="eastAsia"/>
          <w:bCs/>
          <w:color w:val="000000"/>
          <w:sz w:val="24"/>
        </w:rPr>
        <w:t xml:space="preserve"> </w:t>
      </w:r>
      <w:r w:rsidR="00177F59">
        <w:rPr>
          <w:rFonts w:eastAsia="標楷體" w:hAnsi="標楷體" w:hint="eastAsia"/>
          <w:bCs/>
          <w:color w:val="000000"/>
          <w:sz w:val="24"/>
        </w:rPr>
        <w:t>二、</w:t>
      </w:r>
      <w:r w:rsidR="004C76CC">
        <w:rPr>
          <w:rFonts w:eastAsia="標楷體" w:hAnsi="標楷體" w:hint="eastAsia"/>
          <w:bCs/>
          <w:color w:val="000000"/>
          <w:sz w:val="24"/>
        </w:rPr>
        <w:t>保留區</w:t>
      </w:r>
      <w:r w:rsidR="00177F59">
        <w:rPr>
          <w:rFonts w:eastAsia="標楷體" w:hAnsi="標楷體" w:hint="eastAsia"/>
          <w:bCs/>
          <w:color w:val="000000"/>
          <w:sz w:val="24"/>
        </w:rPr>
        <w:t>假日之管理：</w:t>
      </w:r>
    </w:p>
    <w:p w:rsidR="00177F59" w:rsidRDefault="00177F59" w:rsidP="008E6101">
      <w:pPr>
        <w:pStyle w:val="20"/>
        <w:widowControl w:val="0"/>
        <w:spacing w:after="0" w:line="440" w:lineRule="exact"/>
        <w:ind w:leftChars="450" w:left="1080" w:firstLineChars="200" w:firstLine="480"/>
        <w:outlineLvl w:val="0"/>
        <w:rPr>
          <w:rFonts w:eastAsia="標楷體" w:hAnsi="標楷體"/>
          <w:bCs/>
          <w:color w:val="000000"/>
          <w:sz w:val="24"/>
        </w:rPr>
      </w:pPr>
      <w:r>
        <w:rPr>
          <w:rFonts w:eastAsia="標楷體" w:hAnsi="標楷體" w:hint="eastAsia"/>
          <w:bCs/>
          <w:color w:val="000000"/>
          <w:sz w:val="24"/>
        </w:rPr>
        <w:t>目前假日仍有管理人員在現場巡護，</w:t>
      </w:r>
      <w:r w:rsidR="00DF634E">
        <w:rPr>
          <w:rFonts w:eastAsia="標楷體" w:hAnsi="標楷體" w:hint="eastAsia"/>
          <w:bCs/>
          <w:color w:val="000000"/>
          <w:sz w:val="24"/>
        </w:rPr>
        <w:t>但</w:t>
      </w:r>
      <w:r>
        <w:rPr>
          <w:rFonts w:eastAsia="標楷體" w:hAnsi="標楷體" w:hint="eastAsia"/>
          <w:bCs/>
          <w:color w:val="000000"/>
          <w:sz w:val="24"/>
        </w:rPr>
        <w:t>為因應假日參訪人員數量暴增之問題，目前委託援</w:t>
      </w:r>
      <w:proofErr w:type="gramStart"/>
      <w:r>
        <w:rPr>
          <w:rFonts w:eastAsia="標楷體" w:hAnsi="標楷體" w:hint="eastAsia"/>
          <w:bCs/>
          <w:color w:val="000000"/>
          <w:sz w:val="24"/>
        </w:rPr>
        <w:t>剿</w:t>
      </w:r>
      <w:proofErr w:type="gramEnd"/>
      <w:r>
        <w:rPr>
          <w:rFonts w:eastAsia="標楷體" w:hAnsi="標楷體" w:hint="eastAsia"/>
          <w:bCs/>
          <w:color w:val="000000"/>
          <w:sz w:val="24"/>
        </w:rPr>
        <w:t>人文協會至現場提供導</w:t>
      </w:r>
      <w:proofErr w:type="gramStart"/>
      <w:r>
        <w:rPr>
          <w:rFonts w:eastAsia="標楷體" w:hAnsi="標楷體" w:hint="eastAsia"/>
          <w:bCs/>
          <w:color w:val="000000"/>
          <w:sz w:val="24"/>
        </w:rPr>
        <w:t>覽</w:t>
      </w:r>
      <w:proofErr w:type="gramEnd"/>
      <w:r>
        <w:rPr>
          <w:rFonts w:eastAsia="標楷體" w:hAnsi="標楷體" w:hint="eastAsia"/>
          <w:bCs/>
          <w:color w:val="000000"/>
          <w:sz w:val="24"/>
        </w:rPr>
        <w:t>服務，藉由導</w:t>
      </w:r>
      <w:proofErr w:type="gramStart"/>
      <w:r>
        <w:rPr>
          <w:rFonts w:eastAsia="標楷體" w:hAnsi="標楷體" w:hint="eastAsia"/>
          <w:bCs/>
          <w:color w:val="000000"/>
          <w:sz w:val="24"/>
        </w:rPr>
        <w:t>覽</w:t>
      </w:r>
      <w:proofErr w:type="gramEnd"/>
      <w:r>
        <w:rPr>
          <w:rFonts w:eastAsia="標楷體" w:hAnsi="標楷體" w:hint="eastAsia"/>
          <w:bCs/>
          <w:color w:val="000000"/>
          <w:sz w:val="24"/>
        </w:rPr>
        <w:t>來降低民眾破壞保留區景觀之行為發生。</w:t>
      </w:r>
    </w:p>
    <w:p w:rsidR="008E4C34" w:rsidRPr="00C51CCB" w:rsidRDefault="008E4C34" w:rsidP="008E4C34">
      <w:pPr>
        <w:pStyle w:val="20"/>
        <w:widowControl w:val="0"/>
        <w:spacing w:after="0" w:line="440" w:lineRule="exact"/>
        <w:outlineLvl w:val="0"/>
        <w:rPr>
          <w:rFonts w:eastAsia="標楷體" w:hAnsi="標楷體"/>
          <w:bCs/>
          <w:color w:val="000000"/>
          <w:sz w:val="24"/>
        </w:rPr>
      </w:pPr>
      <w:r>
        <w:rPr>
          <w:rFonts w:eastAsia="標楷體" w:hAnsi="標楷體" w:hint="eastAsia"/>
          <w:bCs/>
          <w:color w:val="000000"/>
          <w:sz w:val="24"/>
        </w:rPr>
        <w:t xml:space="preserve"> </w:t>
      </w:r>
      <w:r>
        <w:rPr>
          <w:rFonts w:eastAsia="標楷體" w:hAnsi="標楷體" w:hint="eastAsia"/>
          <w:bCs/>
          <w:color w:val="000000"/>
          <w:sz w:val="24"/>
        </w:rPr>
        <w:t>三、</w:t>
      </w:r>
      <w:r w:rsidR="004C76CC">
        <w:rPr>
          <w:rFonts w:eastAsia="標楷體" w:hAnsi="標楷體" w:hint="eastAsia"/>
          <w:bCs/>
          <w:color w:val="000000"/>
          <w:sz w:val="24"/>
        </w:rPr>
        <w:t>保留區</w:t>
      </w:r>
      <w:r w:rsidR="009F2F53">
        <w:rPr>
          <w:rFonts w:eastAsia="標楷體" w:hAnsi="標楷體" w:hint="eastAsia"/>
          <w:bCs/>
          <w:color w:val="000000"/>
          <w:sz w:val="24"/>
        </w:rPr>
        <w:t>晚間</w:t>
      </w:r>
      <w:r>
        <w:rPr>
          <w:rFonts w:eastAsia="標楷體" w:hAnsi="標楷體" w:hint="eastAsia"/>
          <w:bCs/>
          <w:color w:val="000000"/>
          <w:sz w:val="24"/>
        </w:rPr>
        <w:t>之管理：</w:t>
      </w:r>
    </w:p>
    <w:p w:rsidR="003D0609" w:rsidRDefault="009F2F53" w:rsidP="009F2F53">
      <w:pPr>
        <w:pStyle w:val="20"/>
        <w:widowControl w:val="0"/>
        <w:spacing w:after="0" w:line="440" w:lineRule="exact"/>
        <w:ind w:leftChars="450" w:left="1080" w:firstLineChars="200" w:firstLine="480"/>
        <w:outlineLvl w:val="0"/>
        <w:rPr>
          <w:rFonts w:eastAsia="標楷體" w:hAnsi="標楷體"/>
          <w:bCs/>
          <w:color w:val="000000"/>
          <w:sz w:val="24"/>
        </w:rPr>
      </w:pPr>
      <w:r>
        <w:rPr>
          <w:rFonts w:eastAsia="標楷體" w:hAnsi="標楷體" w:hint="eastAsia"/>
          <w:bCs/>
          <w:color w:val="000000"/>
          <w:sz w:val="24"/>
        </w:rPr>
        <w:t>針對晚間無管理人員在場之部分，本局已與</w:t>
      </w:r>
      <w:r w:rsidR="00FC6567" w:rsidRPr="00C51CCB">
        <w:rPr>
          <w:rFonts w:eastAsia="標楷體" w:hAnsi="標楷體" w:hint="eastAsia"/>
          <w:bCs/>
          <w:color w:val="000000"/>
          <w:sz w:val="24"/>
        </w:rPr>
        <w:t>當地居民協調並達成共識，若有突發狀況發生時即刻通知本局承辦人員前往處理。</w:t>
      </w:r>
    </w:p>
    <w:p w:rsidR="009F2F53" w:rsidRDefault="009F2F53" w:rsidP="009F2F53">
      <w:pPr>
        <w:pStyle w:val="20"/>
        <w:widowControl w:val="0"/>
        <w:spacing w:after="0" w:line="440" w:lineRule="exact"/>
        <w:outlineLvl w:val="0"/>
        <w:rPr>
          <w:rFonts w:eastAsia="標楷體" w:hAnsi="標楷體"/>
          <w:bCs/>
          <w:color w:val="000000"/>
          <w:sz w:val="24"/>
        </w:rPr>
      </w:pPr>
      <w:r>
        <w:rPr>
          <w:rFonts w:eastAsia="標楷體" w:hAnsi="標楷體" w:hint="eastAsia"/>
          <w:bCs/>
          <w:color w:val="000000"/>
          <w:sz w:val="24"/>
        </w:rPr>
        <w:t xml:space="preserve"> </w:t>
      </w:r>
      <w:r>
        <w:rPr>
          <w:rFonts w:eastAsia="標楷體" w:hAnsi="標楷體" w:hint="eastAsia"/>
          <w:bCs/>
          <w:color w:val="000000"/>
          <w:sz w:val="24"/>
        </w:rPr>
        <w:t>四、教育宣導及社區巡護：</w:t>
      </w:r>
    </w:p>
    <w:p w:rsidR="009F2F53" w:rsidRDefault="009F2F53" w:rsidP="00BB1FDB">
      <w:pPr>
        <w:pStyle w:val="20"/>
        <w:widowControl w:val="0"/>
        <w:spacing w:after="0" w:line="440" w:lineRule="exact"/>
        <w:ind w:leftChars="450" w:left="1080" w:firstLineChars="200" w:firstLine="480"/>
        <w:outlineLvl w:val="0"/>
        <w:rPr>
          <w:rFonts w:eastAsia="標楷體" w:hAnsi="標楷體"/>
          <w:bCs/>
          <w:color w:val="000000"/>
          <w:sz w:val="24"/>
        </w:rPr>
      </w:pPr>
      <w:r>
        <w:rPr>
          <w:rFonts w:eastAsia="標楷體" w:hAnsi="標楷體" w:hint="eastAsia"/>
          <w:bCs/>
          <w:color w:val="000000"/>
          <w:sz w:val="24"/>
        </w:rPr>
        <w:t>目前</w:t>
      </w:r>
      <w:r w:rsidR="00DF634E">
        <w:rPr>
          <w:rFonts w:eastAsia="標楷體" w:hAnsi="標楷體" w:hint="eastAsia"/>
          <w:bCs/>
          <w:color w:val="000000"/>
          <w:sz w:val="24"/>
        </w:rPr>
        <w:t>仍委託援</w:t>
      </w:r>
      <w:proofErr w:type="gramStart"/>
      <w:r w:rsidR="00DF634E">
        <w:rPr>
          <w:rFonts w:eastAsia="標楷體" w:hAnsi="標楷體" w:hint="eastAsia"/>
          <w:bCs/>
          <w:color w:val="000000"/>
          <w:sz w:val="24"/>
        </w:rPr>
        <w:t>剿</w:t>
      </w:r>
      <w:proofErr w:type="gramEnd"/>
      <w:r w:rsidR="00DF634E">
        <w:rPr>
          <w:rFonts w:eastAsia="標楷體" w:hAnsi="標楷體" w:hint="eastAsia"/>
          <w:bCs/>
          <w:color w:val="000000"/>
          <w:sz w:val="24"/>
        </w:rPr>
        <w:t>人文協會於假日時進行宣導，並有</w:t>
      </w:r>
      <w:r w:rsidR="00282E08">
        <w:rPr>
          <w:rFonts w:eastAsia="標楷體" w:hAnsi="標楷體" w:hint="eastAsia"/>
          <w:bCs/>
          <w:color w:val="000000"/>
          <w:sz w:val="24"/>
        </w:rPr>
        <w:t>援</w:t>
      </w:r>
      <w:proofErr w:type="gramStart"/>
      <w:r w:rsidR="00282E08">
        <w:rPr>
          <w:rFonts w:eastAsia="標楷體" w:hAnsi="標楷體" w:hint="eastAsia"/>
          <w:bCs/>
          <w:color w:val="000000"/>
          <w:sz w:val="24"/>
        </w:rPr>
        <w:t>剿</w:t>
      </w:r>
      <w:proofErr w:type="gramEnd"/>
      <w:r w:rsidR="00282E08">
        <w:rPr>
          <w:rFonts w:eastAsia="標楷體" w:hAnsi="標楷體" w:hint="eastAsia"/>
          <w:bCs/>
          <w:color w:val="000000"/>
          <w:sz w:val="24"/>
        </w:rPr>
        <w:t>人文協會</w:t>
      </w:r>
      <w:r w:rsidR="00DF634E">
        <w:rPr>
          <w:rFonts w:eastAsia="標楷體" w:hAnsi="標楷體" w:hint="eastAsia"/>
          <w:bCs/>
          <w:color w:val="000000"/>
          <w:sz w:val="24"/>
        </w:rPr>
        <w:t>、</w:t>
      </w:r>
      <w:r w:rsidR="00BB1FDB">
        <w:rPr>
          <w:rFonts w:eastAsia="標楷體" w:hAnsi="標楷體" w:hint="eastAsia"/>
          <w:bCs/>
          <w:color w:val="000000"/>
          <w:sz w:val="24"/>
        </w:rPr>
        <w:t>金山里社區發展協會</w:t>
      </w:r>
      <w:r w:rsidR="00DF634E">
        <w:rPr>
          <w:rFonts w:eastAsia="標楷體" w:hAnsi="標楷體" w:hint="eastAsia"/>
          <w:bCs/>
          <w:color w:val="000000"/>
          <w:sz w:val="24"/>
        </w:rPr>
        <w:t>及深水里社區發展協會</w:t>
      </w:r>
      <w:r w:rsidR="00BB1FDB">
        <w:rPr>
          <w:rFonts w:eastAsia="標楷體" w:hAnsi="標楷體" w:hint="eastAsia"/>
          <w:bCs/>
          <w:color w:val="000000"/>
          <w:sz w:val="24"/>
        </w:rPr>
        <w:t>各自組成巡守隊，自發性的就該區進行巡護。本局後續也將評估委託地方社團舉辦宣導活動或是營隊</w:t>
      </w:r>
      <w:r w:rsidR="002266EB">
        <w:rPr>
          <w:rFonts w:eastAsia="標楷體" w:hAnsi="標楷體" w:hint="eastAsia"/>
          <w:bCs/>
          <w:color w:val="000000"/>
          <w:sz w:val="24"/>
        </w:rPr>
        <w:t>及培訓班</w:t>
      </w:r>
      <w:r w:rsidR="00DF634E">
        <w:rPr>
          <w:rFonts w:eastAsia="標楷體" w:hAnsi="標楷體" w:hint="eastAsia"/>
          <w:bCs/>
          <w:color w:val="000000"/>
          <w:sz w:val="24"/>
        </w:rPr>
        <w:t>等</w:t>
      </w:r>
      <w:r w:rsidR="00BB1FDB">
        <w:rPr>
          <w:rFonts w:eastAsia="標楷體" w:hAnsi="標楷體" w:hint="eastAsia"/>
          <w:bCs/>
          <w:color w:val="000000"/>
          <w:sz w:val="24"/>
        </w:rPr>
        <w:t>，期望藉由活動的舉辦向下扎根，以增加保育新血。</w:t>
      </w:r>
    </w:p>
    <w:p w:rsidR="00BF3B00" w:rsidRPr="009F2F53" w:rsidRDefault="00BF3B00" w:rsidP="00BF3B00">
      <w:pPr>
        <w:pStyle w:val="20"/>
        <w:widowControl w:val="0"/>
        <w:spacing w:after="0" w:line="440" w:lineRule="exact"/>
        <w:outlineLvl w:val="0"/>
        <w:rPr>
          <w:rFonts w:eastAsia="標楷體" w:hAnsi="標楷體"/>
          <w:bCs/>
          <w:color w:val="000000"/>
          <w:sz w:val="24"/>
        </w:rPr>
      </w:pPr>
      <w:r>
        <w:rPr>
          <w:rFonts w:eastAsia="標楷體" w:hAnsi="標楷體" w:hint="eastAsia"/>
          <w:bCs/>
          <w:color w:val="000000"/>
          <w:sz w:val="24"/>
        </w:rPr>
        <w:t xml:space="preserve"> </w:t>
      </w:r>
      <w:r>
        <w:rPr>
          <w:rFonts w:eastAsia="標楷體" w:hAnsi="標楷體" w:hint="eastAsia"/>
          <w:bCs/>
          <w:color w:val="000000"/>
          <w:sz w:val="24"/>
        </w:rPr>
        <w:t>五、</w:t>
      </w:r>
      <w:r w:rsidR="004C76CC">
        <w:rPr>
          <w:rFonts w:eastAsia="標楷體" w:hAnsi="標楷體" w:hint="eastAsia"/>
          <w:bCs/>
          <w:color w:val="000000"/>
          <w:sz w:val="24"/>
        </w:rPr>
        <w:t>保留區之</w:t>
      </w:r>
      <w:r>
        <w:rPr>
          <w:rFonts w:eastAsia="標楷體" w:hAnsi="標楷體" w:hint="eastAsia"/>
          <w:bCs/>
          <w:color w:val="000000"/>
          <w:sz w:val="24"/>
        </w:rPr>
        <w:t>地形</w:t>
      </w:r>
      <w:r w:rsidR="004C76CC">
        <w:rPr>
          <w:rFonts w:eastAsia="標楷體" w:hAnsi="標楷體" w:hint="eastAsia"/>
          <w:bCs/>
          <w:color w:val="000000"/>
          <w:sz w:val="24"/>
        </w:rPr>
        <w:t>變化</w:t>
      </w:r>
      <w:r>
        <w:rPr>
          <w:rFonts w:eastAsia="標楷體" w:hAnsi="標楷體" w:hint="eastAsia"/>
          <w:bCs/>
          <w:color w:val="000000"/>
          <w:sz w:val="24"/>
        </w:rPr>
        <w:t>監測：</w:t>
      </w:r>
    </w:p>
    <w:p w:rsidR="00BF3B00" w:rsidRDefault="00FC6567" w:rsidP="00C7624E">
      <w:pPr>
        <w:pStyle w:val="20"/>
        <w:widowControl w:val="0"/>
        <w:spacing w:after="0" w:line="440" w:lineRule="exact"/>
        <w:ind w:leftChars="450" w:left="1080" w:firstLineChars="200" w:firstLine="480"/>
        <w:outlineLvl w:val="0"/>
        <w:rPr>
          <w:rFonts w:eastAsia="標楷體" w:hAnsi="標楷體"/>
          <w:bCs/>
          <w:color w:val="000000"/>
          <w:sz w:val="24"/>
        </w:rPr>
      </w:pPr>
      <w:r w:rsidRPr="00C51CCB">
        <w:rPr>
          <w:rFonts w:eastAsia="標楷體" w:hAnsi="標楷體" w:hint="eastAsia"/>
          <w:bCs/>
          <w:color w:val="000000"/>
          <w:sz w:val="24"/>
        </w:rPr>
        <w:lastRenderedPageBreak/>
        <w:t>本局委託「高雄市臺灣地理學會」就該區域進行長期地形監測，除能建立該區之地形變化資料，提供學術研究使用</w:t>
      </w:r>
      <w:r w:rsidR="00BF3B00">
        <w:rPr>
          <w:rFonts w:eastAsia="標楷體" w:hAnsi="標楷體" w:hint="eastAsia"/>
          <w:bCs/>
          <w:color w:val="000000"/>
          <w:sz w:val="24"/>
        </w:rPr>
        <w:t>外</w:t>
      </w:r>
      <w:r w:rsidRPr="00C51CCB">
        <w:rPr>
          <w:rFonts w:eastAsia="標楷體" w:hAnsi="標楷體" w:hint="eastAsia"/>
          <w:bCs/>
          <w:color w:val="000000"/>
          <w:sz w:val="24"/>
        </w:rPr>
        <w:t>，</w:t>
      </w:r>
      <w:r w:rsidR="009B7045" w:rsidRPr="00C51CCB">
        <w:rPr>
          <w:rFonts w:eastAsia="標楷體" w:hAnsi="標楷體" w:hint="eastAsia"/>
          <w:bCs/>
          <w:color w:val="000000"/>
          <w:sz w:val="24"/>
        </w:rPr>
        <w:t>同時亦能掌握保護區內之現況</w:t>
      </w:r>
      <w:r w:rsidR="001B5016" w:rsidRPr="00C51CCB">
        <w:rPr>
          <w:rFonts w:eastAsia="標楷體" w:hAnsi="標楷體" w:hint="eastAsia"/>
          <w:bCs/>
          <w:color w:val="000000"/>
          <w:sz w:val="24"/>
        </w:rPr>
        <w:t>以</w:t>
      </w:r>
      <w:r w:rsidR="009B7045" w:rsidRPr="00C51CCB">
        <w:rPr>
          <w:rFonts w:eastAsia="標楷體" w:hAnsi="標楷體" w:hint="eastAsia"/>
          <w:bCs/>
          <w:color w:val="000000"/>
          <w:sz w:val="24"/>
        </w:rPr>
        <w:t>調整經營管理計畫。</w:t>
      </w:r>
    </w:p>
    <w:p w:rsidR="00B55E61" w:rsidRDefault="00B55E61" w:rsidP="00C7624E">
      <w:pPr>
        <w:pStyle w:val="20"/>
        <w:widowControl w:val="0"/>
        <w:spacing w:after="0" w:line="440" w:lineRule="exact"/>
        <w:ind w:leftChars="450" w:left="1080" w:firstLineChars="200" w:firstLine="480"/>
        <w:outlineLvl w:val="0"/>
        <w:rPr>
          <w:rFonts w:eastAsia="標楷體" w:hAnsi="標楷體"/>
          <w:bCs/>
          <w:color w:val="000000"/>
          <w:sz w:val="24"/>
        </w:rPr>
      </w:pPr>
      <w:r>
        <w:rPr>
          <w:rFonts w:eastAsia="標楷體" w:hAnsi="標楷體" w:hint="eastAsia"/>
          <w:bCs/>
          <w:color w:val="000000"/>
          <w:sz w:val="24"/>
        </w:rPr>
        <w:t>另本局已比對歷年保留區之航照圖（圖</w:t>
      </w:r>
      <w:r>
        <w:rPr>
          <w:rFonts w:eastAsia="標楷體" w:hAnsi="標楷體" w:hint="eastAsia"/>
          <w:bCs/>
          <w:color w:val="000000"/>
          <w:sz w:val="24"/>
        </w:rPr>
        <w:t>15</w:t>
      </w:r>
      <w:r>
        <w:rPr>
          <w:rFonts w:eastAsia="標楷體" w:hAnsi="標楷體" w:hint="eastAsia"/>
          <w:bCs/>
          <w:color w:val="000000"/>
          <w:sz w:val="24"/>
        </w:rPr>
        <w:t>），經觀察其裸露地及植被範圍並未有明顯之變化</w:t>
      </w:r>
      <w:r w:rsidR="001824F5">
        <w:rPr>
          <w:rFonts w:eastAsia="標楷體" w:hAnsi="標楷體" w:hint="eastAsia"/>
          <w:bCs/>
          <w:color w:val="000000"/>
          <w:sz w:val="24"/>
        </w:rPr>
        <w:t>，顯見自</w:t>
      </w:r>
      <w:r w:rsidR="001824F5">
        <w:rPr>
          <w:rFonts w:eastAsia="標楷體" w:hAnsi="標楷體" w:hint="eastAsia"/>
          <w:bCs/>
          <w:color w:val="000000"/>
          <w:sz w:val="24"/>
        </w:rPr>
        <w:t>2004</w:t>
      </w:r>
      <w:r w:rsidR="001824F5">
        <w:rPr>
          <w:rFonts w:eastAsia="標楷體" w:hAnsi="標楷體" w:hint="eastAsia"/>
          <w:bCs/>
          <w:color w:val="000000"/>
          <w:sz w:val="24"/>
        </w:rPr>
        <w:t>年至</w:t>
      </w:r>
      <w:r w:rsidR="001824F5">
        <w:rPr>
          <w:rFonts w:eastAsia="標楷體" w:hAnsi="標楷體" w:hint="eastAsia"/>
          <w:bCs/>
          <w:color w:val="000000"/>
          <w:sz w:val="24"/>
        </w:rPr>
        <w:t>2013</w:t>
      </w:r>
      <w:r w:rsidR="001824F5">
        <w:rPr>
          <w:rFonts w:eastAsia="標楷體" w:hAnsi="標楷體" w:hint="eastAsia"/>
          <w:bCs/>
          <w:color w:val="000000"/>
          <w:sz w:val="24"/>
        </w:rPr>
        <w:t>年雖有泥火山停止活動，同時也有新的泥火山開始噴發，其活動核心區並未有大幅度的改變</w:t>
      </w:r>
      <w:r>
        <w:rPr>
          <w:rFonts w:eastAsia="標楷體" w:hAnsi="標楷體" w:hint="eastAsia"/>
          <w:bCs/>
          <w:color w:val="000000"/>
          <w:sz w:val="24"/>
        </w:rPr>
        <w:t>。</w:t>
      </w:r>
      <w:r w:rsidR="001824F5">
        <w:rPr>
          <w:rFonts w:eastAsia="標楷體" w:hAnsi="標楷體" w:hint="eastAsia"/>
          <w:bCs/>
          <w:color w:val="000000"/>
          <w:sz w:val="24"/>
        </w:rPr>
        <w:t>未來本局也將持續觀察，以了解本保留區內泥火山之核心保護區之範圍更迭情況。</w:t>
      </w:r>
    </w:p>
    <w:p w:rsidR="0085050D" w:rsidRDefault="0085050D" w:rsidP="0085050D">
      <w:pPr>
        <w:pStyle w:val="20"/>
        <w:widowControl w:val="0"/>
        <w:spacing w:after="0" w:line="440" w:lineRule="exact"/>
        <w:outlineLvl w:val="0"/>
        <w:rPr>
          <w:rFonts w:eastAsia="標楷體" w:hAnsi="標楷體"/>
          <w:bCs/>
          <w:color w:val="000000"/>
          <w:sz w:val="24"/>
        </w:rPr>
      </w:pPr>
      <w:r>
        <w:rPr>
          <w:rFonts w:eastAsia="標楷體" w:hAnsi="標楷體" w:hint="eastAsia"/>
          <w:bCs/>
          <w:color w:val="000000"/>
          <w:sz w:val="24"/>
        </w:rPr>
        <w:t xml:space="preserve"> </w:t>
      </w:r>
      <w:r>
        <w:rPr>
          <w:rFonts w:eastAsia="標楷體" w:hAnsi="標楷體" w:hint="eastAsia"/>
          <w:bCs/>
          <w:color w:val="000000"/>
          <w:sz w:val="24"/>
        </w:rPr>
        <w:t>六、</w:t>
      </w:r>
      <w:r w:rsidR="004C76CC">
        <w:rPr>
          <w:rFonts w:eastAsia="標楷體" w:hAnsi="標楷體" w:hint="eastAsia"/>
          <w:bCs/>
          <w:color w:val="000000"/>
          <w:sz w:val="24"/>
        </w:rPr>
        <w:t>保留區</w:t>
      </w:r>
      <w:r>
        <w:rPr>
          <w:rFonts w:eastAsia="標楷體" w:hAnsi="標楷體" w:hint="eastAsia"/>
          <w:bCs/>
          <w:color w:val="000000"/>
          <w:sz w:val="24"/>
        </w:rPr>
        <w:t>週遭環境之維護：</w:t>
      </w:r>
    </w:p>
    <w:p w:rsidR="004C76CC" w:rsidRDefault="0085050D" w:rsidP="004C76CC">
      <w:pPr>
        <w:pStyle w:val="20"/>
        <w:widowControl w:val="0"/>
        <w:spacing w:after="0" w:line="440" w:lineRule="exact"/>
        <w:ind w:leftChars="450" w:left="1080" w:firstLineChars="200" w:firstLine="480"/>
        <w:outlineLvl w:val="0"/>
        <w:rPr>
          <w:rFonts w:eastAsia="標楷體" w:hAnsi="標楷體"/>
          <w:bCs/>
          <w:color w:val="000000"/>
          <w:sz w:val="24"/>
        </w:rPr>
      </w:pPr>
      <w:r>
        <w:rPr>
          <w:rFonts w:eastAsia="標楷體" w:hAnsi="標楷體" w:hint="eastAsia"/>
          <w:bCs/>
          <w:color w:val="000000"/>
          <w:sz w:val="24"/>
        </w:rPr>
        <w:t>目前保</w:t>
      </w:r>
      <w:r w:rsidR="004C76CC">
        <w:rPr>
          <w:rFonts w:eastAsia="標楷體" w:hAnsi="標楷體" w:hint="eastAsia"/>
          <w:bCs/>
          <w:color w:val="000000"/>
          <w:sz w:val="24"/>
        </w:rPr>
        <w:t>留</w:t>
      </w:r>
      <w:r>
        <w:rPr>
          <w:rFonts w:eastAsia="標楷體" w:hAnsi="標楷體" w:hint="eastAsia"/>
          <w:bCs/>
          <w:color w:val="000000"/>
          <w:sz w:val="24"/>
        </w:rPr>
        <w:t>區周圍土地除北側之宜農牧地為私人土地並緊鄰保護區外，其餘皆屬高雄市政府所屬土地</w:t>
      </w:r>
      <w:r w:rsidR="004C76CC">
        <w:rPr>
          <w:rFonts w:eastAsia="標楷體" w:hAnsi="標楷體" w:hint="eastAsia"/>
          <w:bCs/>
          <w:color w:val="000000"/>
          <w:sz w:val="24"/>
        </w:rPr>
        <w:t>（圖</w:t>
      </w:r>
      <w:r w:rsidR="004C76CC">
        <w:rPr>
          <w:rFonts w:eastAsia="標楷體" w:hAnsi="標楷體" w:hint="eastAsia"/>
          <w:bCs/>
          <w:color w:val="000000"/>
          <w:sz w:val="24"/>
        </w:rPr>
        <w:t>2</w:t>
      </w:r>
      <w:r w:rsidR="004C76CC">
        <w:rPr>
          <w:rFonts w:eastAsia="標楷體" w:hAnsi="標楷體" w:hint="eastAsia"/>
          <w:bCs/>
          <w:color w:val="000000"/>
          <w:sz w:val="24"/>
        </w:rPr>
        <w:t>）。</w:t>
      </w:r>
    </w:p>
    <w:p w:rsidR="0085050D" w:rsidRPr="00C7624E" w:rsidRDefault="004C76CC" w:rsidP="004C76CC">
      <w:pPr>
        <w:pStyle w:val="20"/>
        <w:widowControl w:val="0"/>
        <w:spacing w:after="0" w:line="440" w:lineRule="exact"/>
        <w:ind w:leftChars="450" w:left="1080" w:firstLineChars="200" w:firstLine="480"/>
        <w:outlineLvl w:val="0"/>
        <w:rPr>
          <w:rFonts w:eastAsia="標楷體" w:hAnsi="標楷體"/>
          <w:bCs/>
          <w:color w:val="000000"/>
          <w:sz w:val="24"/>
        </w:rPr>
      </w:pPr>
      <w:r>
        <w:rPr>
          <w:rFonts w:eastAsia="標楷體" w:hAnsi="標楷體" w:hint="eastAsia"/>
          <w:bCs/>
          <w:color w:val="000000"/>
          <w:sz w:val="24"/>
        </w:rPr>
        <w:t>另除東側停車場外，其西側、南側及東</w:t>
      </w:r>
      <w:proofErr w:type="gramStart"/>
      <w:r>
        <w:rPr>
          <w:rFonts w:eastAsia="標楷體" w:hAnsi="標楷體" w:hint="eastAsia"/>
          <w:bCs/>
          <w:color w:val="000000"/>
          <w:sz w:val="24"/>
        </w:rPr>
        <w:t>南側均為林地</w:t>
      </w:r>
      <w:proofErr w:type="gramEnd"/>
      <w:r>
        <w:rPr>
          <w:rFonts w:eastAsia="標楷體" w:hAnsi="標楷體" w:hint="eastAsia"/>
          <w:bCs/>
          <w:color w:val="000000"/>
          <w:sz w:val="24"/>
        </w:rPr>
        <w:t>，其植生茂密並有陡坡，一般民眾難以進入設置攤位。而東側停車場及北側道路旁仍屬高雄市政府所屬土地，如出現攤販本局將請管理員</w:t>
      </w:r>
      <w:r w:rsidR="002266EB">
        <w:rPr>
          <w:rFonts w:eastAsia="標楷體" w:hAnsi="標楷體" w:hint="eastAsia"/>
          <w:bCs/>
          <w:color w:val="000000"/>
          <w:sz w:val="24"/>
        </w:rPr>
        <w:t>驅離</w:t>
      </w:r>
      <w:r>
        <w:rPr>
          <w:rFonts w:eastAsia="標楷體" w:hAnsi="標楷體" w:hint="eastAsia"/>
          <w:bCs/>
          <w:color w:val="000000"/>
          <w:sz w:val="24"/>
        </w:rPr>
        <w:t>，以維護保留區周遭之環境整潔。</w:t>
      </w:r>
    </w:p>
    <w:p w:rsidR="000D3D9E" w:rsidRPr="00090AF0" w:rsidRDefault="003745ED" w:rsidP="006C2919">
      <w:pPr>
        <w:snapToGrid w:val="0"/>
        <w:spacing w:afterLines="50" w:line="440" w:lineRule="exact"/>
        <w:rPr>
          <w:rFonts w:eastAsia="標楷體"/>
          <w:b/>
          <w:bCs/>
          <w:color w:val="000000"/>
        </w:rPr>
      </w:pPr>
      <w:r w:rsidRPr="00353DFF">
        <w:rPr>
          <w:rFonts w:eastAsia="標楷體"/>
          <w:bCs/>
          <w:color w:val="000000"/>
        </w:rPr>
        <w:br w:type="page"/>
      </w:r>
      <w:r w:rsidRPr="00C51CCB">
        <w:rPr>
          <w:rFonts w:eastAsia="標楷體"/>
          <w:color w:val="000000"/>
          <w:sz w:val="28"/>
          <w:szCs w:val="28"/>
        </w:rPr>
        <w:lastRenderedPageBreak/>
        <w:t>陸、</w:t>
      </w:r>
      <w:r w:rsidR="001539B1">
        <w:rPr>
          <w:rFonts w:eastAsia="標楷體" w:hAnsi="標楷體"/>
          <w:bCs/>
          <w:color w:val="000000"/>
          <w:sz w:val="28"/>
          <w:szCs w:val="28"/>
        </w:rPr>
        <w:t>烏山頂泥火山地景自然</w:t>
      </w:r>
      <w:r w:rsidR="003E3765" w:rsidRPr="003E3765">
        <w:rPr>
          <w:rFonts w:eastAsia="標楷體" w:hAnsi="標楷體"/>
          <w:bCs/>
          <w:color w:val="000000"/>
          <w:sz w:val="28"/>
          <w:szCs w:val="28"/>
        </w:rPr>
        <w:t>保留區</w:t>
      </w:r>
      <w:r w:rsidR="00D102F2" w:rsidRPr="00C51CCB">
        <w:rPr>
          <w:rFonts w:eastAsia="標楷體"/>
          <w:color w:val="000000"/>
          <w:sz w:val="28"/>
          <w:szCs w:val="28"/>
        </w:rPr>
        <w:t>學術研究及</w:t>
      </w:r>
      <w:r w:rsidRPr="00C51CCB">
        <w:rPr>
          <w:rFonts w:eastAsia="標楷體"/>
          <w:color w:val="000000"/>
          <w:sz w:val="28"/>
          <w:szCs w:val="28"/>
        </w:rPr>
        <w:t>政府機關相關出版品</w:t>
      </w:r>
    </w:p>
    <w:p w:rsidR="003745ED" w:rsidRPr="00353DFF" w:rsidRDefault="00C51CCB" w:rsidP="00E60ABF">
      <w:pPr>
        <w:widowControl w:val="0"/>
        <w:spacing w:line="360" w:lineRule="auto"/>
        <w:jc w:val="both"/>
        <w:rPr>
          <w:rFonts w:eastAsia="標楷體"/>
          <w:color w:val="000000"/>
        </w:rPr>
      </w:pPr>
      <w:r>
        <w:rPr>
          <w:rFonts w:eastAsia="標楷體" w:hAnsi="標楷體" w:hint="eastAsia"/>
          <w:color w:val="000000"/>
        </w:rPr>
        <w:t xml:space="preserve">   </w:t>
      </w:r>
      <w:r w:rsidR="003745ED" w:rsidRPr="00353DFF">
        <w:rPr>
          <w:rFonts w:eastAsia="標楷體" w:hAnsi="標楷體"/>
          <w:color w:val="000000"/>
        </w:rPr>
        <w:t>一、學術研究</w:t>
      </w:r>
    </w:p>
    <w:p w:rsidR="00D102F2" w:rsidRPr="00353DFF" w:rsidRDefault="00D102F2" w:rsidP="007110BD">
      <w:pPr>
        <w:widowControl w:val="0"/>
        <w:numPr>
          <w:ilvl w:val="0"/>
          <w:numId w:val="62"/>
        </w:numPr>
        <w:spacing w:line="360" w:lineRule="auto"/>
        <w:jc w:val="both"/>
        <w:rPr>
          <w:rFonts w:eastAsia="標楷體"/>
          <w:color w:val="000000"/>
        </w:rPr>
      </w:pPr>
      <w:r w:rsidRPr="00353DFF">
        <w:rPr>
          <w:rFonts w:eastAsia="標楷體" w:hAnsi="標楷體"/>
          <w:color w:val="000000"/>
        </w:rPr>
        <w:t>政府機關</w:t>
      </w:r>
      <w:r w:rsidR="007126A1" w:rsidRPr="00353DFF">
        <w:rPr>
          <w:rFonts w:eastAsia="標楷體" w:hAnsi="標楷體"/>
          <w:color w:val="000000"/>
        </w:rPr>
        <w:t>與</w:t>
      </w:r>
      <w:r w:rsidR="001539B1">
        <w:rPr>
          <w:rFonts w:eastAsia="標楷體" w:hAnsi="標楷體"/>
          <w:color w:val="000000"/>
        </w:rPr>
        <w:t>烏山頂泥火山地景自然</w:t>
      </w:r>
      <w:r w:rsidR="007126A1" w:rsidRPr="00353DFF">
        <w:rPr>
          <w:rFonts w:eastAsia="標楷體" w:hAnsi="標楷體"/>
          <w:color w:val="000000"/>
        </w:rPr>
        <w:t>保留區主題相關之</w:t>
      </w:r>
      <w:r w:rsidRPr="00353DFF">
        <w:rPr>
          <w:rFonts w:eastAsia="標楷體" w:hAnsi="標楷體"/>
          <w:color w:val="000000"/>
        </w:rPr>
        <w:t>研究</w:t>
      </w:r>
      <w:r w:rsidR="00D81DC4" w:rsidRPr="00353DFF">
        <w:rPr>
          <w:rFonts w:eastAsia="標楷體" w:hAnsi="標楷體"/>
          <w:color w:val="000000"/>
        </w:rPr>
        <w:t>計畫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83"/>
        <w:gridCol w:w="1773"/>
        <w:gridCol w:w="3023"/>
        <w:gridCol w:w="2649"/>
      </w:tblGrid>
      <w:tr w:rsidR="00681329" w:rsidRPr="00353DFF" w:rsidTr="00521702">
        <w:tc>
          <w:tcPr>
            <w:tcW w:w="1083" w:type="dxa"/>
            <w:shd w:val="clear" w:color="auto" w:fill="auto"/>
            <w:vAlign w:val="center"/>
          </w:tcPr>
          <w:p w:rsidR="00D81DC4" w:rsidRPr="00353DFF" w:rsidRDefault="00D81DC4" w:rsidP="006C2919">
            <w:pPr>
              <w:widowControl w:val="0"/>
              <w:spacing w:beforeLines="50" w:afterLines="50"/>
              <w:jc w:val="center"/>
              <w:rPr>
                <w:rFonts w:eastAsia="標楷體"/>
                <w:color w:val="000000"/>
              </w:rPr>
            </w:pPr>
            <w:r w:rsidRPr="00353DFF">
              <w:rPr>
                <w:rFonts w:eastAsia="標楷體" w:hAnsi="標楷體"/>
                <w:color w:val="000000"/>
              </w:rPr>
              <w:t>年代</w:t>
            </w:r>
          </w:p>
        </w:tc>
        <w:tc>
          <w:tcPr>
            <w:tcW w:w="1773" w:type="dxa"/>
            <w:shd w:val="clear" w:color="auto" w:fill="auto"/>
            <w:vAlign w:val="center"/>
          </w:tcPr>
          <w:p w:rsidR="00D81DC4" w:rsidRPr="00353DFF" w:rsidRDefault="00D81DC4" w:rsidP="006C2919">
            <w:pPr>
              <w:widowControl w:val="0"/>
              <w:spacing w:beforeLines="50" w:afterLines="50"/>
              <w:jc w:val="center"/>
              <w:rPr>
                <w:rFonts w:eastAsia="標楷體"/>
                <w:color w:val="000000"/>
              </w:rPr>
            </w:pPr>
            <w:r w:rsidRPr="00353DFF">
              <w:rPr>
                <w:rFonts w:eastAsia="標楷體" w:hAnsi="標楷體"/>
                <w:color w:val="000000"/>
              </w:rPr>
              <w:t>作者</w:t>
            </w:r>
            <w:r w:rsidRPr="00353DFF">
              <w:rPr>
                <w:rFonts w:eastAsia="標楷體"/>
                <w:color w:val="000000"/>
              </w:rPr>
              <w:t>/</w:t>
            </w:r>
            <w:r w:rsidRPr="00353DFF">
              <w:rPr>
                <w:rFonts w:eastAsia="標楷體" w:hAnsi="標楷體"/>
                <w:color w:val="000000"/>
              </w:rPr>
              <w:t>執行單位</w:t>
            </w:r>
          </w:p>
        </w:tc>
        <w:tc>
          <w:tcPr>
            <w:tcW w:w="3023" w:type="dxa"/>
            <w:shd w:val="clear" w:color="auto" w:fill="auto"/>
            <w:vAlign w:val="center"/>
          </w:tcPr>
          <w:p w:rsidR="00D81DC4" w:rsidRPr="00353DFF" w:rsidRDefault="00D81DC4" w:rsidP="006C2919">
            <w:pPr>
              <w:widowControl w:val="0"/>
              <w:spacing w:beforeLines="50" w:afterLines="50"/>
              <w:jc w:val="center"/>
              <w:rPr>
                <w:rFonts w:eastAsia="標楷體"/>
                <w:color w:val="000000"/>
              </w:rPr>
            </w:pPr>
            <w:r w:rsidRPr="00353DFF">
              <w:rPr>
                <w:rFonts w:eastAsia="標楷體" w:hAnsi="標楷體"/>
                <w:color w:val="000000"/>
              </w:rPr>
              <w:t>計畫名稱</w:t>
            </w:r>
          </w:p>
        </w:tc>
        <w:tc>
          <w:tcPr>
            <w:tcW w:w="2649" w:type="dxa"/>
            <w:shd w:val="clear" w:color="auto" w:fill="auto"/>
            <w:vAlign w:val="center"/>
          </w:tcPr>
          <w:p w:rsidR="00D81DC4" w:rsidRPr="00353DFF" w:rsidRDefault="00D81DC4" w:rsidP="006C2919">
            <w:pPr>
              <w:widowControl w:val="0"/>
              <w:spacing w:beforeLines="50" w:afterLines="50"/>
              <w:jc w:val="center"/>
              <w:rPr>
                <w:rFonts w:eastAsia="標楷體"/>
                <w:color w:val="000000"/>
              </w:rPr>
            </w:pPr>
            <w:r w:rsidRPr="00353DFF">
              <w:rPr>
                <w:rFonts w:eastAsia="標楷體" w:hAnsi="標楷體"/>
                <w:color w:val="000000"/>
              </w:rPr>
              <w:t>委託單位</w:t>
            </w:r>
          </w:p>
        </w:tc>
      </w:tr>
      <w:tr w:rsidR="007E6907" w:rsidRPr="00353DFF" w:rsidTr="00521702">
        <w:tc>
          <w:tcPr>
            <w:tcW w:w="1083" w:type="dxa"/>
            <w:shd w:val="clear" w:color="auto" w:fill="auto"/>
            <w:vAlign w:val="center"/>
          </w:tcPr>
          <w:p w:rsidR="00E827E1" w:rsidRPr="00353DFF" w:rsidRDefault="00E827E1" w:rsidP="006C2919">
            <w:pPr>
              <w:autoSpaceDE w:val="0"/>
              <w:autoSpaceDN w:val="0"/>
              <w:adjustRightInd w:val="0"/>
              <w:spacing w:beforeLines="50" w:afterLines="50"/>
              <w:jc w:val="center"/>
              <w:rPr>
                <w:rFonts w:eastAsia="標楷體"/>
                <w:color w:val="000000"/>
              </w:rPr>
            </w:pPr>
            <w:r w:rsidRPr="00353DFF">
              <w:rPr>
                <w:rFonts w:eastAsia="標楷體"/>
                <w:color w:val="000000"/>
              </w:rPr>
              <w:t>1986</w:t>
            </w:r>
          </w:p>
        </w:tc>
        <w:tc>
          <w:tcPr>
            <w:tcW w:w="1773" w:type="dxa"/>
            <w:shd w:val="clear" w:color="auto" w:fill="auto"/>
            <w:vAlign w:val="center"/>
          </w:tcPr>
          <w:p w:rsidR="00E827E1" w:rsidRPr="00353DFF" w:rsidRDefault="00E827E1"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王鑫</w:t>
            </w:r>
          </w:p>
        </w:tc>
        <w:tc>
          <w:tcPr>
            <w:tcW w:w="3023" w:type="dxa"/>
            <w:shd w:val="clear" w:color="auto" w:fill="auto"/>
            <w:vAlign w:val="center"/>
          </w:tcPr>
          <w:p w:rsidR="00E827E1" w:rsidRPr="00353DFF" w:rsidRDefault="00E827E1"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泥火山地景保留區調查報告</w:t>
            </w:r>
          </w:p>
        </w:tc>
        <w:tc>
          <w:tcPr>
            <w:tcW w:w="2649" w:type="dxa"/>
            <w:shd w:val="clear" w:color="auto" w:fill="auto"/>
            <w:vAlign w:val="center"/>
          </w:tcPr>
          <w:p w:rsidR="00E827E1" w:rsidRPr="00353DFF" w:rsidRDefault="00E827E1"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行政院農業委員會</w:t>
            </w:r>
          </w:p>
        </w:tc>
      </w:tr>
      <w:tr w:rsidR="007E6907" w:rsidRPr="00353DFF" w:rsidTr="00521702">
        <w:tc>
          <w:tcPr>
            <w:tcW w:w="1083" w:type="dxa"/>
            <w:shd w:val="clear" w:color="auto" w:fill="auto"/>
            <w:vAlign w:val="center"/>
          </w:tcPr>
          <w:p w:rsidR="00E827E1" w:rsidRPr="00353DFF" w:rsidRDefault="00E827E1" w:rsidP="006C2919">
            <w:pPr>
              <w:autoSpaceDE w:val="0"/>
              <w:autoSpaceDN w:val="0"/>
              <w:adjustRightInd w:val="0"/>
              <w:spacing w:beforeLines="50" w:afterLines="50"/>
              <w:jc w:val="center"/>
              <w:rPr>
                <w:rFonts w:eastAsia="標楷體"/>
                <w:color w:val="000000"/>
              </w:rPr>
            </w:pPr>
            <w:r w:rsidRPr="00353DFF">
              <w:rPr>
                <w:rFonts w:eastAsia="標楷體"/>
                <w:color w:val="000000"/>
              </w:rPr>
              <w:t>1988</w:t>
            </w:r>
          </w:p>
        </w:tc>
        <w:tc>
          <w:tcPr>
            <w:tcW w:w="1773" w:type="dxa"/>
            <w:shd w:val="clear" w:color="auto" w:fill="auto"/>
            <w:vAlign w:val="center"/>
          </w:tcPr>
          <w:p w:rsidR="00E827E1" w:rsidRPr="00353DFF" w:rsidRDefault="00E827E1"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王鑫</w:t>
            </w:r>
          </w:p>
        </w:tc>
        <w:tc>
          <w:tcPr>
            <w:tcW w:w="3023" w:type="dxa"/>
            <w:shd w:val="clear" w:color="auto" w:fill="auto"/>
            <w:vAlign w:val="center"/>
          </w:tcPr>
          <w:p w:rsidR="00E827E1" w:rsidRPr="00353DFF" w:rsidRDefault="00E827E1"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泥岩惡地</w:t>
            </w:r>
            <w:proofErr w:type="gramStart"/>
            <w:r w:rsidRPr="00353DFF">
              <w:rPr>
                <w:rFonts w:eastAsia="標楷體" w:hAnsi="標楷體"/>
                <w:color w:val="000000"/>
              </w:rPr>
              <w:t>地</w:t>
            </w:r>
            <w:proofErr w:type="gramEnd"/>
            <w:r w:rsidRPr="00353DFF">
              <w:rPr>
                <w:rFonts w:eastAsia="標楷體" w:hAnsi="標楷體"/>
                <w:color w:val="000000"/>
              </w:rPr>
              <w:t>景保留區之研究</w:t>
            </w:r>
          </w:p>
        </w:tc>
        <w:tc>
          <w:tcPr>
            <w:tcW w:w="2649" w:type="dxa"/>
            <w:shd w:val="clear" w:color="auto" w:fill="auto"/>
            <w:vAlign w:val="center"/>
          </w:tcPr>
          <w:p w:rsidR="00E827E1" w:rsidRPr="00353DFF" w:rsidRDefault="00E827E1"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行政院農業委員會林務局</w:t>
            </w:r>
          </w:p>
        </w:tc>
      </w:tr>
      <w:tr w:rsidR="00E827E1" w:rsidRPr="00353DFF" w:rsidTr="00521702">
        <w:tc>
          <w:tcPr>
            <w:tcW w:w="1083" w:type="dxa"/>
            <w:shd w:val="clear" w:color="auto" w:fill="auto"/>
            <w:vAlign w:val="center"/>
          </w:tcPr>
          <w:p w:rsidR="00E827E1" w:rsidRPr="00353DFF" w:rsidRDefault="00E827E1" w:rsidP="006C2919">
            <w:pPr>
              <w:widowControl w:val="0"/>
              <w:spacing w:beforeLines="50" w:afterLines="50"/>
              <w:jc w:val="center"/>
              <w:rPr>
                <w:rFonts w:eastAsia="標楷體"/>
                <w:color w:val="000000"/>
              </w:rPr>
            </w:pPr>
            <w:r w:rsidRPr="00353DFF">
              <w:rPr>
                <w:rFonts w:eastAsia="標楷體"/>
                <w:color w:val="000000"/>
              </w:rPr>
              <w:t>1993</w:t>
            </w:r>
          </w:p>
        </w:tc>
        <w:tc>
          <w:tcPr>
            <w:tcW w:w="1773" w:type="dxa"/>
            <w:shd w:val="clear" w:color="auto" w:fill="auto"/>
            <w:vAlign w:val="center"/>
          </w:tcPr>
          <w:p w:rsidR="00E827E1" w:rsidRPr="00353DFF" w:rsidRDefault="00E827E1"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台灣大學</w:t>
            </w:r>
          </w:p>
          <w:p w:rsidR="00E827E1" w:rsidRPr="00353DFF" w:rsidRDefault="00E827E1" w:rsidP="006C2919">
            <w:pPr>
              <w:widowControl w:val="0"/>
              <w:spacing w:beforeLines="50" w:afterLines="50"/>
              <w:jc w:val="center"/>
              <w:rPr>
                <w:rFonts w:eastAsia="標楷體"/>
                <w:color w:val="000000"/>
              </w:rPr>
            </w:pPr>
            <w:r w:rsidRPr="00353DFF">
              <w:rPr>
                <w:rFonts w:eastAsia="標楷體" w:hAnsi="標楷體"/>
                <w:color w:val="000000"/>
                <w:shd w:val="clear" w:color="auto" w:fill="FFFFFF"/>
              </w:rPr>
              <w:t>地質學研究所</w:t>
            </w:r>
          </w:p>
        </w:tc>
        <w:tc>
          <w:tcPr>
            <w:tcW w:w="3023" w:type="dxa"/>
            <w:shd w:val="clear" w:color="auto" w:fill="auto"/>
            <w:vAlign w:val="center"/>
          </w:tcPr>
          <w:p w:rsidR="00E827E1" w:rsidRPr="00353DFF" w:rsidRDefault="00E827E1" w:rsidP="006C2919">
            <w:pPr>
              <w:widowControl w:val="0"/>
              <w:spacing w:beforeLines="50" w:afterLines="50"/>
              <w:jc w:val="center"/>
              <w:rPr>
                <w:rFonts w:eastAsia="標楷體"/>
                <w:color w:val="000000"/>
              </w:rPr>
            </w:pPr>
            <w:r w:rsidRPr="00353DFF">
              <w:rPr>
                <w:rFonts w:eastAsia="標楷體" w:hAnsi="標楷體"/>
                <w:color w:val="000000"/>
                <w:shd w:val="clear" w:color="auto" w:fill="FFFFFF"/>
              </w:rPr>
              <w:t>台灣西南部泥火山地質材料之研究</w:t>
            </w:r>
          </w:p>
        </w:tc>
        <w:tc>
          <w:tcPr>
            <w:tcW w:w="2649" w:type="dxa"/>
            <w:shd w:val="clear" w:color="auto" w:fill="auto"/>
            <w:vAlign w:val="center"/>
          </w:tcPr>
          <w:p w:rsidR="00E827E1" w:rsidRPr="00353DFF" w:rsidRDefault="00E827E1" w:rsidP="006C2919">
            <w:pPr>
              <w:widowControl w:val="0"/>
              <w:spacing w:beforeLines="50" w:afterLines="50"/>
              <w:jc w:val="center"/>
              <w:rPr>
                <w:rFonts w:eastAsia="標楷體"/>
                <w:color w:val="000000"/>
              </w:rPr>
            </w:pPr>
            <w:r w:rsidRPr="00353DFF">
              <w:rPr>
                <w:rFonts w:eastAsia="標楷體" w:hAnsi="標楷體"/>
                <w:color w:val="000000"/>
                <w:shd w:val="clear" w:color="auto" w:fill="FFFFFF"/>
              </w:rPr>
              <w:t>行政院國家科學委員會</w:t>
            </w:r>
          </w:p>
        </w:tc>
      </w:tr>
      <w:tr w:rsidR="007E6907" w:rsidRPr="00353DFF" w:rsidTr="00521702">
        <w:tc>
          <w:tcPr>
            <w:tcW w:w="1083" w:type="dxa"/>
            <w:shd w:val="clear" w:color="auto" w:fill="auto"/>
            <w:vAlign w:val="center"/>
          </w:tcPr>
          <w:p w:rsidR="007E6907" w:rsidRPr="00353DFF" w:rsidRDefault="007E6907" w:rsidP="006C2919">
            <w:pPr>
              <w:autoSpaceDE w:val="0"/>
              <w:autoSpaceDN w:val="0"/>
              <w:adjustRightInd w:val="0"/>
              <w:spacing w:beforeLines="50" w:afterLines="50"/>
              <w:jc w:val="center"/>
              <w:rPr>
                <w:rFonts w:eastAsia="標楷體"/>
                <w:color w:val="000000"/>
              </w:rPr>
            </w:pPr>
            <w:r w:rsidRPr="00353DFF">
              <w:rPr>
                <w:rFonts w:eastAsia="標楷體"/>
                <w:color w:val="000000"/>
              </w:rPr>
              <w:t>2002</w:t>
            </w:r>
          </w:p>
        </w:tc>
        <w:tc>
          <w:tcPr>
            <w:tcW w:w="1773" w:type="dxa"/>
            <w:shd w:val="clear" w:color="auto" w:fill="auto"/>
            <w:vAlign w:val="center"/>
          </w:tcPr>
          <w:p w:rsidR="007E6907" w:rsidRPr="00353DFF" w:rsidRDefault="007E6907"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李思根</w:t>
            </w:r>
          </w:p>
        </w:tc>
        <w:tc>
          <w:tcPr>
            <w:tcW w:w="3023" w:type="dxa"/>
            <w:shd w:val="clear" w:color="auto" w:fill="auto"/>
            <w:vAlign w:val="center"/>
          </w:tcPr>
          <w:p w:rsidR="007E6907" w:rsidRPr="00353DFF" w:rsidRDefault="007E6907"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電光泥火山地景保育與生物資源之調查研究</w:t>
            </w:r>
          </w:p>
        </w:tc>
        <w:tc>
          <w:tcPr>
            <w:tcW w:w="2649" w:type="dxa"/>
            <w:shd w:val="clear" w:color="auto" w:fill="auto"/>
            <w:vAlign w:val="center"/>
          </w:tcPr>
          <w:p w:rsidR="007E6907" w:rsidRPr="00353DFF" w:rsidRDefault="007E6907"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行政院農業委員會林務局</w:t>
            </w:r>
          </w:p>
        </w:tc>
      </w:tr>
      <w:tr w:rsidR="007E6907" w:rsidRPr="00353DFF" w:rsidTr="00521702">
        <w:tc>
          <w:tcPr>
            <w:tcW w:w="1083" w:type="dxa"/>
            <w:shd w:val="clear" w:color="auto" w:fill="auto"/>
            <w:vAlign w:val="center"/>
          </w:tcPr>
          <w:p w:rsidR="007E6907" w:rsidRPr="00353DFF" w:rsidRDefault="007E6907" w:rsidP="006C2919">
            <w:pPr>
              <w:widowControl w:val="0"/>
              <w:spacing w:beforeLines="50" w:afterLines="50"/>
              <w:jc w:val="center"/>
              <w:rPr>
                <w:rFonts w:eastAsia="標楷體"/>
                <w:color w:val="000000"/>
              </w:rPr>
            </w:pPr>
            <w:r w:rsidRPr="00353DFF">
              <w:rPr>
                <w:rFonts w:eastAsia="標楷體"/>
                <w:color w:val="000000"/>
              </w:rPr>
              <w:t>2004</w:t>
            </w:r>
          </w:p>
        </w:tc>
        <w:tc>
          <w:tcPr>
            <w:tcW w:w="1773" w:type="dxa"/>
            <w:shd w:val="clear" w:color="auto" w:fill="auto"/>
            <w:vAlign w:val="center"/>
          </w:tcPr>
          <w:p w:rsidR="007E6907" w:rsidRPr="00353DFF" w:rsidRDefault="007E6907"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成功大學</w:t>
            </w:r>
          </w:p>
          <w:p w:rsidR="007E6907" w:rsidRPr="00353DFF" w:rsidRDefault="007E6907" w:rsidP="006C2919">
            <w:pPr>
              <w:widowControl w:val="0"/>
              <w:spacing w:beforeLines="50" w:afterLines="50"/>
              <w:jc w:val="center"/>
              <w:rPr>
                <w:rFonts w:eastAsia="標楷體"/>
                <w:color w:val="000000"/>
              </w:rPr>
            </w:pPr>
            <w:r w:rsidRPr="00353DFF">
              <w:rPr>
                <w:rFonts w:eastAsia="標楷體" w:hAnsi="標楷體"/>
                <w:color w:val="000000"/>
                <w:shd w:val="clear" w:color="auto" w:fill="FFFFFF"/>
              </w:rPr>
              <w:t>地球科學系</w:t>
            </w:r>
          </w:p>
        </w:tc>
        <w:tc>
          <w:tcPr>
            <w:tcW w:w="3023" w:type="dxa"/>
            <w:shd w:val="clear" w:color="auto" w:fill="auto"/>
            <w:vAlign w:val="center"/>
          </w:tcPr>
          <w:p w:rsidR="007E6907" w:rsidRPr="00353DFF" w:rsidRDefault="007E6907" w:rsidP="006C2919">
            <w:pPr>
              <w:widowControl w:val="0"/>
              <w:spacing w:beforeLines="50" w:afterLines="50"/>
              <w:jc w:val="center"/>
              <w:rPr>
                <w:rFonts w:eastAsia="標楷體"/>
                <w:color w:val="000000"/>
              </w:rPr>
            </w:pPr>
            <w:r w:rsidRPr="00353DFF">
              <w:rPr>
                <w:rFonts w:eastAsia="標楷體" w:hAnsi="標楷體"/>
                <w:color w:val="000000"/>
                <w:shd w:val="clear" w:color="auto" w:fill="FFFFFF"/>
              </w:rPr>
              <w:t>台灣南部泥火山及溫泉地區微生物之特性化及氧化還原作用</w:t>
            </w:r>
          </w:p>
        </w:tc>
        <w:tc>
          <w:tcPr>
            <w:tcW w:w="2649" w:type="dxa"/>
            <w:shd w:val="clear" w:color="auto" w:fill="auto"/>
            <w:vAlign w:val="center"/>
          </w:tcPr>
          <w:p w:rsidR="007E6907" w:rsidRPr="00353DFF" w:rsidRDefault="007E6907" w:rsidP="006C2919">
            <w:pPr>
              <w:widowControl w:val="0"/>
              <w:spacing w:beforeLines="50" w:afterLines="50"/>
              <w:jc w:val="center"/>
              <w:rPr>
                <w:rFonts w:eastAsia="標楷體"/>
                <w:color w:val="000000"/>
              </w:rPr>
            </w:pPr>
            <w:r w:rsidRPr="00353DFF">
              <w:rPr>
                <w:rFonts w:eastAsia="標楷體" w:hAnsi="標楷體"/>
                <w:color w:val="000000"/>
                <w:shd w:val="clear" w:color="auto" w:fill="FFFFFF"/>
              </w:rPr>
              <w:t>行政院國家科學委員會</w:t>
            </w:r>
          </w:p>
        </w:tc>
      </w:tr>
      <w:tr w:rsidR="007E6907" w:rsidRPr="00353DFF" w:rsidTr="00521702">
        <w:tc>
          <w:tcPr>
            <w:tcW w:w="1083" w:type="dxa"/>
            <w:shd w:val="clear" w:color="auto" w:fill="auto"/>
            <w:vAlign w:val="center"/>
          </w:tcPr>
          <w:p w:rsidR="007E6907" w:rsidRPr="00353DFF" w:rsidRDefault="007E6907" w:rsidP="006C2919">
            <w:pPr>
              <w:widowControl w:val="0"/>
              <w:spacing w:beforeLines="50" w:afterLines="50"/>
              <w:jc w:val="center"/>
              <w:rPr>
                <w:rFonts w:eastAsia="標楷體"/>
                <w:color w:val="000000"/>
              </w:rPr>
            </w:pPr>
            <w:r w:rsidRPr="00353DFF">
              <w:rPr>
                <w:rFonts w:eastAsia="標楷體"/>
                <w:color w:val="000000"/>
              </w:rPr>
              <w:t>2004</w:t>
            </w:r>
          </w:p>
        </w:tc>
        <w:tc>
          <w:tcPr>
            <w:tcW w:w="1773" w:type="dxa"/>
            <w:shd w:val="clear" w:color="auto" w:fill="auto"/>
            <w:vAlign w:val="center"/>
          </w:tcPr>
          <w:p w:rsidR="007E6907" w:rsidRPr="00353DFF" w:rsidRDefault="007E6907"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高雄師範大學</w:t>
            </w:r>
          </w:p>
          <w:p w:rsidR="007E6907" w:rsidRPr="00353DFF" w:rsidRDefault="007E6907"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地理系</w:t>
            </w:r>
          </w:p>
        </w:tc>
        <w:tc>
          <w:tcPr>
            <w:tcW w:w="3023" w:type="dxa"/>
            <w:shd w:val="clear" w:color="auto" w:fill="auto"/>
            <w:vAlign w:val="center"/>
          </w:tcPr>
          <w:p w:rsidR="007E6907" w:rsidRPr="00353DFF" w:rsidRDefault="007E6907"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台灣地震地質研究</w:t>
            </w:r>
            <w:r w:rsidRPr="00353DFF">
              <w:rPr>
                <w:rFonts w:eastAsia="標楷體"/>
                <w:color w:val="000000"/>
                <w:shd w:val="clear" w:color="auto" w:fill="FFFFFF"/>
              </w:rPr>
              <w:t>---</w:t>
            </w:r>
            <w:r w:rsidRPr="00353DFF">
              <w:rPr>
                <w:rFonts w:eastAsia="標楷體" w:hAnsi="標楷體"/>
                <w:color w:val="000000"/>
                <w:shd w:val="clear" w:color="auto" w:fill="FFFFFF"/>
              </w:rPr>
              <w:t>台灣西南部活斷層研究</w:t>
            </w:r>
            <w:r w:rsidRPr="00353DFF">
              <w:rPr>
                <w:rFonts w:eastAsia="標楷體"/>
                <w:color w:val="000000"/>
                <w:shd w:val="clear" w:color="auto" w:fill="FFFFFF"/>
              </w:rPr>
              <w:t>---</w:t>
            </w:r>
            <w:r w:rsidRPr="00353DFF">
              <w:rPr>
                <w:rFonts w:eastAsia="標楷體" w:hAnsi="標楷體"/>
                <w:color w:val="000000"/>
                <w:shd w:val="clear" w:color="auto" w:fill="FFFFFF"/>
              </w:rPr>
              <w:t>台灣西南部旗山斷層之活動性監測研究</w:t>
            </w:r>
          </w:p>
        </w:tc>
        <w:tc>
          <w:tcPr>
            <w:tcW w:w="2649" w:type="dxa"/>
            <w:shd w:val="clear" w:color="auto" w:fill="auto"/>
            <w:vAlign w:val="center"/>
          </w:tcPr>
          <w:p w:rsidR="007E6907" w:rsidRPr="00353DFF" w:rsidRDefault="007E6907"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行政院國家科學委員會</w:t>
            </w:r>
          </w:p>
        </w:tc>
      </w:tr>
      <w:tr w:rsidR="00F33DDE" w:rsidRPr="00353DFF" w:rsidTr="00521702">
        <w:tc>
          <w:tcPr>
            <w:tcW w:w="1083"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color w:val="000000"/>
              </w:rPr>
              <w:t>2004</w:t>
            </w:r>
          </w:p>
        </w:tc>
        <w:tc>
          <w:tcPr>
            <w:tcW w:w="1773"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廖麗貞</w:t>
            </w:r>
          </w:p>
        </w:tc>
        <w:tc>
          <w:tcPr>
            <w:tcW w:w="3023"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高雄縣發展利用獨特自然景觀的休閒產業計畫－高雄縣燕巢鄉烏山頂</w:t>
            </w:r>
            <w:proofErr w:type="gramStart"/>
            <w:r w:rsidRPr="00353DFF">
              <w:rPr>
                <w:rFonts w:eastAsia="標楷體" w:hAnsi="標楷體"/>
                <w:color w:val="000000"/>
              </w:rPr>
              <w:t>保留區暨深水</w:t>
            </w:r>
            <w:proofErr w:type="gramEnd"/>
            <w:r w:rsidRPr="00353DFF">
              <w:rPr>
                <w:rFonts w:eastAsia="標楷體" w:hAnsi="標楷體"/>
                <w:color w:val="000000"/>
              </w:rPr>
              <w:t>苗圃</w:t>
            </w:r>
            <w:proofErr w:type="gramStart"/>
            <w:r w:rsidRPr="00353DFF">
              <w:rPr>
                <w:rFonts w:eastAsia="標楷體" w:hAnsi="標楷體"/>
                <w:color w:val="000000"/>
              </w:rPr>
              <w:t>週</w:t>
            </w:r>
            <w:proofErr w:type="gramEnd"/>
            <w:r w:rsidRPr="00353DFF">
              <w:rPr>
                <w:rFonts w:eastAsia="標楷體" w:hAnsi="標楷體"/>
                <w:color w:val="000000"/>
              </w:rPr>
              <w:t>緣生態旅遊資源調查及規劃</w:t>
            </w:r>
          </w:p>
        </w:tc>
        <w:tc>
          <w:tcPr>
            <w:tcW w:w="2649"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行政院農業委員會</w:t>
            </w:r>
          </w:p>
        </w:tc>
      </w:tr>
      <w:tr w:rsidR="00F33DDE" w:rsidRPr="00353DFF" w:rsidTr="00521702">
        <w:tc>
          <w:tcPr>
            <w:tcW w:w="1083" w:type="dxa"/>
            <w:shd w:val="clear" w:color="auto" w:fill="auto"/>
            <w:vAlign w:val="center"/>
          </w:tcPr>
          <w:p w:rsidR="00F33DDE" w:rsidRPr="00353DFF" w:rsidRDefault="00F33DDE" w:rsidP="006C2919">
            <w:pPr>
              <w:widowControl w:val="0"/>
              <w:spacing w:beforeLines="50" w:afterLines="50"/>
              <w:jc w:val="center"/>
              <w:rPr>
                <w:rFonts w:eastAsia="標楷體"/>
                <w:color w:val="000000"/>
              </w:rPr>
            </w:pPr>
            <w:r w:rsidRPr="00353DFF">
              <w:rPr>
                <w:rFonts w:eastAsia="標楷體"/>
                <w:color w:val="000000"/>
              </w:rPr>
              <w:t>2005</w:t>
            </w:r>
          </w:p>
        </w:tc>
        <w:tc>
          <w:tcPr>
            <w:tcW w:w="177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成功大學</w:t>
            </w:r>
          </w:p>
          <w:p w:rsidR="00F33DDE" w:rsidRPr="00353DFF" w:rsidRDefault="00F33DDE" w:rsidP="006C2919">
            <w:pPr>
              <w:widowControl w:val="0"/>
              <w:spacing w:beforeLines="50" w:afterLines="50"/>
              <w:jc w:val="center"/>
              <w:rPr>
                <w:rFonts w:eastAsia="標楷體"/>
                <w:color w:val="000000"/>
              </w:rPr>
            </w:pPr>
            <w:r w:rsidRPr="00353DFF">
              <w:rPr>
                <w:rFonts w:eastAsia="標楷體" w:hAnsi="標楷體"/>
                <w:color w:val="000000"/>
                <w:shd w:val="clear" w:color="auto" w:fill="FFFFFF"/>
              </w:rPr>
              <w:t>地球科學系</w:t>
            </w:r>
          </w:p>
        </w:tc>
        <w:tc>
          <w:tcPr>
            <w:tcW w:w="3023" w:type="dxa"/>
            <w:shd w:val="clear" w:color="auto" w:fill="auto"/>
            <w:vAlign w:val="center"/>
          </w:tcPr>
          <w:p w:rsidR="00F33DDE" w:rsidRPr="00353DFF" w:rsidRDefault="00F33DDE" w:rsidP="006C2919">
            <w:pPr>
              <w:widowControl w:val="0"/>
              <w:spacing w:beforeLines="50" w:afterLines="50"/>
              <w:jc w:val="center"/>
              <w:rPr>
                <w:rFonts w:eastAsia="標楷體"/>
                <w:color w:val="000000"/>
              </w:rPr>
            </w:pPr>
            <w:r w:rsidRPr="00353DFF">
              <w:rPr>
                <w:rFonts w:eastAsia="標楷體" w:hAnsi="標楷體"/>
                <w:color w:val="000000"/>
                <w:shd w:val="clear" w:color="auto" w:fill="FFFFFF"/>
              </w:rPr>
              <w:t>台灣南部泥火山及溫泉地區微生物之特性化及氧化還原作用</w:t>
            </w:r>
          </w:p>
        </w:tc>
        <w:tc>
          <w:tcPr>
            <w:tcW w:w="2649" w:type="dxa"/>
            <w:shd w:val="clear" w:color="auto" w:fill="auto"/>
            <w:vAlign w:val="center"/>
          </w:tcPr>
          <w:p w:rsidR="00F33DDE" w:rsidRPr="00353DFF" w:rsidRDefault="00F33DDE" w:rsidP="006C2919">
            <w:pPr>
              <w:widowControl w:val="0"/>
              <w:spacing w:beforeLines="50" w:afterLines="50"/>
              <w:jc w:val="center"/>
              <w:rPr>
                <w:rFonts w:eastAsia="標楷體"/>
                <w:color w:val="000000"/>
              </w:rPr>
            </w:pPr>
            <w:r w:rsidRPr="00353DFF">
              <w:rPr>
                <w:rFonts w:eastAsia="標楷體" w:hAnsi="標楷體"/>
                <w:color w:val="000000"/>
                <w:shd w:val="clear" w:color="auto" w:fill="FFFFFF"/>
              </w:rPr>
              <w:t>行政院國家科學委員會</w:t>
            </w:r>
          </w:p>
        </w:tc>
      </w:tr>
      <w:tr w:rsidR="00F33DDE" w:rsidRPr="00353DFF" w:rsidTr="00521702">
        <w:tc>
          <w:tcPr>
            <w:tcW w:w="1083" w:type="dxa"/>
            <w:shd w:val="clear" w:color="auto" w:fill="auto"/>
            <w:vAlign w:val="center"/>
          </w:tcPr>
          <w:p w:rsidR="00F33DDE" w:rsidRPr="00353DFF" w:rsidRDefault="00F33DDE" w:rsidP="006C2919">
            <w:pPr>
              <w:widowControl w:val="0"/>
              <w:spacing w:beforeLines="50" w:afterLines="50"/>
              <w:jc w:val="center"/>
              <w:rPr>
                <w:rFonts w:eastAsia="標楷體"/>
                <w:color w:val="000000"/>
              </w:rPr>
            </w:pPr>
            <w:r w:rsidRPr="00353DFF">
              <w:rPr>
                <w:rFonts w:eastAsia="標楷體"/>
                <w:color w:val="000000"/>
              </w:rPr>
              <w:t>2005</w:t>
            </w:r>
          </w:p>
        </w:tc>
        <w:tc>
          <w:tcPr>
            <w:tcW w:w="177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高雄師範大學</w:t>
            </w:r>
          </w:p>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地理系</w:t>
            </w:r>
          </w:p>
        </w:tc>
        <w:tc>
          <w:tcPr>
            <w:tcW w:w="302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台灣地震地質研究</w:t>
            </w:r>
            <w:r w:rsidRPr="00353DFF">
              <w:rPr>
                <w:rFonts w:eastAsia="標楷體"/>
                <w:color w:val="000000"/>
                <w:shd w:val="clear" w:color="auto" w:fill="FFFFFF"/>
              </w:rPr>
              <w:t>---</w:t>
            </w:r>
            <w:r w:rsidRPr="00353DFF">
              <w:rPr>
                <w:rFonts w:eastAsia="標楷體" w:hAnsi="標楷體"/>
                <w:color w:val="000000"/>
                <w:shd w:val="clear" w:color="auto" w:fill="FFFFFF"/>
              </w:rPr>
              <w:t>台灣西南部活斷層研究</w:t>
            </w:r>
            <w:r w:rsidRPr="00353DFF">
              <w:rPr>
                <w:rFonts w:eastAsia="標楷體"/>
                <w:color w:val="000000"/>
                <w:shd w:val="clear" w:color="auto" w:fill="FFFFFF"/>
              </w:rPr>
              <w:t>---</w:t>
            </w:r>
            <w:r w:rsidRPr="00353DFF">
              <w:rPr>
                <w:rFonts w:eastAsia="標楷體" w:hAnsi="標楷體"/>
                <w:color w:val="000000"/>
                <w:shd w:val="clear" w:color="auto" w:fill="FFFFFF"/>
              </w:rPr>
              <w:t>台灣西南部旗山斷層之活動性監測研究</w:t>
            </w:r>
          </w:p>
        </w:tc>
        <w:tc>
          <w:tcPr>
            <w:tcW w:w="2649"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行政院國家科學委員會</w:t>
            </w:r>
          </w:p>
        </w:tc>
      </w:tr>
      <w:tr w:rsidR="00F33DDE" w:rsidRPr="00353DFF" w:rsidTr="00521702">
        <w:tc>
          <w:tcPr>
            <w:tcW w:w="1083"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color w:val="000000"/>
              </w:rPr>
              <w:t>2005</w:t>
            </w:r>
          </w:p>
        </w:tc>
        <w:tc>
          <w:tcPr>
            <w:tcW w:w="1773"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廖麗貞</w:t>
            </w:r>
          </w:p>
        </w:tc>
        <w:tc>
          <w:tcPr>
            <w:tcW w:w="3023"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高雄縣田寮鄉</w:t>
            </w:r>
            <w:proofErr w:type="gramStart"/>
            <w:r w:rsidRPr="00353DFF">
              <w:rPr>
                <w:rFonts w:eastAsia="標楷體" w:hAnsi="標楷體"/>
                <w:color w:val="000000"/>
              </w:rPr>
              <w:t>古亭坑背斜</w:t>
            </w:r>
            <w:proofErr w:type="gramEnd"/>
            <w:r w:rsidRPr="00353DFF">
              <w:rPr>
                <w:rFonts w:eastAsia="標楷體" w:hAnsi="標楷體"/>
                <w:color w:val="000000"/>
              </w:rPr>
              <w:t>活動區泥火山群生物多樣</w:t>
            </w:r>
            <w:r w:rsidRPr="00353DFF">
              <w:rPr>
                <w:rFonts w:eastAsia="標楷體" w:hAnsi="標楷體"/>
                <w:color w:val="000000"/>
              </w:rPr>
              <w:lastRenderedPageBreak/>
              <w:t>性資源調查</w:t>
            </w:r>
          </w:p>
        </w:tc>
        <w:tc>
          <w:tcPr>
            <w:tcW w:w="2649"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lastRenderedPageBreak/>
              <w:t>行政院農業委員會</w:t>
            </w:r>
          </w:p>
        </w:tc>
      </w:tr>
      <w:tr w:rsidR="00F33DDE" w:rsidRPr="00353DFF" w:rsidTr="00521702">
        <w:tc>
          <w:tcPr>
            <w:tcW w:w="1083" w:type="dxa"/>
            <w:shd w:val="clear" w:color="auto" w:fill="auto"/>
            <w:vAlign w:val="center"/>
          </w:tcPr>
          <w:p w:rsidR="00F33DDE" w:rsidRPr="00353DFF" w:rsidRDefault="00F33DDE" w:rsidP="006C2919">
            <w:pPr>
              <w:widowControl w:val="0"/>
              <w:spacing w:beforeLines="50" w:afterLines="50"/>
              <w:jc w:val="center"/>
              <w:rPr>
                <w:rFonts w:eastAsia="標楷體"/>
                <w:color w:val="000000"/>
              </w:rPr>
            </w:pPr>
            <w:r w:rsidRPr="00353DFF">
              <w:rPr>
                <w:rFonts w:eastAsia="標楷體"/>
                <w:color w:val="000000"/>
              </w:rPr>
              <w:lastRenderedPageBreak/>
              <w:t>2006</w:t>
            </w:r>
          </w:p>
        </w:tc>
        <w:tc>
          <w:tcPr>
            <w:tcW w:w="177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高雄師範大學</w:t>
            </w:r>
          </w:p>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地理系</w:t>
            </w:r>
          </w:p>
        </w:tc>
        <w:tc>
          <w:tcPr>
            <w:tcW w:w="302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台灣地震地質研究</w:t>
            </w:r>
            <w:r w:rsidRPr="00353DFF">
              <w:rPr>
                <w:rFonts w:eastAsia="標楷體"/>
                <w:color w:val="000000"/>
                <w:shd w:val="clear" w:color="auto" w:fill="FFFFFF"/>
              </w:rPr>
              <w:t>---</w:t>
            </w:r>
            <w:r w:rsidRPr="00353DFF">
              <w:rPr>
                <w:rFonts w:eastAsia="標楷體" w:hAnsi="標楷體"/>
                <w:color w:val="000000"/>
                <w:shd w:val="clear" w:color="auto" w:fill="FFFFFF"/>
              </w:rPr>
              <w:t>台灣西南部活斷層研究</w:t>
            </w:r>
            <w:r w:rsidRPr="00353DFF">
              <w:rPr>
                <w:rFonts w:eastAsia="標楷體"/>
                <w:color w:val="000000"/>
                <w:shd w:val="clear" w:color="auto" w:fill="FFFFFF"/>
              </w:rPr>
              <w:t>---</w:t>
            </w:r>
            <w:r w:rsidRPr="00353DFF">
              <w:rPr>
                <w:rFonts w:eastAsia="標楷體" w:hAnsi="標楷體"/>
                <w:color w:val="000000"/>
                <w:shd w:val="clear" w:color="auto" w:fill="FFFFFF"/>
              </w:rPr>
              <w:t>台灣西南部旗山斷層之活動性監測研究</w:t>
            </w:r>
          </w:p>
        </w:tc>
        <w:tc>
          <w:tcPr>
            <w:tcW w:w="2649"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行政院國家科學委員會</w:t>
            </w:r>
          </w:p>
        </w:tc>
      </w:tr>
      <w:tr w:rsidR="00F33DDE" w:rsidRPr="00353DFF" w:rsidTr="00521702">
        <w:tc>
          <w:tcPr>
            <w:tcW w:w="1083" w:type="dxa"/>
            <w:shd w:val="clear" w:color="auto" w:fill="auto"/>
            <w:vAlign w:val="center"/>
          </w:tcPr>
          <w:p w:rsidR="00F33DDE" w:rsidRPr="00353DFF" w:rsidRDefault="00F33DDE" w:rsidP="006C2919">
            <w:pPr>
              <w:widowControl w:val="0"/>
              <w:spacing w:beforeLines="50" w:afterLines="50"/>
              <w:jc w:val="center"/>
              <w:rPr>
                <w:rFonts w:eastAsia="標楷體"/>
                <w:color w:val="000000"/>
              </w:rPr>
            </w:pPr>
            <w:r w:rsidRPr="00353DFF">
              <w:rPr>
                <w:rFonts w:eastAsia="標楷體"/>
                <w:color w:val="000000"/>
              </w:rPr>
              <w:t>2006</w:t>
            </w:r>
          </w:p>
        </w:tc>
        <w:tc>
          <w:tcPr>
            <w:tcW w:w="177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嘉南藥理科技大學環境資源管理系</w:t>
            </w:r>
          </w:p>
        </w:tc>
        <w:tc>
          <w:tcPr>
            <w:tcW w:w="302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運用連續性地電阻剖面影像與感應極化法於旗山斷層烏山頂泥火山地下構造與活動性監測之研究</w:t>
            </w:r>
          </w:p>
        </w:tc>
        <w:tc>
          <w:tcPr>
            <w:tcW w:w="2649"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行政院國家科學委員會</w:t>
            </w:r>
          </w:p>
        </w:tc>
      </w:tr>
      <w:tr w:rsidR="00F33DDE" w:rsidRPr="00353DFF" w:rsidTr="00521702">
        <w:tc>
          <w:tcPr>
            <w:tcW w:w="1083" w:type="dxa"/>
            <w:shd w:val="clear" w:color="auto" w:fill="auto"/>
            <w:vAlign w:val="center"/>
          </w:tcPr>
          <w:p w:rsidR="00F33DDE" w:rsidRPr="00353DFF" w:rsidRDefault="00F33DDE" w:rsidP="006C2919">
            <w:pPr>
              <w:widowControl w:val="0"/>
              <w:spacing w:beforeLines="50" w:afterLines="50"/>
              <w:jc w:val="center"/>
              <w:rPr>
                <w:rFonts w:eastAsia="標楷體"/>
                <w:color w:val="000000"/>
              </w:rPr>
            </w:pPr>
            <w:r w:rsidRPr="00353DFF">
              <w:rPr>
                <w:rFonts w:eastAsia="標楷體"/>
                <w:color w:val="000000"/>
              </w:rPr>
              <w:t>2006</w:t>
            </w:r>
          </w:p>
        </w:tc>
        <w:tc>
          <w:tcPr>
            <w:tcW w:w="177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成功大學</w:t>
            </w:r>
          </w:p>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地球科學系</w:t>
            </w:r>
          </w:p>
        </w:tc>
        <w:tc>
          <w:tcPr>
            <w:tcW w:w="302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台灣西南部泥火山地區</w:t>
            </w:r>
            <w:proofErr w:type="gramStart"/>
            <w:r w:rsidRPr="00353DFF">
              <w:rPr>
                <w:rFonts w:eastAsia="標楷體" w:hAnsi="標楷體"/>
                <w:color w:val="000000"/>
                <w:shd w:val="clear" w:color="auto" w:fill="FFFFFF"/>
              </w:rPr>
              <w:t>之腐質物質</w:t>
            </w:r>
            <w:proofErr w:type="gramEnd"/>
            <w:r w:rsidRPr="00353DFF">
              <w:rPr>
                <w:rFonts w:eastAsia="標楷體" w:hAnsi="標楷體"/>
                <w:color w:val="000000"/>
                <w:shd w:val="clear" w:color="auto" w:fill="FFFFFF"/>
              </w:rPr>
              <w:t>的理化特性與微生物、鐵氧化物、重金屬及砷</w:t>
            </w:r>
            <w:proofErr w:type="gramStart"/>
            <w:r w:rsidRPr="00353DFF">
              <w:rPr>
                <w:rFonts w:eastAsia="標楷體" w:hAnsi="標楷體"/>
                <w:color w:val="000000"/>
                <w:shd w:val="clear" w:color="auto" w:fill="FFFFFF"/>
              </w:rPr>
              <w:t>對於腐質物質</w:t>
            </w:r>
            <w:proofErr w:type="gramEnd"/>
            <w:r w:rsidRPr="00353DFF">
              <w:rPr>
                <w:rFonts w:eastAsia="標楷體" w:hAnsi="標楷體"/>
                <w:color w:val="000000"/>
                <w:shd w:val="clear" w:color="auto" w:fill="FFFFFF"/>
              </w:rPr>
              <w:t>官能基之影響</w:t>
            </w:r>
          </w:p>
        </w:tc>
        <w:tc>
          <w:tcPr>
            <w:tcW w:w="2649"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行政院國家科學委員會</w:t>
            </w:r>
          </w:p>
        </w:tc>
      </w:tr>
      <w:tr w:rsidR="00F33DDE" w:rsidRPr="00353DFF" w:rsidTr="00521702">
        <w:tc>
          <w:tcPr>
            <w:tcW w:w="1083"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color w:val="000000"/>
              </w:rPr>
              <w:t>2006</w:t>
            </w:r>
          </w:p>
        </w:tc>
        <w:tc>
          <w:tcPr>
            <w:tcW w:w="1773"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林俊全</w:t>
            </w:r>
          </w:p>
        </w:tc>
        <w:tc>
          <w:tcPr>
            <w:tcW w:w="3023"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烏山頂泥火山自然保留區管理維護計畫</w:t>
            </w:r>
          </w:p>
        </w:tc>
        <w:tc>
          <w:tcPr>
            <w:tcW w:w="2649" w:type="dxa"/>
            <w:shd w:val="clear" w:color="auto" w:fill="auto"/>
            <w:vAlign w:val="center"/>
          </w:tcPr>
          <w:p w:rsidR="00F33DDE" w:rsidRPr="00353DFF" w:rsidRDefault="00F33DDE"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高雄縣政府</w:t>
            </w:r>
          </w:p>
        </w:tc>
      </w:tr>
      <w:tr w:rsidR="00F33DDE" w:rsidRPr="00353DFF" w:rsidTr="00521702">
        <w:tc>
          <w:tcPr>
            <w:tcW w:w="1083" w:type="dxa"/>
            <w:shd w:val="clear" w:color="auto" w:fill="auto"/>
            <w:vAlign w:val="center"/>
          </w:tcPr>
          <w:p w:rsidR="00F33DDE" w:rsidRPr="00353DFF" w:rsidRDefault="00F33DDE" w:rsidP="006C2919">
            <w:pPr>
              <w:widowControl w:val="0"/>
              <w:spacing w:beforeLines="50" w:afterLines="50"/>
              <w:jc w:val="center"/>
              <w:rPr>
                <w:rFonts w:eastAsia="標楷體"/>
                <w:color w:val="000000"/>
              </w:rPr>
            </w:pPr>
            <w:r w:rsidRPr="00353DFF">
              <w:rPr>
                <w:rFonts w:eastAsia="標楷體"/>
                <w:color w:val="000000"/>
              </w:rPr>
              <w:t>2007</w:t>
            </w:r>
          </w:p>
        </w:tc>
        <w:tc>
          <w:tcPr>
            <w:tcW w:w="177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嘉南藥理科技大學環境資源管理系</w:t>
            </w:r>
          </w:p>
        </w:tc>
        <w:tc>
          <w:tcPr>
            <w:tcW w:w="302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運用連續性地電阻剖面影像與感應極化法於旗山斷層烏山頂泥火山地下構造與活動性監測之研究</w:t>
            </w:r>
          </w:p>
        </w:tc>
        <w:tc>
          <w:tcPr>
            <w:tcW w:w="2649"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行政院國家科學委員會</w:t>
            </w:r>
          </w:p>
        </w:tc>
      </w:tr>
      <w:tr w:rsidR="00F33DDE" w:rsidRPr="00353DFF" w:rsidTr="00521702">
        <w:tc>
          <w:tcPr>
            <w:tcW w:w="1083" w:type="dxa"/>
            <w:shd w:val="clear" w:color="auto" w:fill="auto"/>
            <w:vAlign w:val="center"/>
          </w:tcPr>
          <w:p w:rsidR="00F33DDE" w:rsidRPr="00353DFF" w:rsidRDefault="00F33DDE" w:rsidP="006C2919">
            <w:pPr>
              <w:widowControl w:val="0"/>
              <w:spacing w:beforeLines="50" w:afterLines="50"/>
              <w:jc w:val="center"/>
              <w:rPr>
                <w:rFonts w:eastAsia="標楷體"/>
                <w:color w:val="000000"/>
              </w:rPr>
            </w:pPr>
            <w:r w:rsidRPr="00353DFF">
              <w:rPr>
                <w:rFonts w:eastAsia="標楷體"/>
                <w:color w:val="000000"/>
              </w:rPr>
              <w:t>2007</w:t>
            </w:r>
          </w:p>
        </w:tc>
        <w:tc>
          <w:tcPr>
            <w:tcW w:w="177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國立中山大學</w:t>
            </w:r>
          </w:p>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生物科技中心</w:t>
            </w:r>
          </w:p>
        </w:tc>
        <w:tc>
          <w:tcPr>
            <w:tcW w:w="302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烏山頂泥火山泥漿中細菌之多樣性與生理特性探討</w:t>
            </w:r>
          </w:p>
        </w:tc>
        <w:tc>
          <w:tcPr>
            <w:tcW w:w="2649"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行政院國家科學委員會</w:t>
            </w:r>
          </w:p>
        </w:tc>
      </w:tr>
      <w:tr w:rsidR="00F33DDE" w:rsidRPr="00353DFF" w:rsidTr="00521702">
        <w:tc>
          <w:tcPr>
            <w:tcW w:w="1083" w:type="dxa"/>
            <w:shd w:val="clear" w:color="auto" w:fill="auto"/>
            <w:vAlign w:val="center"/>
          </w:tcPr>
          <w:p w:rsidR="00F33DDE" w:rsidRPr="00353DFF" w:rsidRDefault="00F33DDE" w:rsidP="006C2919">
            <w:pPr>
              <w:widowControl w:val="0"/>
              <w:spacing w:beforeLines="50" w:afterLines="50"/>
              <w:jc w:val="center"/>
              <w:rPr>
                <w:rFonts w:eastAsia="標楷體"/>
                <w:color w:val="000000"/>
              </w:rPr>
            </w:pPr>
            <w:r w:rsidRPr="00353DFF">
              <w:rPr>
                <w:rFonts w:eastAsia="標楷體"/>
                <w:color w:val="000000"/>
              </w:rPr>
              <w:t>2007</w:t>
            </w:r>
          </w:p>
        </w:tc>
        <w:tc>
          <w:tcPr>
            <w:tcW w:w="177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嘉南藥理科技大學環境資源管理系</w:t>
            </w:r>
          </w:p>
        </w:tc>
        <w:tc>
          <w:tcPr>
            <w:tcW w:w="3023"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結合三維連續性地電阻剖面影像技術</w:t>
            </w:r>
            <w:proofErr w:type="gramStart"/>
            <w:r w:rsidRPr="00353DFF">
              <w:rPr>
                <w:rFonts w:eastAsia="標楷體" w:hAnsi="標楷體"/>
                <w:color w:val="000000"/>
                <w:shd w:val="clear" w:color="auto" w:fill="FFFFFF"/>
              </w:rPr>
              <w:t>與透地雷達</w:t>
            </w:r>
            <w:proofErr w:type="gramEnd"/>
            <w:r w:rsidRPr="00353DFF">
              <w:rPr>
                <w:rFonts w:eastAsia="標楷體" w:hAnsi="標楷體"/>
                <w:color w:val="000000"/>
                <w:shd w:val="clear" w:color="auto" w:fill="FFFFFF"/>
              </w:rPr>
              <w:t>資料於烏山頂泥火山地下構造與旗山斷層活動性長期監測之研究</w:t>
            </w:r>
          </w:p>
        </w:tc>
        <w:tc>
          <w:tcPr>
            <w:tcW w:w="2649" w:type="dxa"/>
            <w:shd w:val="clear" w:color="auto" w:fill="auto"/>
            <w:vAlign w:val="center"/>
          </w:tcPr>
          <w:p w:rsidR="00F33DDE" w:rsidRPr="00353DFF" w:rsidRDefault="00F33DDE"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行政院國家科學委員會</w:t>
            </w:r>
          </w:p>
        </w:tc>
      </w:tr>
      <w:tr w:rsidR="006E6865" w:rsidRPr="00353DFF" w:rsidTr="00521702">
        <w:tc>
          <w:tcPr>
            <w:tcW w:w="108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color w:val="000000"/>
              </w:rPr>
              <w:t>2007</w:t>
            </w:r>
          </w:p>
        </w:tc>
        <w:tc>
          <w:tcPr>
            <w:tcW w:w="177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林俊全</w:t>
            </w:r>
          </w:p>
        </w:tc>
        <w:tc>
          <w:tcPr>
            <w:tcW w:w="302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烏山頂泥火山自然保留區管理維護計畫</w:t>
            </w:r>
          </w:p>
        </w:tc>
        <w:tc>
          <w:tcPr>
            <w:tcW w:w="2649"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高雄縣政府</w:t>
            </w:r>
          </w:p>
        </w:tc>
      </w:tr>
      <w:tr w:rsidR="006E6865" w:rsidRPr="00353DFF" w:rsidTr="00521702">
        <w:tc>
          <w:tcPr>
            <w:tcW w:w="108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color w:val="000000"/>
              </w:rPr>
              <w:t>2007</w:t>
            </w:r>
          </w:p>
        </w:tc>
        <w:tc>
          <w:tcPr>
            <w:tcW w:w="177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實踐大學</w:t>
            </w:r>
          </w:p>
        </w:tc>
        <w:tc>
          <w:tcPr>
            <w:tcW w:w="302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高雄縣特殊地質景觀調查暨保育整體規劃研究工作成果報告書</w:t>
            </w:r>
          </w:p>
        </w:tc>
        <w:tc>
          <w:tcPr>
            <w:tcW w:w="2649"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高雄縣政府</w:t>
            </w:r>
          </w:p>
        </w:tc>
      </w:tr>
      <w:tr w:rsidR="006E6865" w:rsidRPr="00353DFF" w:rsidTr="00521702">
        <w:tc>
          <w:tcPr>
            <w:tcW w:w="1083" w:type="dxa"/>
            <w:shd w:val="clear" w:color="auto" w:fill="auto"/>
            <w:vAlign w:val="center"/>
          </w:tcPr>
          <w:p w:rsidR="006E6865" w:rsidRPr="00353DFF" w:rsidRDefault="006E6865" w:rsidP="006C2919">
            <w:pPr>
              <w:widowControl w:val="0"/>
              <w:spacing w:beforeLines="50" w:afterLines="50"/>
              <w:jc w:val="center"/>
              <w:rPr>
                <w:rFonts w:eastAsia="標楷體"/>
                <w:color w:val="000000"/>
              </w:rPr>
            </w:pPr>
            <w:r w:rsidRPr="00353DFF">
              <w:rPr>
                <w:rFonts w:eastAsia="標楷體"/>
                <w:color w:val="000000"/>
              </w:rPr>
              <w:t>2008</w:t>
            </w:r>
          </w:p>
        </w:tc>
        <w:tc>
          <w:tcPr>
            <w:tcW w:w="1773" w:type="dxa"/>
            <w:shd w:val="clear" w:color="auto" w:fill="auto"/>
            <w:vAlign w:val="center"/>
          </w:tcPr>
          <w:p w:rsidR="006E6865" w:rsidRPr="00353DFF" w:rsidRDefault="006E6865"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國立中山大學</w:t>
            </w:r>
          </w:p>
          <w:p w:rsidR="006E6865" w:rsidRPr="00353DFF" w:rsidRDefault="006E6865"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生物科技中心</w:t>
            </w:r>
          </w:p>
        </w:tc>
        <w:tc>
          <w:tcPr>
            <w:tcW w:w="3023" w:type="dxa"/>
            <w:shd w:val="clear" w:color="auto" w:fill="auto"/>
            <w:vAlign w:val="center"/>
          </w:tcPr>
          <w:p w:rsidR="006E6865" w:rsidRPr="00353DFF" w:rsidRDefault="006E6865"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烏山頂泥火山泥漿中細菌之多樣性與生理特性探討</w:t>
            </w:r>
          </w:p>
        </w:tc>
        <w:tc>
          <w:tcPr>
            <w:tcW w:w="2649" w:type="dxa"/>
            <w:shd w:val="clear" w:color="auto" w:fill="auto"/>
            <w:vAlign w:val="center"/>
          </w:tcPr>
          <w:p w:rsidR="006E6865" w:rsidRPr="00353DFF" w:rsidRDefault="006E6865"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行政院國家科學委員會</w:t>
            </w:r>
          </w:p>
        </w:tc>
      </w:tr>
      <w:tr w:rsidR="006E6865" w:rsidRPr="00353DFF" w:rsidTr="00521702">
        <w:tc>
          <w:tcPr>
            <w:tcW w:w="108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color w:val="000000"/>
              </w:rPr>
              <w:lastRenderedPageBreak/>
              <w:t>2008</w:t>
            </w:r>
          </w:p>
        </w:tc>
        <w:tc>
          <w:tcPr>
            <w:tcW w:w="177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shd w:val="clear" w:color="auto" w:fill="FFFFFF"/>
              </w:rPr>
              <w:t>國立臺灣海洋大學應用地球科學研究所</w:t>
            </w:r>
          </w:p>
        </w:tc>
        <w:tc>
          <w:tcPr>
            <w:tcW w:w="302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shd w:val="clear" w:color="auto" w:fill="FFFFFF"/>
              </w:rPr>
              <w:t>旗山斷層帶泥火山活動之地球物理長期時序監測之研究</w:t>
            </w:r>
          </w:p>
        </w:tc>
        <w:tc>
          <w:tcPr>
            <w:tcW w:w="2649"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shd w:val="clear" w:color="auto" w:fill="FFFFFF"/>
              </w:rPr>
              <w:t>行政院國家科學委員會</w:t>
            </w:r>
          </w:p>
        </w:tc>
      </w:tr>
      <w:tr w:rsidR="006E6865" w:rsidRPr="00353DFF" w:rsidTr="00521702">
        <w:tc>
          <w:tcPr>
            <w:tcW w:w="1083" w:type="dxa"/>
            <w:shd w:val="clear" w:color="auto" w:fill="auto"/>
            <w:vAlign w:val="center"/>
          </w:tcPr>
          <w:p w:rsidR="006E6865" w:rsidRPr="00353DFF" w:rsidRDefault="006E6865" w:rsidP="006C2919">
            <w:pPr>
              <w:widowControl w:val="0"/>
              <w:spacing w:beforeLines="50" w:afterLines="50"/>
              <w:jc w:val="center"/>
              <w:rPr>
                <w:rFonts w:eastAsia="標楷體"/>
                <w:color w:val="000000"/>
              </w:rPr>
            </w:pPr>
            <w:r w:rsidRPr="00353DFF">
              <w:rPr>
                <w:rFonts w:eastAsia="標楷體"/>
                <w:color w:val="000000"/>
              </w:rPr>
              <w:t>2009</w:t>
            </w:r>
          </w:p>
        </w:tc>
        <w:tc>
          <w:tcPr>
            <w:tcW w:w="1773" w:type="dxa"/>
            <w:shd w:val="clear" w:color="auto" w:fill="auto"/>
            <w:vAlign w:val="center"/>
          </w:tcPr>
          <w:p w:rsidR="006E6865" w:rsidRPr="00353DFF" w:rsidRDefault="006E6865"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國立中山大學</w:t>
            </w:r>
          </w:p>
          <w:p w:rsidR="006E6865" w:rsidRPr="00353DFF" w:rsidRDefault="006E6865"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生物科技中心</w:t>
            </w:r>
          </w:p>
        </w:tc>
        <w:tc>
          <w:tcPr>
            <w:tcW w:w="3023" w:type="dxa"/>
            <w:shd w:val="clear" w:color="auto" w:fill="auto"/>
            <w:vAlign w:val="center"/>
          </w:tcPr>
          <w:p w:rsidR="006E6865" w:rsidRPr="00353DFF" w:rsidRDefault="006E6865"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烏山頂泥火山泥漿中細菌之多樣性與生理特性探討</w:t>
            </w:r>
          </w:p>
        </w:tc>
        <w:tc>
          <w:tcPr>
            <w:tcW w:w="2649" w:type="dxa"/>
            <w:shd w:val="clear" w:color="auto" w:fill="auto"/>
            <w:vAlign w:val="center"/>
          </w:tcPr>
          <w:p w:rsidR="006E6865" w:rsidRPr="00353DFF" w:rsidRDefault="006E6865" w:rsidP="006C2919">
            <w:pPr>
              <w:widowControl w:val="0"/>
              <w:spacing w:beforeLines="50" w:afterLines="50"/>
              <w:jc w:val="center"/>
              <w:rPr>
                <w:rFonts w:eastAsia="標楷體"/>
                <w:color w:val="000000"/>
                <w:shd w:val="clear" w:color="auto" w:fill="FFFFFF"/>
              </w:rPr>
            </w:pPr>
            <w:r w:rsidRPr="00353DFF">
              <w:rPr>
                <w:rFonts w:eastAsia="標楷體" w:hAnsi="標楷體"/>
                <w:color w:val="000000"/>
                <w:shd w:val="clear" w:color="auto" w:fill="FFFFFF"/>
              </w:rPr>
              <w:t>行政院國家科學委員會</w:t>
            </w:r>
          </w:p>
        </w:tc>
      </w:tr>
      <w:tr w:rsidR="006E6865" w:rsidRPr="00353DFF" w:rsidTr="00521702">
        <w:tc>
          <w:tcPr>
            <w:tcW w:w="108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color w:val="000000"/>
              </w:rPr>
              <w:t>2009</w:t>
            </w:r>
          </w:p>
        </w:tc>
        <w:tc>
          <w:tcPr>
            <w:tcW w:w="177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高雄師範大學地理學系</w:t>
            </w:r>
          </w:p>
        </w:tc>
        <w:tc>
          <w:tcPr>
            <w:tcW w:w="3023"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高雄縣惡地地質公園地景資源調查與整體保育利用規劃</w:t>
            </w:r>
          </w:p>
        </w:tc>
        <w:tc>
          <w:tcPr>
            <w:tcW w:w="2649" w:type="dxa"/>
            <w:shd w:val="clear" w:color="auto" w:fill="auto"/>
            <w:vAlign w:val="center"/>
          </w:tcPr>
          <w:p w:rsidR="006E6865" w:rsidRPr="00353DFF" w:rsidRDefault="006E6865" w:rsidP="006C2919">
            <w:pPr>
              <w:autoSpaceDE w:val="0"/>
              <w:autoSpaceDN w:val="0"/>
              <w:adjustRightInd w:val="0"/>
              <w:spacing w:beforeLines="50" w:afterLines="50"/>
              <w:jc w:val="center"/>
              <w:rPr>
                <w:rFonts w:eastAsia="標楷體"/>
                <w:color w:val="000000"/>
              </w:rPr>
            </w:pPr>
            <w:r w:rsidRPr="00353DFF">
              <w:rPr>
                <w:rFonts w:eastAsia="標楷體" w:hAnsi="標楷體"/>
                <w:color w:val="000000"/>
              </w:rPr>
              <w:t>高雄縣政府</w:t>
            </w:r>
          </w:p>
        </w:tc>
      </w:tr>
    </w:tbl>
    <w:p w:rsidR="00D102F2" w:rsidRPr="00353DFF" w:rsidRDefault="00D102F2" w:rsidP="003745ED">
      <w:pPr>
        <w:widowControl w:val="0"/>
        <w:spacing w:line="360" w:lineRule="auto"/>
        <w:jc w:val="both"/>
        <w:rPr>
          <w:rFonts w:eastAsia="標楷體"/>
          <w:color w:val="000000"/>
        </w:rPr>
      </w:pPr>
    </w:p>
    <w:p w:rsidR="003745ED" w:rsidRPr="00C51CCB" w:rsidRDefault="007126A1" w:rsidP="007110BD">
      <w:pPr>
        <w:widowControl w:val="0"/>
        <w:numPr>
          <w:ilvl w:val="0"/>
          <w:numId w:val="62"/>
        </w:numPr>
        <w:spacing w:line="360" w:lineRule="auto"/>
        <w:jc w:val="both"/>
        <w:rPr>
          <w:rFonts w:eastAsia="標楷體" w:hAnsi="標楷體"/>
          <w:color w:val="000000"/>
        </w:rPr>
      </w:pPr>
      <w:r w:rsidRPr="00353DFF">
        <w:rPr>
          <w:rFonts w:eastAsia="標楷體" w:hAnsi="標楷體"/>
          <w:color w:val="000000"/>
        </w:rPr>
        <w:t>與</w:t>
      </w:r>
      <w:r w:rsidR="001539B1">
        <w:rPr>
          <w:rFonts w:eastAsia="標楷體" w:hAnsi="標楷體"/>
          <w:color w:val="000000"/>
        </w:rPr>
        <w:t>烏山頂泥火山地景自然</w:t>
      </w:r>
      <w:r w:rsidRPr="00353DFF">
        <w:rPr>
          <w:rFonts w:eastAsia="標楷體" w:hAnsi="標楷體"/>
          <w:color w:val="000000"/>
        </w:rPr>
        <w:t>保留區主題相關之博碩士</w:t>
      </w:r>
      <w:r w:rsidR="003745ED" w:rsidRPr="00353DFF">
        <w:rPr>
          <w:rFonts w:eastAsia="標楷體" w:hAnsi="標楷體"/>
          <w:color w:val="000000"/>
        </w:rPr>
        <w:t>論文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96"/>
        <w:gridCol w:w="972"/>
        <w:gridCol w:w="2835"/>
        <w:gridCol w:w="3865"/>
      </w:tblGrid>
      <w:tr w:rsidR="00681329" w:rsidRPr="00353DFF" w:rsidTr="00521702">
        <w:tc>
          <w:tcPr>
            <w:tcW w:w="696" w:type="dxa"/>
            <w:shd w:val="clear" w:color="auto" w:fill="auto"/>
            <w:vAlign w:val="center"/>
          </w:tcPr>
          <w:p w:rsidR="00D102F2" w:rsidRPr="00353DFF" w:rsidRDefault="00D102F2" w:rsidP="00521702">
            <w:pPr>
              <w:widowControl w:val="0"/>
              <w:jc w:val="center"/>
              <w:rPr>
                <w:rFonts w:eastAsia="標楷體"/>
                <w:color w:val="000000"/>
              </w:rPr>
            </w:pPr>
            <w:r w:rsidRPr="00353DFF">
              <w:rPr>
                <w:rFonts w:eastAsia="標楷體" w:hAnsi="標楷體"/>
                <w:color w:val="000000"/>
              </w:rPr>
              <w:t>年代</w:t>
            </w:r>
          </w:p>
        </w:tc>
        <w:tc>
          <w:tcPr>
            <w:tcW w:w="972" w:type="dxa"/>
            <w:shd w:val="clear" w:color="auto" w:fill="auto"/>
            <w:vAlign w:val="center"/>
          </w:tcPr>
          <w:p w:rsidR="00D102F2" w:rsidRPr="00353DFF" w:rsidRDefault="00D102F2" w:rsidP="00521702">
            <w:pPr>
              <w:widowControl w:val="0"/>
              <w:jc w:val="center"/>
              <w:rPr>
                <w:rFonts w:eastAsia="標楷體"/>
                <w:color w:val="000000"/>
              </w:rPr>
            </w:pPr>
            <w:r w:rsidRPr="00353DFF">
              <w:rPr>
                <w:rFonts w:eastAsia="標楷體" w:hAnsi="標楷體"/>
                <w:color w:val="000000"/>
              </w:rPr>
              <w:t>研究生</w:t>
            </w:r>
          </w:p>
        </w:tc>
        <w:tc>
          <w:tcPr>
            <w:tcW w:w="2835" w:type="dxa"/>
            <w:shd w:val="clear" w:color="auto" w:fill="auto"/>
            <w:vAlign w:val="center"/>
          </w:tcPr>
          <w:p w:rsidR="00D102F2" w:rsidRPr="00353DFF" w:rsidRDefault="00D102F2" w:rsidP="006C2919">
            <w:pPr>
              <w:widowControl w:val="0"/>
              <w:spacing w:beforeLines="50" w:afterLines="50"/>
              <w:jc w:val="center"/>
              <w:rPr>
                <w:rFonts w:eastAsia="標楷體"/>
                <w:color w:val="000000"/>
              </w:rPr>
            </w:pPr>
            <w:r w:rsidRPr="00353DFF">
              <w:rPr>
                <w:rFonts w:eastAsia="標楷體" w:hAnsi="標楷體"/>
                <w:color w:val="000000"/>
              </w:rPr>
              <w:t>學校科系</w:t>
            </w:r>
          </w:p>
        </w:tc>
        <w:tc>
          <w:tcPr>
            <w:tcW w:w="3865" w:type="dxa"/>
            <w:shd w:val="clear" w:color="auto" w:fill="auto"/>
            <w:vAlign w:val="center"/>
          </w:tcPr>
          <w:p w:rsidR="00D102F2" w:rsidRPr="00353DFF" w:rsidRDefault="00D102F2" w:rsidP="00521702">
            <w:pPr>
              <w:widowControl w:val="0"/>
              <w:jc w:val="center"/>
              <w:rPr>
                <w:rFonts w:eastAsia="標楷體"/>
                <w:color w:val="000000"/>
              </w:rPr>
            </w:pPr>
            <w:r w:rsidRPr="00353DFF">
              <w:rPr>
                <w:rFonts w:eastAsia="標楷體" w:hAnsi="標楷體"/>
                <w:color w:val="000000"/>
              </w:rPr>
              <w:t>論文名稱</w:t>
            </w:r>
          </w:p>
        </w:tc>
      </w:tr>
      <w:tr w:rsidR="00D102F2" w:rsidRPr="00353DFF" w:rsidTr="00521702">
        <w:tc>
          <w:tcPr>
            <w:tcW w:w="696" w:type="dxa"/>
            <w:shd w:val="clear" w:color="auto" w:fill="auto"/>
            <w:vAlign w:val="center"/>
          </w:tcPr>
          <w:p w:rsidR="00D102F2" w:rsidRPr="00353DFF" w:rsidRDefault="00E54A95" w:rsidP="006C2919">
            <w:pPr>
              <w:widowControl w:val="0"/>
              <w:spacing w:beforeLines="50" w:afterLines="50"/>
              <w:jc w:val="center"/>
              <w:rPr>
                <w:rFonts w:eastAsia="標楷體"/>
                <w:color w:val="000000"/>
              </w:rPr>
            </w:pPr>
            <w:r w:rsidRPr="00353DFF">
              <w:rPr>
                <w:rFonts w:eastAsia="標楷體"/>
                <w:color w:val="000000"/>
              </w:rPr>
              <w:t>1988</w:t>
            </w:r>
          </w:p>
        </w:tc>
        <w:tc>
          <w:tcPr>
            <w:tcW w:w="972" w:type="dxa"/>
            <w:shd w:val="clear" w:color="auto" w:fill="auto"/>
            <w:vAlign w:val="center"/>
          </w:tcPr>
          <w:p w:rsidR="00D102F2"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羅建育</w:t>
            </w:r>
          </w:p>
        </w:tc>
        <w:tc>
          <w:tcPr>
            <w:tcW w:w="2835" w:type="dxa"/>
            <w:shd w:val="clear" w:color="auto" w:fill="auto"/>
            <w:vAlign w:val="center"/>
          </w:tcPr>
          <w:p w:rsidR="00E55A46"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國立中山大學</w:t>
            </w:r>
          </w:p>
          <w:p w:rsidR="00D102F2"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海洋地質研究所</w:t>
            </w:r>
          </w:p>
        </w:tc>
        <w:tc>
          <w:tcPr>
            <w:tcW w:w="3865" w:type="dxa"/>
            <w:shd w:val="clear" w:color="auto" w:fill="auto"/>
            <w:vAlign w:val="center"/>
          </w:tcPr>
          <w:p w:rsidR="00D102F2"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台灣南部</w:t>
            </w:r>
            <w:proofErr w:type="gramStart"/>
            <w:r w:rsidRPr="00353DFF">
              <w:rPr>
                <w:rFonts w:eastAsia="標楷體" w:hAnsi="標楷體"/>
                <w:color w:val="000000"/>
              </w:rPr>
              <w:t>古亭坑泥岩</w:t>
            </w:r>
            <w:proofErr w:type="gramEnd"/>
            <w:r w:rsidRPr="00353DFF">
              <w:rPr>
                <w:rFonts w:eastAsia="標楷體" w:hAnsi="標楷體"/>
                <w:color w:val="000000"/>
              </w:rPr>
              <w:t>之沈積學研究</w:t>
            </w:r>
          </w:p>
        </w:tc>
      </w:tr>
      <w:tr w:rsidR="00E54A95" w:rsidRPr="00353DFF" w:rsidTr="00521702">
        <w:tc>
          <w:tcPr>
            <w:tcW w:w="696" w:type="dxa"/>
            <w:shd w:val="clear" w:color="auto" w:fill="auto"/>
            <w:vAlign w:val="center"/>
          </w:tcPr>
          <w:p w:rsidR="00E54A95" w:rsidRPr="00353DFF" w:rsidRDefault="00E54A95" w:rsidP="006C2919">
            <w:pPr>
              <w:widowControl w:val="0"/>
              <w:spacing w:beforeLines="50" w:afterLines="50"/>
              <w:jc w:val="center"/>
              <w:rPr>
                <w:rFonts w:eastAsia="標楷體"/>
                <w:color w:val="000000"/>
              </w:rPr>
            </w:pPr>
            <w:r w:rsidRPr="00353DFF">
              <w:rPr>
                <w:rFonts w:eastAsia="標楷體"/>
                <w:color w:val="000000"/>
              </w:rPr>
              <w:t>1991</w:t>
            </w:r>
          </w:p>
        </w:tc>
        <w:tc>
          <w:tcPr>
            <w:tcW w:w="972" w:type="dxa"/>
            <w:shd w:val="clear" w:color="auto" w:fill="auto"/>
            <w:vAlign w:val="center"/>
          </w:tcPr>
          <w:p w:rsidR="00E54A95"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廖秀芬</w:t>
            </w:r>
          </w:p>
        </w:tc>
        <w:tc>
          <w:tcPr>
            <w:tcW w:w="2835" w:type="dxa"/>
            <w:shd w:val="clear" w:color="auto" w:fill="auto"/>
            <w:vAlign w:val="center"/>
          </w:tcPr>
          <w:p w:rsidR="00E55A46"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國立中興大學</w:t>
            </w:r>
          </w:p>
          <w:p w:rsidR="00E54A95"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植物學研究所</w:t>
            </w:r>
          </w:p>
        </w:tc>
        <w:tc>
          <w:tcPr>
            <w:tcW w:w="3865" w:type="dxa"/>
            <w:shd w:val="clear" w:color="auto" w:fill="auto"/>
            <w:vAlign w:val="center"/>
          </w:tcPr>
          <w:p w:rsidR="00E54A95"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泥火山</w:t>
            </w:r>
            <w:proofErr w:type="gramStart"/>
            <w:r w:rsidRPr="00353DFF">
              <w:rPr>
                <w:rFonts w:eastAsia="標楷體" w:hAnsi="標楷體"/>
                <w:color w:val="000000"/>
              </w:rPr>
              <w:t>地區植群之</w:t>
            </w:r>
            <w:proofErr w:type="gramEnd"/>
            <w:r w:rsidRPr="00353DFF">
              <w:rPr>
                <w:rFonts w:eastAsia="標楷體" w:hAnsi="標楷體"/>
                <w:color w:val="000000"/>
              </w:rPr>
              <w:t>研究</w:t>
            </w:r>
          </w:p>
        </w:tc>
      </w:tr>
      <w:tr w:rsidR="00E54A95" w:rsidRPr="00353DFF" w:rsidTr="00521702">
        <w:tc>
          <w:tcPr>
            <w:tcW w:w="696" w:type="dxa"/>
            <w:shd w:val="clear" w:color="auto" w:fill="auto"/>
            <w:vAlign w:val="center"/>
          </w:tcPr>
          <w:p w:rsidR="00E54A95" w:rsidRPr="00353DFF" w:rsidRDefault="00E54A95" w:rsidP="006C2919">
            <w:pPr>
              <w:widowControl w:val="0"/>
              <w:spacing w:beforeLines="50" w:afterLines="50"/>
              <w:jc w:val="center"/>
              <w:rPr>
                <w:rFonts w:eastAsia="標楷體"/>
                <w:color w:val="000000"/>
              </w:rPr>
            </w:pPr>
            <w:r w:rsidRPr="00353DFF">
              <w:rPr>
                <w:rFonts w:eastAsia="標楷體"/>
                <w:color w:val="000000"/>
              </w:rPr>
              <w:t>1991</w:t>
            </w:r>
          </w:p>
        </w:tc>
        <w:tc>
          <w:tcPr>
            <w:tcW w:w="972" w:type="dxa"/>
            <w:shd w:val="clear" w:color="auto" w:fill="auto"/>
            <w:vAlign w:val="center"/>
          </w:tcPr>
          <w:p w:rsidR="00E54A95"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劉麒</w:t>
            </w:r>
          </w:p>
        </w:tc>
        <w:tc>
          <w:tcPr>
            <w:tcW w:w="2835" w:type="dxa"/>
            <w:shd w:val="clear" w:color="auto" w:fill="auto"/>
            <w:vAlign w:val="center"/>
          </w:tcPr>
          <w:p w:rsidR="00E55A46"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國立</w:t>
            </w:r>
            <w:r w:rsidR="00E55A46" w:rsidRPr="00353DFF">
              <w:rPr>
                <w:rFonts w:eastAsia="標楷體" w:hAnsi="標楷體"/>
                <w:color w:val="000000"/>
              </w:rPr>
              <w:t>臺</w:t>
            </w:r>
            <w:r w:rsidRPr="00353DFF">
              <w:rPr>
                <w:rFonts w:eastAsia="標楷體" w:hAnsi="標楷體"/>
                <w:color w:val="000000"/>
              </w:rPr>
              <w:t>灣大學</w:t>
            </w:r>
          </w:p>
          <w:p w:rsidR="00E54A95"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地質</w:t>
            </w:r>
            <w:r w:rsidR="00E55A46" w:rsidRPr="00353DFF">
              <w:rPr>
                <w:rFonts w:eastAsia="標楷體" w:hAnsi="標楷體"/>
                <w:color w:val="000000"/>
              </w:rPr>
              <w:t>科學</w:t>
            </w:r>
            <w:r w:rsidRPr="00353DFF">
              <w:rPr>
                <w:rFonts w:eastAsia="標楷體" w:hAnsi="標楷體"/>
                <w:color w:val="000000"/>
              </w:rPr>
              <w:t>研究所</w:t>
            </w:r>
          </w:p>
        </w:tc>
        <w:tc>
          <w:tcPr>
            <w:tcW w:w="3865" w:type="dxa"/>
            <w:shd w:val="clear" w:color="auto" w:fill="auto"/>
            <w:vAlign w:val="center"/>
          </w:tcPr>
          <w:p w:rsidR="00E54A95" w:rsidRPr="00353DFF" w:rsidRDefault="00E54A95" w:rsidP="006C2919">
            <w:pPr>
              <w:widowControl w:val="0"/>
              <w:spacing w:beforeLines="50" w:afterLines="50"/>
              <w:jc w:val="center"/>
              <w:rPr>
                <w:rFonts w:eastAsia="標楷體"/>
                <w:color w:val="000000"/>
              </w:rPr>
            </w:pPr>
            <w:r w:rsidRPr="00353DFF">
              <w:rPr>
                <w:rFonts w:eastAsia="標楷體" w:hAnsi="標楷體"/>
                <w:color w:val="000000"/>
              </w:rPr>
              <w:t>臺灣西南部高雄地區泥火山物質與其鄰近泥岩之力學行為比較</w:t>
            </w:r>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t>2000</w:t>
            </w:r>
          </w:p>
        </w:tc>
        <w:tc>
          <w:tcPr>
            <w:tcW w:w="972"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鄭宏祺</w:t>
            </w:r>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國立中央大學</w:t>
            </w:r>
          </w:p>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應用地質研究所</w:t>
            </w:r>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臺灣西南部台南至屏東地區地質構造之研究</w:t>
            </w:r>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t>2000</w:t>
            </w:r>
          </w:p>
        </w:tc>
        <w:tc>
          <w:tcPr>
            <w:tcW w:w="972"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謝佩珊</w:t>
            </w:r>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國立台灣大學</w:t>
            </w:r>
          </w:p>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地質科學研究所</w:t>
            </w:r>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台灣地區溫泉與泥火山氣體來源之初探</w:t>
            </w:r>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t>2001</w:t>
            </w:r>
          </w:p>
        </w:tc>
        <w:tc>
          <w:tcPr>
            <w:tcW w:w="972"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詹博舜</w:t>
            </w:r>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國立臺灣大學</w:t>
            </w:r>
          </w:p>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地質科學研究所</w:t>
            </w:r>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由穩定氫氧同位素探討台灣西南活動構造帶泉水之來源</w:t>
            </w:r>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t>2002</w:t>
            </w:r>
          </w:p>
        </w:tc>
        <w:tc>
          <w:tcPr>
            <w:tcW w:w="972"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陳玉樹</w:t>
            </w:r>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國立高雄師範大學</w:t>
            </w:r>
          </w:p>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生物科學研究所</w:t>
            </w:r>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鹽分與乾旱逆境對烏山頂泥火山地區植物分佈之影響</w:t>
            </w:r>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t>2003</w:t>
            </w:r>
          </w:p>
        </w:tc>
        <w:tc>
          <w:tcPr>
            <w:tcW w:w="972"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葉高華</w:t>
            </w:r>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國立高雄師範大學</w:t>
            </w:r>
          </w:p>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化學研究所</w:t>
            </w:r>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泥火山有機成分之分析</w:t>
            </w:r>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t>2003</w:t>
            </w:r>
          </w:p>
        </w:tc>
        <w:tc>
          <w:tcPr>
            <w:tcW w:w="972" w:type="dxa"/>
            <w:shd w:val="clear" w:color="auto" w:fill="auto"/>
            <w:vAlign w:val="center"/>
          </w:tcPr>
          <w:p w:rsidR="00E54A95" w:rsidRPr="00353DFF" w:rsidRDefault="00912549" w:rsidP="006C2919">
            <w:pPr>
              <w:widowControl w:val="0"/>
              <w:spacing w:beforeLines="50" w:afterLines="50"/>
              <w:jc w:val="center"/>
              <w:rPr>
                <w:rFonts w:eastAsia="標楷體"/>
                <w:color w:val="000000"/>
              </w:rPr>
            </w:pPr>
            <w:hyperlink r:id="rId102" w:tooltip="趙鴻椿" w:history="1">
              <w:r w:rsidR="00E55A46" w:rsidRPr="00353DFF">
                <w:rPr>
                  <w:rFonts w:eastAsia="標楷體" w:hAnsi="標楷體"/>
                  <w:color w:val="000000"/>
                </w:rPr>
                <w:t>趙鴻椿</w:t>
              </w:r>
            </w:hyperlink>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國立成功大學</w:t>
            </w:r>
          </w:p>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地球科學研究所</w:t>
            </w:r>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臺灣地區泥火山氣體成分分析及其對全球甲烷來源的可能影響</w:t>
            </w:r>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lastRenderedPageBreak/>
              <w:t>2004</w:t>
            </w:r>
          </w:p>
        </w:tc>
        <w:tc>
          <w:tcPr>
            <w:tcW w:w="972"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吳唐竹</w:t>
            </w:r>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國立高雄師範大學</w:t>
            </w:r>
          </w:p>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地理學系研究所</w:t>
            </w:r>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烏山頂泥火山噴發活動之研究</w:t>
            </w:r>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t>2004</w:t>
            </w:r>
          </w:p>
        </w:tc>
        <w:tc>
          <w:tcPr>
            <w:tcW w:w="972"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張舒凱</w:t>
            </w:r>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國立臺灣海洋大學</w:t>
            </w:r>
          </w:p>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應用地球科學研究所</w:t>
            </w:r>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proofErr w:type="gramStart"/>
            <w:r w:rsidRPr="00353DFF">
              <w:rPr>
                <w:rFonts w:eastAsia="標楷體" w:hAnsi="標楷體"/>
                <w:color w:val="000000"/>
              </w:rPr>
              <w:t>透地雷達</w:t>
            </w:r>
            <w:proofErr w:type="gramEnd"/>
            <w:r w:rsidRPr="00353DFF">
              <w:rPr>
                <w:rFonts w:eastAsia="標楷體" w:hAnsi="標楷體"/>
                <w:color w:val="000000"/>
              </w:rPr>
              <w:t>在烏山頂泥火山及福隆沙嘴之</w:t>
            </w:r>
            <w:proofErr w:type="gramStart"/>
            <w:r w:rsidRPr="00353DFF">
              <w:rPr>
                <w:rFonts w:eastAsia="標楷體" w:hAnsi="標楷體"/>
                <w:color w:val="000000"/>
              </w:rPr>
              <w:t>沉</w:t>
            </w:r>
            <w:proofErr w:type="gramEnd"/>
            <w:r w:rsidRPr="00353DFF">
              <w:rPr>
                <w:rFonts w:eastAsia="標楷體" w:hAnsi="標楷體"/>
                <w:color w:val="000000"/>
              </w:rPr>
              <w:t>積構造研究</w:t>
            </w:r>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t>2004</w:t>
            </w:r>
          </w:p>
        </w:tc>
        <w:tc>
          <w:tcPr>
            <w:tcW w:w="972" w:type="dxa"/>
            <w:shd w:val="clear" w:color="auto" w:fill="auto"/>
            <w:vAlign w:val="center"/>
          </w:tcPr>
          <w:p w:rsidR="00E54A95" w:rsidRPr="00353DFF" w:rsidRDefault="00912549" w:rsidP="006C2919">
            <w:pPr>
              <w:widowControl w:val="0"/>
              <w:spacing w:beforeLines="50" w:afterLines="50"/>
              <w:jc w:val="center"/>
              <w:rPr>
                <w:rFonts w:eastAsia="標楷體"/>
                <w:color w:val="000000"/>
              </w:rPr>
            </w:pPr>
            <w:hyperlink r:id="rId103" w:history="1">
              <w:r w:rsidR="00E55A46" w:rsidRPr="00353DFF">
                <w:rPr>
                  <w:rFonts w:eastAsia="標楷體" w:hAnsi="標楷體"/>
                  <w:color w:val="000000"/>
                </w:rPr>
                <w:t>張</w:t>
              </w:r>
              <w:proofErr w:type="gramStart"/>
              <w:r w:rsidR="00E55A46" w:rsidRPr="00353DFF">
                <w:rPr>
                  <w:rFonts w:eastAsia="標楷體" w:hAnsi="標楷體"/>
                  <w:color w:val="000000"/>
                </w:rPr>
                <w:t>阡</w:t>
              </w:r>
              <w:proofErr w:type="gramEnd"/>
              <w:r w:rsidR="00E55A46" w:rsidRPr="00353DFF">
                <w:rPr>
                  <w:rFonts w:eastAsia="標楷體" w:hAnsi="標楷體"/>
                  <w:color w:val="000000"/>
                </w:rPr>
                <w:t>肇</w:t>
              </w:r>
            </w:hyperlink>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國立臺灣大學</w:t>
            </w:r>
          </w:p>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地質科學研究所</w:t>
            </w:r>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台灣泥火山沈積物之特性、來源與西南部石灰岩體</w:t>
            </w:r>
            <w:proofErr w:type="gramStart"/>
            <w:r w:rsidRPr="00353DFF">
              <w:rPr>
                <w:rFonts w:eastAsia="標楷體" w:hAnsi="標楷體"/>
                <w:color w:val="000000"/>
              </w:rPr>
              <w:t>之隱示</w:t>
            </w:r>
            <w:proofErr w:type="gramEnd"/>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t>2004</w:t>
            </w:r>
          </w:p>
        </w:tc>
        <w:tc>
          <w:tcPr>
            <w:tcW w:w="972"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陳力</w:t>
            </w:r>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國立高雄師範大學</w:t>
            </w:r>
          </w:p>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地理學系研究所</w:t>
            </w:r>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旗山斷層沿線</w:t>
            </w:r>
            <w:proofErr w:type="gramStart"/>
            <w:r w:rsidRPr="00353DFF">
              <w:rPr>
                <w:rFonts w:eastAsia="標楷體" w:hAnsi="標楷體"/>
                <w:color w:val="000000"/>
              </w:rPr>
              <w:t>泥火山產狀與</w:t>
            </w:r>
            <w:proofErr w:type="gramEnd"/>
            <w:r w:rsidRPr="00353DFF">
              <w:rPr>
                <w:rFonts w:eastAsia="標楷體" w:hAnsi="標楷體"/>
                <w:color w:val="000000"/>
              </w:rPr>
              <w:t>噴發活動的研究</w:t>
            </w:r>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t>2006</w:t>
            </w:r>
          </w:p>
        </w:tc>
        <w:tc>
          <w:tcPr>
            <w:tcW w:w="972" w:type="dxa"/>
            <w:shd w:val="clear" w:color="auto" w:fill="auto"/>
            <w:vAlign w:val="center"/>
          </w:tcPr>
          <w:p w:rsidR="00E54A95" w:rsidRPr="00353DFF" w:rsidRDefault="00912549" w:rsidP="006C2919">
            <w:pPr>
              <w:widowControl w:val="0"/>
              <w:spacing w:beforeLines="50" w:afterLines="50"/>
              <w:jc w:val="center"/>
              <w:rPr>
                <w:rFonts w:eastAsia="標楷體"/>
                <w:color w:val="000000"/>
              </w:rPr>
            </w:pPr>
            <w:hyperlink r:id="rId104" w:tooltip="黃合竹" w:history="1">
              <w:r w:rsidR="00E55A46" w:rsidRPr="00353DFF">
                <w:rPr>
                  <w:rFonts w:eastAsia="標楷體" w:hAnsi="標楷體"/>
                  <w:color w:val="000000"/>
                </w:rPr>
                <w:t>黃合竹</w:t>
              </w:r>
            </w:hyperlink>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w:t>
            </w:r>
            <w:proofErr w:type="gramStart"/>
            <w:r w:rsidRPr="00353DFF">
              <w:rPr>
                <w:rFonts w:eastAsia="標楷體" w:hAnsi="標楷體"/>
                <w:color w:val="000000"/>
              </w:rPr>
              <w:t>臺</w:t>
            </w:r>
            <w:proofErr w:type="gramEnd"/>
            <w:r w:rsidRPr="00353DFF">
              <w:rPr>
                <w:rFonts w:eastAsia="標楷體" w:hAnsi="標楷體"/>
                <w:color w:val="000000"/>
              </w:rPr>
              <w:t>南大學</w:t>
            </w:r>
          </w:p>
          <w:p w:rsidR="00E54A95" w:rsidRPr="00353DFF" w:rsidRDefault="00912549" w:rsidP="006C2919">
            <w:pPr>
              <w:widowControl w:val="0"/>
              <w:spacing w:beforeLines="50" w:afterLines="50"/>
              <w:jc w:val="center"/>
              <w:rPr>
                <w:rFonts w:eastAsia="標楷體"/>
                <w:color w:val="000000"/>
              </w:rPr>
            </w:pPr>
            <w:hyperlink r:id="rId105" w:tooltip="社會科教育學系碩士班" w:history="1">
              <w:r w:rsidR="00E55A46" w:rsidRPr="00353DFF">
                <w:rPr>
                  <w:rFonts w:eastAsia="標楷體" w:hAnsi="標楷體"/>
                  <w:color w:val="000000"/>
                </w:rPr>
                <w:t>社會科教育學系碩士班</w:t>
              </w:r>
            </w:hyperlink>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泥火山噴發活動之研究</w:t>
            </w:r>
            <w:proofErr w:type="gramStart"/>
            <w:r w:rsidRPr="00353DFF">
              <w:rPr>
                <w:rFonts w:eastAsia="標楷體"/>
                <w:color w:val="000000"/>
              </w:rPr>
              <w:t>─</w:t>
            </w:r>
            <w:proofErr w:type="gramEnd"/>
            <w:r w:rsidRPr="00353DFF">
              <w:rPr>
                <w:rFonts w:eastAsia="標楷體" w:hAnsi="標楷體"/>
                <w:color w:val="000000"/>
              </w:rPr>
              <w:t>以烏山頂與新養女湖為例</w:t>
            </w:r>
          </w:p>
        </w:tc>
      </w:tr>
      <w:tr w:rsidR="00E54A95" w:rsidRPr="00353DFF" w:rsidTr="00521702">
        <w:tc>
          <w:tcPr>
            <w:tcW w:w="696"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color w:val="000000"/>
              </w:rPr>
              <w:t>2006</w:t>
            </w:r>
          </w:p>
        </w:tc>
        <w:tc>
          <w:tcPr>
            <w:tcW w:w="972" w:type="dxa"/>
            <w:shd w:val="clear" w:color="auto" w:fill="auto"/>
            <w:vAlign w:val="center"/>
          </w:tcPr>
          <w:p w:rsidR="00E54A95" w:rsidRPr="00353DFF" w:rsidRDefault="00912549" w:rsidP="006C2919">
            <w:pPr>
              <w:widowControl w:val="0"/>
              <w:spacing w:beforeLines="50" w:afterLines="50"/>
              <w:jc w:val="center"/>
              <w:rPr>
                <w:rFonts w:eastAsia="標楷體"/>
                <w:color w:val="000000"/>
              </w:rPr>
            </w:pPr>
            <w:hyperlink r:id="rId106" w:tooltip="葉政皇" w:history="1">
              <w:proofErr w:type="gramStart"/>
              <w:r w:rsidR="00E55A46" w:rsidRPr="00353DFF">
                <w:rPr>
                  <w:rFonts w:eastAsia="標楷體" w:hAnsi="標楷體"/>
                  <w:color w:val="000000"/>
                </w:rPr>
                <w:t>葉政皇</w:t>
              </w:r>
              <w:proofErr w:type="gramEnd"/>
            </w:hyperlink>
          </w:p>
        </w:tc>
        <w:tc>
          <w:tcPr>
            <w:tcW w:w="2835" w:type="dxa"/>
            <w:shd w:val="clear" w:color="auto" w:fill="auto"/>
            <w:vAlign w:val="center"/>
          </w:tcPr>
          <w:p w:rsidR="00E55A46"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國立高雄師範大學</w:t>
            </w:r>
          </w:p>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化學研究所</w:t>
            </w:r>
          </w:p>
        </w:tc>
        <w:tc>
          <w:tcPr>
            <w:tcW w:w="3865" w:type="dxa"/>
            <w:shd w:val="clear" w:color="auto" w:fill="auto"/>
            <w:vAlign w:val="center"/>
          </w:tcPr>
          <w:p w:rsidR="00E54A95" w:rsidRPr="00353DFF" w:rsidRDefault="00E55A46" w:rsidP="006C2919">
            <w:pPr>
              <w:widowControl w:val="0"/>
              <w:spacing w:beforeLines="50" w:afterLines="50"/>
              <w:jc w:val="center"/>
              <w:rPr>
                <w:rFonts w:eastAsia="標楷體"/>
                <w:color w:val="000000"/>
              </w:rPr>
            </w:pPr>
            <w:r w:rsidRPr="00353DFF">
              <w:rPr>
                <w:rFonts w:eastAsia="標楷體" w:hAnsi="標楷體"/>
                <w:color w:val="000000"/>
              </w:rPr>
              <w:t>泥火山有機成分之分析</w:t>
            </w:r>
          </w:p>
        </w:tc>
      </w:tr>
      <w:tr w:rsidR="00E54A95" w:rsidRPr="00353DFF" w:rsidTr="00521702">
        <w:tc>
          <w:tcPr>
            <w:tcW w:w="696"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color w:val="000000"/>
              </w:rPr>
              <w:t>2007</w:t>
            </w:r>
          </w:p>
        </w:tc>
        <w:tc>
          <w:tcPr>
            <w:tcW w:w="972" w:type="dxa"/>
            <w:shd w:val="clear" w:color="auto" w:fill="auto"/>
            <w:vAlign w:val="center"/>
          </w:tcPr>
          <w:p w:rsidR="00E54A95" w:rsidRPr="00353DFF" w:rsidRDefault="00912549" w:rsidP="006C2919">
            <w:pPr>
              <w:widowControl w:val="0"/>
              <w:spacing w:beforeLines="50" w:afterLines="50"/>
              <w:jc w:val="center"/>
              <w:rPr>
                <w:rFonts w:eastAsia="標楷體"/>
                <w:color w:val="000000"/>
              </w:rPr>
            </w:pPr>
            <w:hyperlink r:id="rId107" w:tooltip="鮑韋涵" w:history="1">
              <w:r w:rsidR="00467E5C" w:rsidRPr="00353DFF">
                <w:rPr>
                  <w:rFonts w:eastAsia="標楷體" w:hAnsi="標楷體"/>
                  <w:color w:val="000000"/>
                </w:rPr>
                <w:t>鮑韋涵</w:t>
              </w:r>
            </w:hyperlink>
          </w:p>
        </w:tc>
        <w:tc>
          <w:tcPr>
            <w:tcW w:w="2835" w:type="dxa"/>
            <w:shd w:val="clear" w:color="auto" w:fill="auto"/>
            <w:vAlign w:val="center"/>
          </w:tcPr>
          <w:p w:rsidR="00467E5C"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國立中山大學</w:t>
            </w:r>
          </w:p>
          <w:p w:rsidR="00E54A95" w:rsidRPr="00353DFF" w:rsidRDefault="00912549" w:rsidP="006C2919">
            <w:pPr>
              <w:widowControl w:val="0"/>
              <w:spacing w:beforeLines="50" w:afterLines="50"/>
              <w:jc w:val="center"/>
              <w:rPr>
                <w:rFonts w:eastAsia="標楷體"/>
                <w:color w:val="000000"/>
              </w:rPr>
            </w:pPr>
            <w:hyperlink r:id="rId108" w:tooltip="生物科學系研究所" w:history="1">
              <w:r w:rsidR="00467E5C" w:rsidRPr="00353DFF">
                <w:rPr>
                  <w:rFonts w:eastAsia="標楷體" w:hAnsi="標楷體"/>
                  <w:color w:val="000000"/>
                </w:rPr>
                <w:t>生物科學系研究所</w:t>
              </w:r>
            </w:hyperlink>
          </w:p>
        </w:tc>
        <w:tc>
          <w:tcPr>
            <w:tcW w:w="3865"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烏山頂泥火山之細菌多樣性分析與研究</w:t>
            </w:r>
          </w:p>
        </w:tc>
      </w:tr>
      <w:tr w:rsidR="00E54A95" w:rsidRPr="00353DFF" w:rsidTr="00521702">
        <w:tc>
          <w:tcPr>
            <w:tcW w:w="696"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color w:val="000000"/>
              </w:rPr>
              <w:t>2008</w:t>
            </w:r>
          </w:p>
        </w:tc>
        <w:tc>
          <w:tcPr>
            <w:tcW w:w="972" w:type="dxa"/>
            <w:shd w:val="clear" w:color="auto" w:fill="auto"/>
            <w:vAlign w:val="center"/>
          </w:tcPr>
          <w:p w:rsidR="00E54A95" w:rsidRPr="00353DFF" w:rsidRDefault="00912549" w:rsidP="006C2919">
            <w:pPr>
              <w:widowControl w:val="0"/>
              <w:spacing w:beforeLines="50" w:afterLines="50"/>
              <w:jc w:val="center"/>
              <w:rPr>
                <w:rFonts w:eastAsia="標楷體"/>
                <w:color w:val="000000"/>
              </w:rPr>
            </w:pPr>
            <w:hyperlink r:id="rId109" w:tooltip="朱寶萱" w:history="1">
              <w:r w:rsidR="00467E5C" w:rsidRPr="00353DFF">
                <w:rPr>
                  <w:rFonts w:eastAsia="標楷體" w:hAnsi="標楷體"/>
                  <w:color w:val="000000"/>
                </w:rPr>
                <w:t>朱寶萱</w:t>
              </w:r>
            </w:hyperlink>
          </w:p>
        </w:tc>
        <w:tc>
          <w:tcPr>
            <w:tcW w:w="2835" w:type="dxa"/>
            <w:shd w:val="clear" w:color="auto" w:fill="auto"/>
            <w:vAlign w:val="center"/>
          </w:tcPr>
          <w:p w:rsidR="00467E5C"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國立臺灣大學</w:t>
            </w:r>
          </w:p>
          <w:p w:rsidR="00E54A95"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地質科學研究所</w:t>
            </w:r>
          </w:p>
        </w:tc>
        <w:tc>
          <w:tcPr>
            <w:tcW w:w="3865"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proofErr w:type="gramStart"/>
            <w:r w:rsidRPr="00353DFF">
              <w:rPr>
                <w:rFonts w:eastAsia="標楷體" w:hAnsi="標楷體"/>
                <w:color w:val="000000"/>
              </w:rPr>
              <w:t>厭氧型</w:t>
            </w:r>
            <w:proofErr w:type="gramEnd"/>
            <w:r w:rsidRPr="00353DFF">
              <w:rPr>
                <w:rFonts w:eastAsia="標楷體" w:hAnsi="標楷體"/>
                <w:color w:val="000000"/>
              </w:rPr>
              <w:t>甲烷氧化作用在台灣西南部陸域泥火山的可能性評估</w:t>
            </w:r>
          </w:p>
        </w:tc>
      </w:tr>
      <w:tr w:rsidR="00E54A95" w:rsidRPr="00353DFF" w:rsidTr="00521702">
        <w:tc>
          <w:tcPr>
            <w:tcW w:w="696"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color w:val="000000"/>
              </w:rPr>
              <w:t>2008</w:t>
            </w:r>
          </w:p>
        </w:tc>
        <w:tc>
          <w:tcPr>
            <w:tcW w:w="972" w:type="dxa"/>
            <w:shd w:val="clear" w:color="auto" w:fill="auto"/>
            <w:vAlign w:val="center"/>
          </w:tcPr>
          <w:p w:rsidR="00E54A95" w:rsidRPr="00353DFF" w:rsidRDefault="00912549" w:rsidP="006C2919">
            <w:pPr>
              <w:widowControl w:val="0"/>
              <w:spacing w:beforeLines="50" w:afterLines="50"/>
              <w:jc w:val="center"/>
              <w:rPr>
                <w:rFonts w:eastAsia="標楷體"/>
                <w:color w:val="000000"/>
              </w:rPr>
            </w:pPr>
            <w:hyperlink r:id="rId110" w:tooltip="陳嘉凌" w:history="1">
              <w:r w:rsidR="00467E5C" w:rsidRPr="00353DFF">
                <w:rPr>
                  <w:rFonts w:eastAsia="標楷體" w:hAnsi="標楷體"/>
                  <w:color w:val="000000"/>
                </w:rPr>
                <w:t>陳嘉凌</w:t>
              </w:r>
            </w:hyperlink>
          </w:p>
        </w:tc>
        <w:tc>
          <w:tcPr>
            <w:tcW w:w="2835" w:type="dxa"/>
            <w:shd w:val="clear" w:color="auto" w:fill="auto"/>
            <w:vAlign w:val="center"/>
          </w:tcPr>
          <w:p w:rsidR="00467E5C" w:rsidRPr="00353DFF" w:rsidRDefault="00912549" w:rsidP="006C2919">
            <w:pPr>
              <w:widowControl w:val="0"/>
              <w:spacing w:beforeLines="50" w:afterLines="50"/>
              <w:jc w:val="center"/>
              <w:rPr>
                <w:rFonts w:eastAsia="標楷體"/>
                <w:color w:val="000000"/>
              </w:rPr>
            </w:pPr>
            <w:hyperlink r:id="rId111" w:tooltip="國立中正大學" w:history="1">
              <w:r w:rsidR="00467E5C" w:rsidRPr="00353DFF">
                <w:rPr>
                  <w:rFonts w:eastAsia="標楷體" w:hAnsi="標楷體"/>
                  <w:color w:val="000000"/>
                </w:rPr>
                <w:t>國立中正大學</w:t>
              </w:r>
            </w:hyperlink>
          </w:p>
          <w:p w:rsidR="00E54A95" w:rsidRPr="00353DFF" w:rsidRDefault="00912549" w:rsidP="006C2919">
            <w:pPr>
              <w:widowControl w:val="0"/>
              <w:spacing w:beforeLines="50" w:afterLines="50"/>
              <w:jc w:val="center"/>
              <w:rPr>
                <w:rFonts w:eastAsia="標楷體"/>
                <w:color w:val="000000"/>
              </w:rPr>
            </w:pPr>
            <w:hyperlink r:id="rId112" w:tooltip="地震研究所暨應用地球物理研究所" w:history="1">
              <w:r w:rsidR="00467E5C" w:rsidRPr="00353DFF">
                <w:rPr>
                  <w:rFonts w:eastAsia="標楷體" w:hAnsi="標楷體"/>
                  <w:color w:val="000000"/>
                </w:rPr>
                <w:t>地震研究所暨應用地球物理研究所</w:t>
              </w:r>
            </w:hyperlink>
          </w:p>
        </w:tc>
        <w:tc>
          <w:tcPr>
            <w:tcW w:w="3865"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烏山頂泥火山對微生物燃料電池的效能分析與菌種探討</w:t>
            </w:r>
          </w:p>
        </w:tc>
      </w:tr>
      <w:tr w:rsidR="00E54A95" w:rsidRPr="00353DFF" w:rsidTr="00521702">
        <w:tc>
          <w:tcPr>
            <w:tcW w:w="696"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color w:val="000000"/>
              </w:rPr>
              <w:t>2009</w:t>
            </w:r>
          </w:p>
        </w:tc>
        <w:tc>
          <w:tcPr>
            <w:tcW w:w="972" w:type="dxa"/>
            <w:shd w:val="clear" w:color="auto" w:fill="auto"/>
            <w:vAlign w:val="center"/>
          </w:tcPr>
          <w:p w:rsidR="00E54A95" w:rsidRPr="00353DFF" w:rsidRDefault="00912549" w:rsidP="006C2919">
            <w:pPr>
              <w:widowControl w:val="0"/>
              <w:spacing w:beforeLines="50" w:afterLines="50"/>
              <w:jc w:val="center"/>
              <w:rPr>
                <w:rFonts w:eastAsia="標楷體"/>
                <w:color w:val="000000"/>
              </w:rPr>
            </w:pPr>
            <w:hyperlink r:id="rId113" w:tooltip="林政維" w:history="1">
              <w:r w:rsidR="00467E5C" w:rsidRPr="00353DFF">
                <w:rPr>
                  <w:rFonts w:eastAsia="標楷體" w:hAnsi="標楷體"/>
                  <w:color w:val="000000"/>
                </w:rPr>
                <w:t>林政維</w:t>
              </w:r>
            </w:hyperlink>
          </w:p>
        </w:tc>
        <w:tc>
          <w:tcPr>
            <w:tcW w:w="2835" w:type="dxa"/>
            <w:shd w:val="clear" w:color="auto" w:fill="auto"/>
            <w:vAlign w:val="center"/>
          </w:tcPr>
          <w:p w:rsidR="00467E5C"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國立高雄師範大學</w:t>
            </w:r>
          </w:p>
          <w:p w:rsidR="00E54A95"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環境教育研究所</w:t>
            </w:r>
          </w:p>
        </w:tc>
        <w:tc>
          <w:tcPr>
            <w:tcW w:w="3865"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客參觀目的與其重視度與滿意度之研究</w:t>
            </w:r>
            <w:r w:rsidRPr="00353DFF">
              <w:rPr>
                <w:rFonts w:eastAsia="標楷體"/>
                <w:color w:val="000000"/>
              </w:rPr>
              <w:t>-</w:t>
            </w:r>
            <w:r w:rsidRPr="00353DFF">
              <w:rPr>
                <w:rFonts w:eastAsia="標楷體" w:hAnsi="標楷體"/>
                <w:color w:val="000000"/>
              </w:rPr>
              <w:t>烏山頂泥火山保留區為例</w:t>
            </w:r>
          </w:p>
        </w:tc>
      </w:tr>
      <w:tr w:rsidR="00E54A95" w:rsidRPr="00353DFF" w:rsidTr="00521702">
        <w:tc>
          <w:tcPr>
            <w:tcW w:w="696"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color w:val="000000"/>
              </w:rPr>
              <w:t>2009</w:t>
            </w:r>
          </w:p>
        </w:tc>
        <w:tc>
          <w:tcPr>
            <w:tcW w:w="972" w:type="dxa"/>
            <w:shd w:val="clear" w:color="auto" w:fill="auto"/>
            <w:vAlign w:val="center"/>
          </w:tcPr>
          <w:p w:rsidR="00E54A95" w:rsidRPr="00353DFF" w:rsidRDefault="00912549" w:rsidP="006C2919">
            <w:pPr>
              <w:widowControl w:val="0"/>
              <w:spacing w:beforeLines="50" w:afterLines="50"/>
              <w:jc w:val="center"/>
              <w:rPr>
                <w:rFonts w:eastAsia="標楷體"/>
                <w:color w:val="000000"/>
              </w:rPr>
            </w:pPr>
            <w:hyperlink r:id="rId114" w:tooltip="林銘駿" w:history="1">
              <w:r w:rsidR="00467E5C" w:rsidRPr="00353DFF">
                <w:rPr>
                  <w:rFonts w:eastAsia="標楷體" w:hAnsi="標楷體"/>
                  <w:color w:val="000000"/>
                </w:rPr>
                <w:t>林銘駿</w:t>
              </w:r>
            </w:hyperlink>
          </w:p>
        </w:tc>
        <w:tc>
          <w:tcPr>
            <w:tcW w:w="2835" w:type="dxa"/>
            <w:shd w:val="clear" w:color="auto" w:fill="auto"/>
            <w:vAlign w:val="center"/>
          </w:tcPr>
          <w:p w:rsidR="00467E5C"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國立台灣師範大學</w:t>
            </w:r>
          </w:p>
          <w:p w:rsidR="00E54A95"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地球科學研究所</w:t>
            </w:r>
          </w:p>
        </w:tc>
        <w:tc>
          <w:tcPr>
            <w:tcW w:w="3865"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泥火山甚低頻電磁測</w:t>
            </w:r>
            <w:proofErr w:type="gramStart"/>
            <w:r w:rsidRPr="00353DFF">
              <w:rPr>
                <w:rFonts w:eastAsia="標楷體" w:hAnsi="標楷體"/>
                <w:color w:val="000000"/>
              </w:rPr>
              <w:t>勘</w:t>
            </w:r>
            <w:proofErr w:type="gramEnd"/>
            <w:r w:rsidRPr="00353DFF">
              <w:rPr>
                <w:rFonts w:eastAsia="標楷體" w:hAnsi="標楷體"/>
                <w:color w:val="000000"/>
              </w:rPr>
              <w:t>之研究－分析</w:t>
            </w:r>
            <w:proofErr w:type="gramStart"/>
            <w:r w:rsidRPr="00353DFF">
              <w:rPr>
                <w:rFonts w:eastAsia="標楷體" w:hAnsi="標楷體"/>
                <w:color w:val="000000"/>
              </w:rPr>
              <w:t>及反演</w:t>
            </w:r>
            <w:proofErr w:type="gramEnd"/>
          </w:p>
        </w:tc>
      </w:tr>
      <w:tr w:rsidR="00E54A95" w:rsidRPr="00353DFF" w:rsidTr="00521702">
        <w:tc>
          <w:tcPr>
            <w:tcW w:w="696"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color w:val="000000"/>
              </w:rPr>
              <w:t>2010</w:t>
            </w:r>
          </w:p>
        </w:tc>
        <w:tc>
          <w:tcPr>
            <w:tcW w:w="972" w:type="dxa"/>
            <w:shd w:val="clear" w:color="auto" w:fill="auto"/>
            <w:vAlign w:val="center"/>
          </w:tcPr>
          <w:p w:rsidR="00E54A95" w:rsidRPr="00353DFF" w:rsidRDefault="00912549" w:rsidP="006C2919">
            <w:pPr>
              <w:widowControl w:val="0"/>
              <w:spacing w:beforeLines="50" w:afterLines="50"/>
              <w:jc w:val="center"/>
              <w:rPr>
                <w:rFonts w:eastAsia="標楷體"/>
                <w:color w:val="000000"/>
              </w:rPr>
            </w:pPr>
            <w:hyperlink r:id="rId115" w:tooltip="徐麗婷" w:history="1">
              <w:r w:rsidR="00467E5C" w:rsidRPr="00353DFF">
                <w:rPr>
                  <w:rFonts w:eastAsia="標楷體" w:hAnsi="標楷體"/>
                  <w:color w:val="000000"/>
                </w:rPr>
                <w:t>徐麗婷</w:t>
              </w:r>
            </w:hyperlink>
          </w:p>
        </w:tc>
        <w:tc>
          <w:tcPr>
            <w:tcW w:w="2835" w:type="dxa"/>
            <w:shd w:val="clear" w:color="auto" w:fill="auto"/>
            <w:vAlign w:val="center"/>
          </w:tcPr>
          <w:p w:rsidR="00467E5C"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國立高雄師範大學</w:t>
            </w:r>
          </w:p>
          <w:p w:rsidR="00E54A95"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環境教育研究所</w:t>
            </w:r>
          </w:p>
        </w:tc>
        <w:tc>
          <w:tcPr>
            <w:tcW w:w="3865"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烏山頂泥火山自然保留區遊客行為與規範守則之研究</w:t>
            </w:r>
          </w:p>
        </w:tc>
      </w:tr>
      <w:tr w:rsidR="00E54A95" w:rsidRPr="00353DFF" w:rsidTr="00521702">
        <w:tc>
          <w:tcPr>
            <w:tcW w:w="696" w:type="dxa"/>
            <w:shd w:val="clear" w:color="auto" w:fill="auto"/>
            <w:vAlign w:val="center"/>
          </w:tcPr>
          <w:p w:rsidR="00E54A95" w:rsidRPr="00353DFF" w:rsidRDefault="007126A1" w:rsidP="006C2919">
            <w:pPr>
              <w:widowControl w:val="0"/>
              <w:spacing w:beforeLines="50" w:afterLines="50"/>
              <w:jc w:val="center"/>
              <w:rPr>
                <w:rFonts w:eastAsia="標楷體"/>
                <w:color w:val="000000"/>
              </w:rPr>
            </w:pPr>
            <w:r w:rsidRPr="00353DFF">
              <w:rPr>
                <w:rFonts w:eastAsia="標楷體"/>
                <w:color w:val="000000"/>
              </w:rPr>
              <w:br w:type="page"/>
            </w:r>
            <w:r w:rsidR="00467E5C" w:rsidRPr="00353DFF">
              <w:rPr>
                <w:rFonts w:eastAsia="標楷體"/>
                <w:color w:val="000000"/>
              </w:rPr>
              <w:t>2011</w:t>
            </w:r>
          </w:p>
        </w:tc>
        <w:tc>
          <w:tcPr>
            <w:tcW w:w="972" w:type="dxa"/>
            <w:shd w:val="clear" w:color="auto" w:fill="auto"/>
            <w:vAlign w:val="center"/>
          </w:tcPr>
          <w:p w:rsidR="00E54A95" w:rsidRPr="00353DFF" w:rsidRDefault="00912549" w:rsidP="006C2919">
            <w:pPr>
              <w:widowControl w:val="0"/>
              <w:spacing w:beforeLines="50" w:afterLines="50"/>
              <w:jc w:val="center"/>
              <w:rPr>
                <w:rFonts w:eastAsia="標楷體"/>
                <w:color w:val="000000"/>
              </w:rPr>
            </w:pPr>
            <w:hyperlink r:id="rId116" w:tooltip="童傳浩" w:history="1">
              <w:r w:rsidR="00467E5C" w:rsidRPr="00353DFF">
                <w:rPr>
                  <w:rFonts w:eastAsia="標楷體" w:hAnsi="標楷體"/>
                  <w:color w:val="000000"/>
                </w:rPr>
                <w:t>童傳</w:t>
              </w:r>
              <w:proofErr w:type="gramStart"/>
              <w:r w:rsidR="00467E5C" w:rsidRPr="00353DFF">
                <w:rPr>
                  <w:rFonts w:eastAsia="標楷體" w:hAnsi="標楷體"/>
                  <w:color w:val="000000"/>
                </w:rPr>
                <w:t>浩</w:t>
              </w:r>
              <w:proofErr w:type="gramEnd"/>
            </w:hyperlink>
          </w:p>
        </w:tc>
        <w:tc>
          <w:tcPr>
            <w:tcW w:w="2835" w:type="dxa"/>
            <w:shd w:val="clear" w:color="auto" w:fill="auto"/>
            <w:vAlign w:val="center"/>
          </w:tcPr>
          <w:p w:rsidR="00467E5C" w:rsidRPr="00353DFF" w:rsidRDefault="00912549" w:rsidP="006C2919">
            <w:pPr>
              <w:widowControl w:val="0"/>
              <w:spacing w:beforeLines="50" w:afterLines="50"/>
              <w:jc w:val="center"/>
              <w:rPr>
                <w:rFonts w:eastAsia="標楷體"/>
                <w:color w:val="000000"/>
              </w:rPr>
            </w:pPr>
            <w:hyperlink r:id="rId117" w:tooltip="清雲科技大學" w:history="1">
              <w:r w:rsidR="00467E5C" w:rsidRPr="00353DFF">
                <w:rPr>
                  <w:rFonts w:eastAsia="標楷體" w:hAnsi="標楷體"/>
                  <w:color w:val="000000"/>
                </w:rPr>
                <w:t>清雲科技大學</w:t>
              </w:r>
            </w:hyperlink>
          </w:p>
          <w:p w:rsidR="00E54A95" w:rsidRPr="00353DFF" w:rsidRDefault="00912549" w:rsidP="006C2919">
            <w:pPr>
              <w:widowControl w:val="0"/>
              <w:spacing w:beforeLines="50" w:afterLines="50"/>
              <w:jc w:val="center"/>
              <w:rPr>
                <w:rFonts w:eastAsia="標楷體"/>
                <w:color w:val="000000"/>
              </w:rPr>
            </w:pPr>
            <w:hyperlink r:id="rId118" w:tooltip="空間資訊與防災研究所" w:history="1">
              <w:r w:rsidR="00467E5C" w:rsidRPr="00353DFF">
                <w:rPr>
                  <w:rFonts w:eastAsia="標楷體" w:hAnsi="標楷體"/>
                  <w:color w:val="000000"/>
                </w:rPr>
                <w:t>空間資訊與防災研究所</w:t>
              </w:r>
            </w:hyperlink>
          </w:p>
        </w:tc>
        <w:tc>
          <w:tcPr>
            <w:tcW w:w="3865" w:type="dxa"/>
            <w:shd w:val="clear" w:color="auto" w:fill="auto"/>
            <w:vAlign w:val="center"/>
          </w:tcPr>
          <w:p w:rsidR="00E54A95" w:rsidRPr="00353DFF" w:rsidRDefault="00467E5C" w:rsidP="006C2919">
            <w:pPr>
              <w:widowControl w:val="0"/>
              <w:spacing w:beforeLines="50" w:afterLines="50"/>
              <w:jc w:val="center"/>
              <w:rPr>
                <w:rFonts w:eastAsia="標楷體"/>
                <w:color w:val="000000"/>
              </w:rPr>
            </w:pPr>
            <w:r w:rsidRPr="00353DFF">
              <w:rPr>
                <w:rFonts w:eastAsia="標楷體" w:hAnsi="標楷體"/>
                <w:color w:val="000000"/>
              </w:rPr>
              <w:t>高雄縣烏山頂泥火山錐體外形變動之監測研究</w:t>
            </w:r>
          </w:p>
        </w:tc>
      </w:tr>
    </w:tbl>
    <w:p w:rsidR="007126A1" w:rsidRPr="00353DFF" w:rsidRDefault="007126A1" w:rsidP="006C2919">
      <w:pPr>
        <w:widowControl w:val="0"/>
        <w:autoSpaceDE w:val="0"/>
        <w:autoSpaceDN w:val="0"/>
        <w:adjustRightInd w:val="0"/>
        <w:spacing w:beforeLines="50" w:afterLines="50"/>
        <w:rPr>
          <w:rFonts w:eastAsia="標楷體"/>
          <w:color w:val="000000"/>
        </w:rPr>
      </w:pPr>
    </w:p>
    <w:p w:rsidR="007126A1" w:rsidRPr="00C51CCB" w:rsidRDefault="007126A1" w:rsidP="007110BD">
      <w:pPr>
        <w:widowControl w:val="0"/>
        <w:numPr>
          <w:ilvl w:val="0"/>
          <w:numId w:val="62"/>
        </w:numPr>
        <w:spacing w:line="360" w:lineRule="auto"/>
        <w:jc w:val="both"/>
        <w:rPr>
          <w:rFonts w:eastAsia="標楷體" w:hAnsi="標楷體"/>
          <w:color w:val="000000"/>
        </w:rPr>
      </w:pPr>
      <w:r w:rsidRPr="00353DFF">
        <w:rPr>
          <w:rFonts w:eastAsia="標楷體" w:hAnsi="標楷體"/>
          <w:color w:val="000000"/>
        </w:rPr>
        <w:lastRenderedPageBreak/>
        <w:t>與</w:t>
      </w:r>
      <w:r w:rsidR="001539B1">
        <w:rPr>
          <w:rFonts w:eastAsia="標楷體" w:hAnsi="標楷體"/>
          <w:color w:val="000000"/>
        </w:rPr>
        <w:t>烏山頂泥火山地景自然</w:t>
      </w:r>
      <w:r w:rsidRPr="00353DFF">
        <w:rPr>
          <w:rFonts w:eastAsia="標楷體" w:hAnsi="標楷體"/>
          <w:color w:val="000000"/>
        </w:rPr>
        <w:t>保留區主題相關之期刊論文</w:t>
      </w:r>
    </w:p>
    <w:tbl>
      <w:tblPr>
        <w:tblW w:w="8364" w:type="dxa"/>
        <w:tblInd w:w="108" w:type="dxa"/>
        <w:tblBorders>
          <w:top w:val="nil"/>
          <w:left w:val="nil"/>
          <w:bottom w:val="nil"/>
          <w:right w:val="nil"/>
        </w:tblBorders>
        <w:tblLayout w:type="fixed"/>
        <w:tblLook w:val="0000"/>
      </w:tblPr>
      <w:tblGrid>
        <w:gridCol w:w="796"/>
        <w:gridCol w:w="2039"/>
        <w:gridCol w:w="2268"/>
        <w:gridCol w:w="1843"/>
        <w:gridCol w:w="1418"/>
      </w:tblGrid>
      <w:tr w:rsidR="007126A1" w:rsidRPr="00353DFF" w:rsidTr="007126A1">
        <w:trPr>
          <w:trHeight w:val="220"/>
        </w:trPr>
        <w:tc>
          <w:tcPr>
            <w:tcW w:w="796"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7126A1" w:rsidRPr="00353DFF" w:rsidRDefault="007126A1" w:rsidP="007126A1">
            <w:pPr>
              <w:widowControl w:val="0"/>
              <w:jc w:val="center"/>
              <w:rPr>
                <w:rFonts w:eastAsia="標楷體"/>
                <w:color w:val="000000"/>
                <w:shd w:val="pct15" w:color="auto" w:fill="FFFFFF"/>
              </w:rPr>
            </w:pPr>
            <w:r w:rsidRPr="00353DFF">
              <w:rPr>
                <w:rFonts w:eastAsia="標楷體" w:hAnsi="標楷體"/>
                <w:color w:val="000000"/>
                <w:shd w:val="pct15" w:color="auto" w:fill="FFFFFF"/>
              </w:rPr>
              <w:t>年代</w:t>
            </w:r>
          </w:p>
        </w:tc>
        <w:tc>
          <w:tcPr>
            <w:tcW w:w="2039"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7126A1" w:rsidRPr="00353DFF" w:rsidRDefault="007126A1" w:rsidP="007126A1">
            <w:pPr>
              <w:widowControl w:val="0"/>
              <w:jc w:val="center"/>
              <w:rPr>
                <w:rFonts w:eastAsia="標楷體"/>
                <w:color w:val="000000"/>
                <w:shd w:val="pct15" w:color="auto" w:fill="FFFFFF"/>
              </w:rPr>
            </w:pPr>
            <w:r w:rsidRPr="00353DFF">
              <w:rPr>
                <w:rFonts w:eastAsia="標楷體" w:hAnsi="標楷體"/>
                <w:color w:val="000000"/>
                <w:shd w:val="pct15" w:color="auto" w:fill="FFFFFF"/>
              </w:rPr>
              <w:t>作者</w:t>
            </w:r>
          </w:p>
        </w:tc>
        <w:tc>
          <w:tcPr>
            <w:tcW w:w="2268"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7126A1" w:rsidRPr="00353DFF" w:rsidRDefault="007126A1" w:rsidP="007126A1">
            <w:pPr>
              <w:widowControl w:val="0"/>
              <w:jc w:val="center"/>
              <w:rPr>
                <w:rFonts w:eastAsia="標楷體"/>
                <w:color w:val="000000"/>
                <w:shd w:val="pct15" w:color="auto" w:fill="FFFFFF"/>
              </w:rPr>
            </w:pPr>
            <w:r w:rsidRPr="00353DFF">
              <w:rPr>
                <w:rFonts w:eastAsia="標楷體" w:hAnsi="標楷體"/>
                <w:color w:val="000000"/>
                <w:shd w:val="pct15" w:color="auto" w:fill="FFFFFF"/>
              </w:rPr>
              <w:t>標題</w:t>
            </w:r>
          </w:p>
        </w:tc>
        <w:tc>
          <w:tcPr>
            <w:tcW w:w="1843"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7126A1" w:rsidRPr="00353DFF" w:rsidRDefault="007126A1" w:rsidP="007126A1">
            <w:pPr>
              <w:widowControl w:val="0"/>
              <w:jc w:val="center"/>
              <w:rPr>
                <w:rFonts w:eastAsia="標楷體"/>
                <w:color w:val="000000"/>
                <w:shd w:val="pct15" w:color="auto" w:fill="FFFFFF"/>
              </w:rPr>
            </w:pPr>
            <w:r w:rsidRPr="00353DFF">
              <w:rPr>
                <w:rFonts w:eastAsia="標楷體" w:hAnsi="標楷體"/>
                <w:color w:val="000000"/>
                <w:shd w:val="pct15" w:color="auto" w:fill="FFFFFF"/>
              </w:rPr>
              <w:t>期刊名</w:t>
            </w:r>
          </w:p>
        </w:tc>
        <w:tc>
          <w:tcPr>
            <w:tcW w:w="1418"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7126A1" w:rsidRPr="00353DFF" w:rsidRDefault="007126A1" w:rsidP="007126A1">
            <w:pPr>
              <w:widowControl w:val="0"/>
              <w:jc w:val="center"/>
              <w:rPr>
                <w:rFonts w:eastAsia="標楷體"/>
                <w:color w:val="000000"/>
                <w:shd w:val="pct15" w:color="auto" w:fill="FFFFFF"/>
              </w:rPr>
            </w:pPr>
            <w:proofErr w:type="gramStart"/>
            <w:r w:rsidRPr="00353DFF">
              <w:rPr>
                <w:rFonts w:eastAsia="標楷體" w:hAnsi="標楷體"/>
                <w:color w:val="000000"/>
                <w:shd w:val="pct15" w:color="auto" w:fill="FFFFFF"/>
              </w:rPr>
              <w:t>卷期</w:t>
            </w:r>
            <w:proofErr w:type="gramEnd"/>
          </w:p>
        </w:tc>
      </w:tr>
      <w:tr w:rsidR="007126A1" w:rsidRPr="00353DFF" w:rsidTr="007126A1">
        <w:trPr>
          <w:trHeight w:val="585"/>
        </w:trPr>
        <w:tc>
          <w:tcPr>
            <w:tcW w:w="796"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1981</w:t>
            </w:r>
          </w:p>
        </w:tc>
        <w:tc>
          <w:tcPr>
            <w:tcW w:w="203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耿文博</w:t>
            </w:r>
          </w:p>
        </w:tc>
        <w:tc>
          <w:tcPr>
            <w:tcW w:w="226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台南以東丘陵區之地質</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經濟部中央地質調查</w:t>
            </w:r>
            <w:proofErr w:type="gramStart"/>
            <w:r w:rsidRPr="00353DFF">
              <w:rPr>
                <w:rFonts w:eastAsia="標楷體" w:hAnsi="標楷體"/>
                <w:color w:val="000000"/>
              </w:rPr>
              <w:t>所彙刊</w:t>
            </w:r>
            <w:proofErr w:type="gramEnd"/>
          </w:p>
        </w:tc>
        <w:tc>
          <w:tcPr>
            <w:tcW w:w="141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1:1-17</w:t>
            </w:r>
          </w:p>
        </w:tc>
      </w:tr>
      <w:tr w:rsidR="007126A1" w:rsidRPr="00353DFF" w:rsidTr="007126A1">
        <w:trPr>
          <w:trHeight w:val="585"/>
        </w:trPr>
        <w:tc>
          <w:tcPr>
            <w:tcW w:w="796"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1988</w:t>
            </w:r>
          </w:p>
        </w:tc>
        <w:tc>
          <w:tcPr>
            <w:tcW w:w="203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王鑫</w:t>
            </w:r>
          </w:p>
        </w:tc>
        <w:tc>
          <w:tcPr>
            <w:tcW w:w="226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台灣泥火山地形景觀</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台灣省立博物館年刊</w:t>
            </w:r>
          </w:p>
        </w:tc>
        <w:tc>
          <w:tcPr>
            <w:tcW w:w="141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31:31- 49</w:t>
            </w:r>
          </w:p>
        </w:tc>
      </w:tr>
      <w:tr w:rsidR="007126A1" w:rsidRPr="00353DFF" w:rsidTr="007126A1">
        <w:trPr>
          <w:trHeight w:val="585"/>
        </w:trPr>
        <w:tc>
          <w:tcPr>
            <w:tcW w:w="796"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1994</w:t>
            </w:r>
          </w:p>
        </w:tc>
        <w:tc>
          <w:tcPr>
            <w:tcW w:w="203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林財庫</w:t>
            </w:r>
          </w:p>
        </w:tc>
        <w:tc>
          <w:tcPr>
            <w:tcW w:w="226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大高雄地區（高雄市縣）泥火山之特殊地形景觀</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環境科學技術教育季刊</w:t>
            </w:r>
          </w:p>
        </w:tc>
        <w:tc>
          <w:tcPr>
            <w:tcW w:w="141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2:11-18</w:t>
            </w:r>
          </w:p>
        </w:tc>
      </w:tr>
      <w:tr w:rsidR="007126A1" w:rsidRPr="00353DFF" w:rsidTr="007126A1">
        <w:trPr>
          <w:trHeight w:val="585"/>
        </w:trPr>
        <w:tc>
          <w:tcPr>
            <w:tcW w:w="796"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1995</w:t>
            </w:r>
          </w:p>
        </w:tc>
        <w:tc>
          <w:tcPr>
            <w:tcW w:w="203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林俊全</w:t>
            </w:r>
          </w:p>
        </w:tc>
        <w:tc>
          <w:tcPr>
            <w:tcW w:w="226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proofErr w:type="gramStart"/>
            <w:r w:rsidRPr="00353DFF">
              <w:rPr>
                <w:rFonts w:eastAsia="標楷體" w:hAnsi="標楷體"/>
                <w:color w:val="000000"/>
              </w:rPr>
              <w:t>泥岩邊坡</w:t>
            </w:r>
            <w:proofErr w:type="gramEnd"/>
            <w:r w:rsidRPr="00353DFF">
              <w:rPr>
                <w:rFonts w:eastAsia="標楷體" w:hAnsi="標楷體"/>
                <w:color w:val="000000"/>
              </w:rPr>
              <w:t>發育模式之研究</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國立台灣大學地理學系地理學報</w:t>
            </w:r>
          </w:p>
        </w:tc>
        <w:tc>
          <w:tcPr>
            <w:tcW w:w="141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18</w:t>
            </w:r>
            <w:r w:rsidRPr="00353DFF">
              <w:rPr>
                <w:rFonts w:eastAsia="標楷體" w:hAnsi="標楷體"/>
                <w:color w:val="000000"/>
              </w:rPr>
              <w:t>：</w:t>
            </w:r>
            <w:r w:rsidRPr="00353DFF">
              <w:rPr>
                <w:rFonts w:eastAsia="標楷體"/>
                <w:color w:val="000000"/>
              </w:rPr>
              <w:t>45-58</w:t>
            </w:r>
          </w:p>
        </w:tc>
      </w:tr>
      <w:tr w:rsidR="007126A1" w:rsidRPr="00353DFF" w:rsidTr="007126A1">
        <w:trPr>
          <w:trHeight w:val="585"/>
        </w:trPr>
        <w:tc>
          <w:tcPr>
            <w:tcW w:w="796"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2005</w:t>
            </w:r>
          </w:p>
        </w:tc>
        <w:tc>
          <w:tcPr>
            <w:tcW w:w="203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張鴻成、宋國城、陳昭男、陳力、陳彥傑</w:t>
            </w:r>
          </w:p>
        </w:tc>
        <w:tc>
          <w:tcPr>
            <w:tcW w:w="226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旗山斷層位移與其沿線泥火山活動之相關性之探討</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中華民國地質學會</w:t>
            </w:r>
            <w:proofErr w:type="gramStart"/>
            <w:r w:rsidRPr="00353DFF">
              <w:rPr>
                <w:rFonts w:eastAsia="標楷體" w:hAnsi="標楷體"/>
                <w:color w:val="000000"/>
              </w:rPr>
              <w:t>會</w:t>
            </w:r>
            <w:proofErr w:type="gramEnd"/>
            <w:r w:rsidRPr="00353DFF">
              <w:rPr>
                <w:rFonts w:eastAsia="標楷體" w:hAnsi="標楷體"/>
                <w:color w:val="000000"/>
              </w:rPr>
              <w:t>刊，</w:t>
            </w:r>
            <w:r w:rsidRPr="00353DFF">
              <w:rPr>
                <w:rFonts w:eastAsia="標楷體"/>
                <w:color w:val="000000"/>
              </w:rPr>
              <w:t>WPES</w:t>
            </w:r>
            <w:r w:rsidRPr="00353DFF">
              <w:rPr>
                <w:rFonts w:eastAsia="標楷體" w:hAnsi="標楷體"/>
                <w:color w:val="000000"/>
              </w:rPr>
              <w:t>台灣活動斷層研究專刊</w:t>
            </w:r>
          </w:p>
        </w:tc>
        <w:tc>
          <w:tcPr>
            <w:tcW w:w="141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5: 73-96</w:t>
            </w:r>
          </w:p>
        </w:tc>
      </w:tr>
      <w:tr w:rsidR="007126A1" w:rsidRPr="00353DFF" w:rsidTr="007126A1">
        <w:trPr>
          <w:trHeight w:val="585"/>
        </w:trPr>
        <w:tc>
          <w:tcPr>
            <w:tcW w:w="796"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2006</w:t>
            </w:r>
          </w:p>
        </w:tc>
        <w:tc>
          <w:tcPr>
            <w:tcW w:w="203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陳利貞</w:t>
            </w:r>
            <w:r w:rsidRPr="00353DFF">
              <w:rPr>
                <w:rFonts w:eastAsia="標楷體"/>
                <w:color w:val="000000"/>
              </w:rPr>
              <w:t>,</w:t>
            </w:r>
            <w:r w:rsidRPr="00353DFF">
              <w:rPr>
                <w:rFonts w:eastAsia="標楷體" w:hAnsi="標楷體"/>
                <w:color w:val="000000"/>
              </w:rPr>
              <w:t>楊燦堯</w:t>
            </w:r>
            <w:r w:rsidRPr="00353DFF">
              <w:rPr>
                <w:rFonts w:eastAsia="標楷體"/>
                <w:color w:val="000000"/>
              </w:rPr>
              <w:t>,</w:t>
            </w:r>
            <w:r w:rsidRPr="00353DFF">
              <w:rPr>
                <w:rFonts w:eastAsia="標楷體" w:hAnsi="標楷體"/>
                <w:color w:val="000000"/>
              </w:rPr>
              <w:t>夏龍源</w:t>
            </w:r>
            <w:r w:rsidRPr="00353DFF">
              <w:rPr>
                <w:rFonts w:eastAsia="標楷體"/>
                <w:color w:val="000000"/>
              </w:rPr>
              <w:t>,</w:t>
            </w:r>
            <w:r w:rsidRPr="00353DFF">
              <w:rPr>
                <w:rFonts w:eastAsia="標楷體" w:hAnsi="標楷體"/>
                <w:color w:val="000000"/>
              </w:rPr>
              <w:t>柳國欽</w:t>
            </w:r>
          </w:p>
        </w:tc>
        <w:tc>
          <w:tcPr>
            <w:tcW w:w="226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泥火山的奇妙樂章</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地質</w:t>
            </w:r>
          </w:p>
        </w:tc>
        <w:tc>
          <w:tcPr>
            <w:tcW w:w="141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25</w:t>
            </w:r>
            <w:r w:rsidRPr="00353DFF">
              <w:rPr>
                <w:rFonts w:eastAsia="標楷體" w:hAnsi="標楷體"/>
                <w:color w:val="000000"/>
              </w:rPr>
              <w:t>（</w:t>
            </w:r>
            <w:r w:rsidRPr="00353DFF">
              <w:rPr>
                <w:rFonts w:eastAsia="標楷體"/>
                <w:color w:val="000000"/>
              </w:rPr>
              <w:t>2</w:t>
            </w:r>
            <w:r w:rsidRPr="00353DFF">
              <w:rPr>
                <w:rFonts w:eastAsia="標楷體" w:hAnsi="標楷體"/>
                <w:color w:val="000000"/>
              </w:rPr>
              <w:t>）：</w:t>
            </w:r>
            <w:r w:rsidRPr="00353DFF">
              <w:rPr>
                <w:rFonts w:eastAsia="標楷體"/>
                <w:color w:val="000000"/>
              </w:rPr>
              <w:t>18-39</w:t>
            </w:r>
          </w:p>
        </w:tc>
      </w:tr>
      <w:tr w:rsidR="007126A1" w:rsidRPr="00353DFF" w:rsidTr="007126A1">
        <w:trPr>
          <w:trHeight w:val="585"/>
        </w:trPr>
        <w:tc>
          <w:tcPr>
            <w:tcW w:w="796"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2006</w:t>
            </w:r>
          </w:p>
        </w:tc>
        <w:tc>
          <w:tcPr>
            <w:tcW w:w="203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宋國城、陳力</w:t>
            </w:r>
          </w:p>
        </w:tc>
        <w:tc>
          <w:tcPr>
            <w:tcW w:w="226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從地形系統觀點探討泥火山地景的敏感性</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國立台灣大學地理學系地理學報</w:t>
            </w:r>
          </w:p>
        </w:tc>
        <w:tc>
          <w:tcPr>
            <w:tcW w:w="1418"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44</w:t>
            </w:r>
            <w:r w:rsidRPr="00353DFF">
              <w:rPr>
                <w:rFonts w:eastAsia="標楷體" w:hAnsi="標楷體"/>
                <w:color w:val="000000"/>
              </w:rPr>
              <w:t>：</w:t>
            </w:r>
            <w:r w:rsidRPr="00353DFF">
              <w:rPr>
                <w:rFonts w:eastAsia="標楷體"/>
                <w:color w:val="000000"/>
              </w:rPr>
              <w:t>39-53</w:t>
            </w:r>
          </w:p>
        </w:tc>
      </w:tr>
    </w:tbl>
    <w:p w:rsidR="009B5881" w:rsidRPr="00353DFF" w:rsidRDefault="009B5881">
      <w:pPr>
        <w:rPr>
          <w:rFonts w:eastAsia="標楷體"/>
          <w:color w:val="000000"/>
        </w:rPr>
      </w:pPr>
    </w:p>
    <w:p w:rsidR="007126A1" w:rsidRPr="00353DFF" w:rsidRDefault="009B5881" w:rsidP="00EC21CC">
      <w:pPr>
        <w:rPr>
          <w:rFonts w:eastAsia="標楷體"/>
          <w:color w:val="000000"/>
        </w:rPr>
      </w:pPr>
      <w:r w:rsidRPr="00353DFF">
        <w:rPr>
          <w:rFonts w:eastAsia="標楷體"/>
          <w:color w:val="000000"/>
        </w:rPr>
        <w:br w:type="page"/>
      </w:r>
      <w:r w:rsidR="00C51CCB">
        <w:rPr>
          <w:rFonts w:eastAsia="標楷體" w:hint="eastAsia"/>
          <w:color w:val="000000"/>
        </w:rPr>
        <w:lastRenderedPageBreak/>
        <w:t xml:space="preserve">    </w:t>
      </w:r>
      <w:r w:rsidRPr="00353DFF">
        <w:rPr>
          <w:rFonts w:eastAsia="標楷體" w:hAnsi="標楷體"/>
          <w:color w:val="000000"/>
        </w:rPr>
        <w:t>二、</w:t>
      </w:r>
      <w:r w:rsidR="007126A1" w:rsidRPr="00353DFF">
        <w:rPr>
          <w:rFonts w:eastAsia="標楷體" w:hAnsi="標楷體"/>
          <w:color w:val="000000"/>
        </w:rPr>
        <w:t>烏山頂泥火山主題相關的科普書籍</w:t>
      </w:r>
    </w:p>
    <w:tbl>
      <w:tblPr>
        <w:tblW w:w="8364" w:type="dxa"/>
        <w:tblInd w:w="108" w:type="dxa"/>
        <w:tblBorders>
          <w:top w:val="nil"/>
          <w:left w:val="nil"/>
          <w:bottom w:val="nil"/>
          <w:right w:val="nil"/>
        </w:tblBorders>
        <w:tblLook w:val="0000"/>
      </w:tblPr>
      <w:tblGrid>
        <w:gridCol w:w="851"/>
        <w:gridCol w:w="1843"/>
        <w:gridCol w:w="2409"/>
        <w:gridCol w:w="2127"/>
        <w:gridCol w:w="1134"/>
      </w:tblGrid>
      <w:tr w:rsidR="007126A1" w:rsidRPr="00353DFF" w:rsidTr="00E20ABD">
        <w:trPr>
          <w:trHeight w:val="220"/>
        </w:trPr>
        <w:tc>
          <w:tcPr>
            <w:tcW w:w="85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7126A1" w:rsidRPr="00353DFF" w:rsidRDefault="007126A1" w:rsidP="007126A1">
            <w:pPr>
              <w:widowControl w:val="0"/>
              <w:jc w:val="center"/>
              <w:rPr>
                <w:rFonts w:eastAsia="標楷體"/>
                <w:color w:val="000000"/>
              </w:rPr>
            </w:pPr>
            <w:r w:rsidRPr="00353DFF">
              <w:rPr>
                <w:rFonts w:eastAsia="標楷體" w:hAnsi="標楷體"/>
                <w:color w:val="000000"/>
              </w:rPr>
              <w:t>年代</w:t>
            </w:r>
          </w:p>
        </w:tc>
        <w:tc>
          <w:tcPr>
            <w:tcW w:w="1843"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7126A1" w:rsidRPr="00353DFF" w:rsidRDefault="007126A1" w:rsidP="007126A1">
            <w:pPr>
              <w:widowControl w:val="0"/>
              <w:jc w:val="center"/>
              <w:rPr>
                <w:rFonts w:eastAsia="標楷體"/>
                <w:color w:val="000000"/>
              </w:rPr>
            </w:pPr>
            <w:r w:rsidRPr="00353DFF">
              <w:rPr>
                <w:rFonts w:eastAsia="標楷體" w:hAnsi="標楷體"/>
                <w:color w:val="000000"/>
              </w:rPr>
              <w:t>作者</w:t>
            </w:r>
          </w:p>
        </w:tc>
        <w:tc>
          <w:tcPr>
            <w:tcW w:w="2409"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7126A1" w:rsidRPr="00353DFF" w:rsidRDefault="007126A1" w:rsidP="007126A1">
            <w:pPr>
              <w:widowControl w:val="0"/>
              <w:jc w:val="center"/>
              <w:rPr>
                <w:rFonts w:eastAsia="標楷體"/>
                <w:color w:val="000000"/>
              </w:rPr>
            </w:pPr>
            <w:r w:rsidRPr="00353DFF">
              <w:rPr>
                <w:rFonts w:eastAsia="標楷體" w:hAnsi="標楷體"/>
                <w:color w:val="000000"/>
              </w:rPr>
              <w:t>出版單位</w:t>
            </w:r>
          </w:p>
        </w:tc>
        <w:tc>
          <w:tcPr>
            <w:tcW w:w="2127"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7126A1" w:rsidRPr="00353DFF" w:rsidRDefault="007126A1" w:rsidP="007126A1">
            <w:pPr>
              <w:widowControl w:val="0"/>
              <w:jc w:val="center"/>
              <w:rPr>
                <w:rFonts w:eastAsia="標楷體"/>
                <w:color w:val="000000"/>
              </w:rPr>
            </w:pPr>
            <w:r w:rsidRPr="00353DFF">
              <w:rPr>
                <w:rFonts w:eastAsia="標楷體" w:hAnsi="標楷體"/>
                <w:color w:val="000000"/>
              </w:rPr>
              <w:t>書名</w:t>
            </w:r>
          </w:p>
        </w:tc>
        <w:tc>
          <w:tcPr>
            <w:tcW w:w="1134"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7126A1" w:rsidRPr="00353DFF" w:rsidRDefault="007126A1" w:rsidP="007126A1">
            <w:pPr>
              <w:widowControl w:val="0"/>
              <w:jc w:val="center"/>
              <w:rPr>
                <w:rFonts w:eastAsia="標楷體"/>
                <w:color w:val="000000"/>
              </w:rPr>
            </w:pPr>
            <w:r w:rsidRPr="00353DFF">
              <w:rPr>
                <w:rFonts w:eastAsia="標楷體" w:hAnsi="標楷體"/>
                <w:color w:val="000000"/>
              </w:rPr>
              <w:t>頁數</w:t>
            </w:r>
          </w:p>
        </w:tc>
      </w:tr>
      <w:tr w:rsidR="007126A1" w:rsidRPr="00353DFF" w:rsidTr="00E20ABD">
        <w:trPr>
          <w:trHeight w:val="289"/>
        </w:trPr>
        <w:tc>
          <w:tcPr>
            <w:tcW w:w="851"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1994</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蔡光榮</w:t>
            </w:r>
          </w:p>
        </w:tc>
        <w:tc>
          <w:tcPr>
            <w:tcW w:w="240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中華民國環境綠化協會</w:t>
            </w:r>
          </w:p>
        </w:tc>
        <w:tc>
          <w:tcPr>
            <w:tcW w:w="2127"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西南部泥岩地區之災害特性與植生保育</w:t>
            </w:r>
          </w:p>
        </w:tc>
        <w:tc>
          <w:tcPr>
            <w:tcW w:w="1134"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40</w:t>
            </w:r>
          </w:p>
        </w:tc>
      </w:tr>
      <w:tr w:rsidR="007126A1" w:rsidRPr="00353DFF" w:rsidTr="00E20ABD">
        <w:trPr>
          <w:trHeight w:val="289"/>
        </w:trPr>
        <w:tc>
          <w:tcPr>
            <w:tcW w:w="851"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2000</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張簡琳</w:t>
            </w:r>
            <w:proofErr w:type="gramStart"/>
            <w:r w:rsidRPr="00353DFF">
              <w:rPr>
                <w:rFonts w:eastAsia="標楷體" w:hAnsi="標楷體"/>
                <w:color w:val="000000"/>
              </w:rPr>
              <w:t>玟</w:t>
            </w:r>
            <w:proofErr w:type="gramEnd"/>
          </w:p>
        </w:tc>
        <w:tc>
          <w:tcPr>
            <w:tcW w:w="240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農委會特有生物中心</w:t>
            </w:r>
          </w:p>
        </w:tc>
        <w:tc>
          <w:tcPr>
            <w:tcW w:w="2127"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bCs/>
                <w:color w:val="000000"/>
              </w:rPr>
              <w:t>高雄縣市野生動物</w:t>
            </w:r>
          </w:p>
        </w:tc>
        <w:tc>
          <w:tcPr>
            <w:tcW w:w="1134"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p>
        </w:tc>
      </w:tr>
      <w:tr w:rsidR="007126A1" w:rsidRPr="00353DFF" w:rsidTr="00E20ABD">
        <w:trPr>
          <w:trHeight w:val="289"/>
        </w:trPr>
        <w:tc>
          <w:tcPr>
            <w:tcW w:w="851"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br w:type="page"/>
              <w:t>2001</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洪富峰</w:t>
            </w:r>
            <w:r w:rsidRPr="00353DFF">
              <w:rPr>
                <w:rFonts w:eastAsia="標楷體"/>
                <w:color w:val="000000"/>
              </w:rPr>
              <w:t>,</w:t>
            </w:r>
            <w:r w:rsidRPr="00353DFF">
              <w:rPr>
                <w:rFonts w:eastAsia="標楷體" w:hAnsi="標楷體"/>
                <w:color w:val="000000"/>
              </w:rPr>
              <w:t>齊士崢</w:t>
            </w:r>
          </w:p>
        </w:tc>
        <w:tc>
          <w:tcPr>
            <w:tcW w:w="240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高雄縣政府</w:t>
            </w:r>
          </w:p>
        </w:tc>
        <w:tc>
          <w:tcPr>
            <w:tcW w:w="2127"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泥火山之美</w:t>
            </w:r>
          </w:p>
        </w:tc>
        <w:tc>
          <w:tcPr>
            <w:tcW w:w="1134"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p>
        </w:tc>
      </w:tr>
      <w:tr w:rsidR="007126A1" w:rsidRPr="00353DFF" w:rsidTr="00E20ABD">
        <w:trPr>
          <w:trHeight w:val="289"/>
        </w:trPr>
        <w:tc>
          <w:tcPr>
            <w:tcW w:w="851"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2001</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齊士崢</w:t>
            </w:r>
            <w:r w:rsidRPr="00353DFF">
              <w:rPr>
                <w:rFonts w:eastAsia="標楷體"/>
                <w:color w:val="000000"/>
              </w:rPr>
              <w:t>,</w:t>
            </w:r>
            <w:r w:rsidRPr="00353DFF">
              <w:rPr>
                <w:rFonts w:eastAsia="標楷體" w:hAnsi="標楷體"/>
                <w:color w:val="000000"/>
              </w:rPr>
              <w:t>馮馨瑩</w:t>
            </w:r>
          </w:p>
        </w:tc>
        <w:tc>
          <w:tcPr>
            <w:tcW w:w="240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國立高雄師範大學</w:t>
            </w:r>
          </w:p>
        </w:tc>
        <w:tc>
          <w:tcPr>
            <w:tcW w:w="2127"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高雄縣烏山頂泥火山自然保留區</w:t>
            </w:r>
          </w:p>
        </w:tc>
        <w:tc>
          <w:tcPr>
            <w:tcW w:w="1134"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25</w:t>
            </w:r>
          </w:p>
        </w:tc>
      </w:tr>
      <w:tr w:rsidR="007126A1" w:rsidRPr="00353DFF" w:rsidTr="00E20ABD">
        <w:trPr>
          <w:trHeight w:val="289"/>
        </w:trPr>
        <w:tc>
          <w:tcPr>
            <w:tcW w:w="851"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2002</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廖麗貞</w:t>
            </w:r>
            <w:r w:rsidRPr="00353DFF">
              <w:rPr>
                <w:rFonts w:eastAsia="標楷體"/>
                <w:color w:val="000000"/>
              </w:rPr>
              <w:t>,</w:t>
            </w:r>
            <w:r w:rsidRPr="00353DFF">
              <w:rPr>
                <w:rFonts w:eastAsia="標楷體" w:hAnsi="標楷體"/>
                <w:color w:val="000000"/>
              </w:rPr>
              <w:t>邱鴻麟</w:t>
            </w:r>
          </w:p>
        </w:tc>
        <w:tc>
          <w:tcPr>
            <w:tcW w:w="240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國立高雄師範大學</w:t>
            </w:r>
          </w:p>
        </w:tc>
        <w:tc>
          <w:tcPr>
            <w:tcW w:w="2127"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高雄縣燕巢鄉深水苗圃自然生態教室導</w:t>
            </w:r>
            <w:proofErr w:type="gramStart"/>
            <w:r w:rsidRPr="00353DFF">
              <w:rPr>
                <w:rFonts w:eastAsia="標楷體" w:hAnsi="標楷體"/>
                <w:color w:val="000000"/>
              </w:rPr>
              <w:t>覽</w:t>
            </w:r>
            <w:proofErr w:type="gramEnd"/>
            <w:r w:rsidRPr="00353DFF">
              <w:rPr>
                <w:rFonts w:eastAsia="標楷體" w:hAnsi="標楷體"/>
                <w:color w:val="000000"/>
              </w:rPr>
              <w:t>手冊</w:t>
            </w:r>
          </w:p>
        </w:tc>
        <w:tc>
          <w:tcPr>
            <w:tcW w:w="1134"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157</w:t>
            </w:r>
          </w:p>
        </w:tc>
      </w:tr>
      <w:tr w:rsidR="007126A1" w:rsidRPr="00353DFF" w:rsidTr="00E20ABD">
        <w:trPr>
          <w:trHeight w:val="289"/>
        </w:trPr>
        <w:tc>
          <w:tcPr>
            <w:tcW w:w="851"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color w:val="000000"/>
              </w:rPr>
              <w:t>2002</w:t>
            </w:r>
          </w:p>
        </w:tc>
        <w:tc>
          <w:tcPr>
            <w:tcW w:w="1843"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黃朝慶</w:t>
            </w:r>
          </w:p>
        </w:tc>
        <w:tc>
          <w:tcPr>
            <w:tcW w:w="2409"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color w:val="000000"/>
              </w:rPr>
              <w:t>農委會特有生物中心</w:t>
            </w:r>
          </w:p>
        </w:tc>
        <w:tc>
          <w:tcPr>
            <w:tcW w:w="2127"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r w:rsidRPr="00353DFF">
              <w:rPr>
                <w:rFonts w:eastAsia="標楷體" w:hAnsi="標楷體"/>
                <w:bCs/>
                <w:color w:val="000000"/>
              </w:rPr>
              <w:t>高雄縣市植物資源</w:t>
            </w:r>
          </w:p>
        </w:tc>
        <w:tc>
          <w:tcPr>
            <w:tcW w:w="1134" w:type="dxa"/>
            <w:tcBorders>
              <w:top w:val="single" w:sz="4" w:space="0" w:color="000000"/>
              <w:left w:val="single" w:sz="4" w:space="0" w:color="000000"/>
              <w:bottom w:val="single" w:sz="4" w:space="0" w:color="000000"/>
              <w:right w:val="single" w:sz="4" w:space="0" w:color="000000"/>
            </w:tcBorders>
            <w:vAlign w:val="center"/>
          </w:tcPr>
          <w:p w:rsidR="007126A1" w:rsidRPr="00353DFF" w:rsidRDefault="007126A1" w:rsidP="006C2919">
            <w:pPr>
              <w:widowControl w:val="0"/>
              <w:spacing w:beforeLines="50" w:afterLines="50"/>
              <w:jc w:val="center"/>
              <w:rPr>
                <w:rFonts w:eastAsia="標楷體"/>
                <w:color w:val="000000"/>
              </w:rPr>
            </w:pPr>
          </w:p>
        </w:tc>
      </w:tr>
    </w:tbl>
    <w:p w:rsidR="007126A1" w:rsidRPr="00353DFF" w:rsidRDefault="007126A1">
      <w:pPr>
        <w:rPr>
          <w:rFonts w:eastAsia="標楷體"/>
          <w:color w:val="000000"/>
        </w:rPr>
      </w:pPr>
    </w:p>
    <w:p w:rsidR="00476796" w:rsidRPr="00353DFF" w:rsidRDefault="00DB3CFA" w:rsidP="00EC21CC">
      <w:pPr>
        <w:jc w:val="center"/>
        <w:rPr>
          <w:rFonts w:eastAsia="標楷體"/>
          <w:b/>
          <w:bCs/>
          <w:color w:val="000000"/>
        </w:rPr>
      </w:pPr>
      <w:r w:rsidRPr="00353DFF">
        <w:rPr>
          <w:rFonts w:eastAsia="標楷體"/>
          <w:b/>
          <w:bCs/>
          <w:color w:val="000000"/>
        </w:rPr>
        <w:br w:type="page"/>
      </w:r>
      <w:r w:rsidR="00476796" w:rsidRPr="00353DFF">
        <w:rPr>
          <w:rFonts w:eastAsia="標楷體" w:hAnsi="標楷體"/>
          <w:b/>
          <w:bCs/>
          <w:color w:val="000000"/>
        </w:rPr>
        <w:lastRenderedPageBreak/>
        <w:t>參考文獻</w:t>
      </w:r>
    </w:p>
    <w:p w:rsidR="00476796" w:rsidRPr="00353DFF" w:rsidRDefault="00476796" w:rsidP="006C2919">
      <w:pPr>
        <w:numPr>
          <w:ilvl w:val="0"/>
          <w:numId w:val="63"/>
        </w:numPr>
        <w:spacing w:beforeLines="50" w:line="360" w:lineRule="auto"/>
        <w:outlineLvl w:val="1"/>
        <w:rPr>
          <w:rFonts w:eastAsia="標楷體"/>
          <w:color w:val="000000"/>
        </w:rPr>
      </w:pPr>
      <w:bookmarkStart w:id="3" w:name="_Toc154908596"/>
      <w:r w:rsidRPr="00353DFF">
        <w:rPr>
          <w:rFonts w:eastAsia="標楷體" w:hAnsi="標楷體"/>
          <w:color w:val="000000"/>
        </w:rPr>
        <w:t>政府出版品</w:t>
      </w:r>
      <w:bookmarkEnd w:id="3"/>
    </w:p>
    <w:p w:rsidR="00476796" w:rsidRPr="00E60ABF" w:rsidRDefault="00476796" w:rsidP="006C2919">
      <w:pPr>
        <w:pStyle w:val="ad"/>
        <w:numPr>
          <w:ilvl w:val="1"/>
          <w:numId w:val="35"/>
        </w:numPr>
        <w:tabs>
          <w:tab w:val="clear" w:pos="1337"/>
          <w:tab w:val="num" w:pos="851"/>
        </w:tabs>
        <w:spacing w:beforeLines="50" w:line="360" w:lineRule="auto"/>
        <w:ind w:leftChars="0"/>
        <w:rPr>
          <w:rFonts w:eastAsia="標楷體" w:hAnsi="標楷體"/>
          <w:color w:val="000000"/>
        </w:rPr>
      </w:pPr>
      <w:r w:rsidRPr="00353DFF">
        <w:rPr>
          <w:rFonts w:eastAsia="標楷體" w:hAnsi="標楷體"/>
          <w:color w:val="000000"/>
        </w:rPr>
        <w:t>廖麗貞、邱鴻麟（</w:t>
      </w:r>
      <w:r w:rsidRPr="00E60ABF">
        <w:rPr>
          <w:rFonts w:eastAsia="標楷體" w:hAnsi="標楷體"/>
          <w:color w:val="000000"/>
        </w:rPr>
        <w:t>2004</w:t>
      </w:r>
      <w:r w:rsidRPr="00353DFF">
        <w:rPr>
          <w:rFonts w:eastAsia="標楷體" w:hAnsi="標楷體"/>
          <w:color w:val="000000"/>
        </w:rPr>
        <w:t>）高雄縣燕巢鄉深水苗圃自然生態教室導</w:t>
      </w:r>
      <w:proofErr w:type="gramStart"/>
      <w:r w:rsidRPr="00353DFF">
        <w:rPr>
          <w:rFonts w:eastAsia="標楷體" w:hAnsi="標楷體"/>
          <w:color w:val="000000"/>
        </w:rPr>
        <w:t>覽</w:t>
      </w:r>
      <w:proofErr w:type="gramEnd"/>
      <w:r w:rsidRPr="00353DFF">
        <w:rPr>
          <w:rFonts w:eastAsia="標楷體" w:hAnsi="標楷體"/>
          <w:color w:val="000000"/>
        </w:rPr>
        <w:t>手冊，國立高雄師範大學</w:t>
      </w:r>
      <w:r w:rsidRPr="00E60ABF">
        <w:rPr>
          <w:rFonts w:eastAsia="標楷體" w:hAnsi="標楷體"/>
          <w:color w:val="000000"/>
        </w:rPr>
        <w:t xml:space="preserve"> </w:t>
      </w:r>
      <w:r w:rsidRPr="00353DFF">
        <w:rPr>
          <w:rFonts w:eastAsia="標楷體" w:hAnsi="標楷體"/>
          <w:color w:val="000000"/>
        </w:rPr>
        <w:t>，共</w:t>
      </w:r>
      <w:r w:rsidRPr="00E60ABF">
        <w:rPr>
          <w:rFonts w:eastAsia="標楷體" w:hAnsi="標楷體"/>
          <w:color w:val="000000"/>
        </w:rPr>
        <w:t>183</w:t>
      </w:r>
      <w:r w:rsidRPr="00353DFF">
        <w:rPr>
          <w:rFonts w:eastAsia="標楷體" w:hAnsi="標楷體"/>
          <w:color w:val="000000"/>
        </w:rPr>
        <w:t>頁。</w:t>
      </w:r>
    </w:p>
    <w:p w:rsidR="00476796" w:rsidRPr="00E60ABF" w:rsidRDefault="00476796" w:rsidP="006C2919">
      <w:pPr>
        <w:pStyle w:val="ad"/>
        <w:numPr>
          <w:ilvl w:val="1"/>
          <w:numId w:val="35"/>
        </w:numPr>
        <w:tabs>
          <w:tab w:val="clear" w:pos="1337"/>
          <w:tab w:val="num" w:pos="851"/>
        </w:tabs>
        <w:spacing w:beforeLines="50" w:line="360" w:lineRule="auto"/>
        <w:ind w:leftChars="0"/>
        <w:rPr>
          <w:rFonts w:eastAsia="標楷體" w:hAnsi="標楷體"/>
          <w:color w:val="000000"/>
        </w:rPr>
      </w:pPr>
      <w:r w:rsidRPr="00353DFF">
        <w:rPr>
          <w:rFonts w:eastAsia="標楷體" w:hAnsi="標楷體"/>
          <w:color w:val="000000"/>
        </w:rPr>
        <w:t>廖麗貞、潘秋錦（</w:t>
      </w:r>
      <w:r w:rsidRPr="00E60ABF">
        <w:rPr>
          <w:rFonts w:eastAsia="標楷體" w:hAnsi="標楷體"/>
          <w:color w:val="000000"/>
        </w:rPr>
        <w:t>2004</w:t>
      </w:r>
      <w:r w:rsidRPr="00353DFF">
        <w:rPr>
          <w:rFonts w:eastAsia="標楷體" w:hAnsi="標楷體"/>
          <w:color w:val="000000"/>
        </w:rPr>
        <w:t>）高雄縣燕巢鄉烏山頂泥火山自然生態教室活動教材，國立高雄師範大學</w:t>
      </w:r>
      <w:r w:rsidRPr="00E60ABF">
        <w:rPr>
          <w:rFonts w:eastAsia="標楷體" w:hAnsi="標楷體"/>
          <w:color w:val="000000"/>
        </w:rPr>
        <w:t xml:space="preserve"> </w:t>
      </w:r>
      <w:r w:rsidRPr="00353DFF">
        <w:rPr>
          <w:rFonts w:eastAsia="標楷體" w:hAnsi="標楷體"/>
          <w:color w:val="000000"/>
        </w:rPr>
        <w:t>，共</w:t>
      </w:r>
      <w:r w:rsidRPr="00E60ABF">
        <w:rPr>
          <w:rFonts w:eastAsia="標楷體" w:hAnsi="標楷體"/>
          <w:color w:val="000000"/>
        </w:rPr>
        <w:t>135</w:t>
      </w:r>
      <w:r w:rsidRPr="00E60ABF">
        <w:rPr>
          <w:rFonts w:eastAsia="標楷體" w:hAnsi="標楷體"/>
          <w:color w:val="000000"/>
        </w:rPr>
        <w:t> </w:t>
      </w:r>
      <w:r w:rsidRPr="00353DFF">
        <w:rPr>
          <w:rFonts w:eastAsia="標楷體" w:hAnsi="標楷體"/>
          <w:color w:val="000000"/>
        </w:rPr>
        <w:t>頁。</w:t>
      </w:r>
    </w:p>
    <w:p w:rsidR="00476796" w:rsidRPr="00E60ABF" w:rsidRDefault="00476796" w:rsidP="006C2919">
      <w:pPr>
        <w:pStyle w:val="ad"/>
        <w:numPr>
          <w:ilvl w:val="1"/>
          <w:numId w:val="35"/>
        </w:numPr>
        <w:tabs>
          <w:tab w:val="clear" w:pos="1337"/>
          <w:tab w:val="num" w:pos="851"/>
        </w:tabs>
        <w:spacing w:beforeLines="50" w:line="360" w:lineRule="auto"/>
        <w:ind w:leftChars="0"/>
        <w:rPr>
          <w:rFonts w:eastAsia="標楷體" w:hAnsi="標楷體"/>
          <w:color w:val="000000"/>
        </w:rPr>
      </w:pPr>
      <w:r w:rsidRPr="00353DFF">
        <w:rPr>
          <w:rFonts w:eastAsia="標楷體" w:hAnsi="標楷體"/>
          <w:color w:val="000000"/>
        </w:rPr>
        <w:t>齊士崢、馮馨瑩（</w:t>
      </w:r>
      <w:r w:rsidRPr="00E60ABF">
        <w:rPr>
          <w:rFonts w:eastAsia="標楷體" w:hAnsi="標楷體"/>
          <w:color w:val="000000"/>
        </w:rPr>
        <w:t>2001</w:t>
      </w:r>
      <w:r w:rsidRPr="00353DFF">
        <w:rPr>
          <w:rFonts w:eastAsia="標楷體" w:hAnsi="標楷體"/>
          <w:color w:val="000000"/>
        </w:rPr>
        <w:t>）高雄縣烏山頂泥火山自然保留區</w:t>
      </w:r>
      <w:r w:rsidRPr="00E60ABF">
        <w:rPr>
          <w:rFonts w:eastAsia="標楷體" w:hAnsi="標楷體"/>
          <w:color w:val="000000"/>
        </w:rPr>
        <w:t> </w:t>
      </w:r>
      <w:r w:rsidRPr="00353DFF">
        <w:rPr>
          <w:rFonts w:eastAsia="標楷體" w:hAnsi="標楷體"/>
          <w:color w:val="000000"/>
        </w:rPr>
        <w:t>，國立高雄師範大學</w:t>
      </w:r>
      <w:r w:rsidRPr="00E60ABF">
        <w:rPr>
          <w:rFonts w:eastAsia="標楷體" w:hAnsi="標楷體"/>
          <w:color w:val="000000"/>
        </w:rPr>
        <w:t xml:space="preserve">  </w:t>
      </w:r>
      <w:r w:rsidRPr="00353DFF">
        <w:rPr>
          <w:rFonts w:eastAsia="標楷體" w:hAnsi="標楷體"/>
          <w:color w:val="000000"/>
        </w:rPr>
        <w:t>，共</w:t>
      </w:r>
      <w:r w:rsidRPr="00E60ABF">
        <w:rPr>
          <w:rFonts w:eastAsia="標楷體" w:hAnsi="標楷體"/>
          <w:color w:val="000000"/>
        </w:rPr>
        <w:t>25</w:t>
      </w:r>
      <w:r w:rsidRPr="00E60ABF">
        <w:rPr>
          <w:rFonts w:eastAsia="標楷體" w:hAnsi="標楷體"/>
          <w:color w:val="000000"/>
        </w:rPr>
        <w:t> </w:t>
      </w:r>
      <w:r w:rsidRPr="00353DFF">
        <w:rPr>
          <w:rFonts w:eastAsia="標楷體" w:hAnsi="標楷體"/>
          <w:color w:val="000000"/>
        </w:rPr>
        <w:t>頁。</w:t>
      </w:r>
    </w:p>
    <w:p w:rsidR="00476796" w:rsidRPr="00E60ABF" w:rsidRDefault="00476796" w:rsidP="006C2919">
      <w:pPr>
        <w:pStyle w:val="ad"/>
        <w:numPr>
          <w:ilvl w:val="1"/>
          <w:numId w:val="35"/>
        </w:numPr>
        <w:tabs>
          <w:tab w:val="clear" w:pos="1337"/>
          <w:tab w:val="num" w:pos="851"/>
        </w:tabs>
        <w:spacing w:beforeLines="50" w:line="360" w:lineRule="auto"/>
        <w:ind w:leftChars="0"/>
        <w:rPr>
          <w:rFonts w:eastAsia="標楷體" w:hAnsi="標楷體"/>
          <w:color w:val="000000"/>
        </w:rPr>
      </w:pPr>
      <w:r w:rsidRPr="00353DFF">
        <w:rPr>
          <w:rFonts w:eastAsia="標楷體" w:hAnsi="標楷體"/>
          <w:color w:val="000000"/>
        </w:rPr>
        <w:t>國立屏東師範學院（</w:t>
      </w:r>
      <w:r w:rsidRPr="00E60ABF">
        <w:rPr>
          <w:rFonts w:eastAsia="標楷體" w:hAnsi="標楷體"/>
          <w:color w:val="000000"/>
        </w:rPr>
        <w:t>2001</w:t>
      </w:r>
      <w:r w:rsidRPr="00353DFF">
        <w:rPr>
          <w:rFonts w:eastAsia="標楷體" w:hAnsi="標楷體"/>
          <w:color w:val="000000"/>
        </w:rPr>
        <w:t>）環境教育教材系列之三</w:t>
      </w:r>
      <w:r w:rsidRPr="00E60ABF">
        <w:rPr>
          <w:rFonts w:eastAsia="標楷體" w:hAnsi="標楷體"/>
          <w:color w:val="000000"/>
        </w:rPr>
        <w:t xml:space="preserve">~~ </w:t>
      </w:r>
      <w:r w:rsidRPr="00353DFF">
        <w:rPr>
          <w:rFonts w:eastAsia="標楷體" w:hAnsi="標楷體"/>
          <w:color w:val="000000"/>
        </w:rPr>
        <w:t>生態保育教學模組</w:t>
      </w:r>
      <w:r w:rsidRPr="00E60ABF">
        <w:rPr>
          <w:rFonts w:eastAsia="標楷體" w:hAnsi="標楷體"/>
          <w:color w:val="000000"/>
        </w:rPr>
        <w:t xml:space="preserve"> </w:t>
      </w:r>
      <w:r w:rsidRPr="00353DFF">
        <w:rPr>
          <w:rFonts w:eastAsia="標楷體" w:hAnsi="標楷體"/>
          <w:color w:val="000000"/>
        </w:rPr>
        <w:t>生態保育</w:t>
      </w:r>
      <w:r w:rsidRPr="00E60ABF">
        <w:rPr>
          <w:rFonts w:eastAsia="標楷體" w:hAnsi="標楷體"/>
          <w:color w:val="000000"/>
        </w:rPr>
        <w:t xml:space="preserve"> </w:t>
      </w:r>
      <w:r w:rsidRPr="00353DFF">
        <w:rPr>
          <w:rFonts w:eastAsia="標楷體" w:hAnsi="標楷體"/>
          <w:color w:val="000000"/>
        </w:rPr>
        <w:t>教學模組</w:t>
      </w:r>
      <w:r w:rsidRPr="00E60ABF">
        <w:rPr>
          <w:rFonts w:eastAsia="標楷體" w:hAnsi="標楷體"/>
          <w:color w:val="000000"/>
        </w:rPr>
        <w:t> </w:t>
      </w:r>
      <w:r w:rsidRPr="00353DFF">
        <w:rPr>
          <w:rFonts w:eastAsia="標楷體" w:hAnsi="標楷體"/>
          <w:color w:val="000000"/>
        </w:rPr>
        <w:t>，國立屏東師範學院，共</w:t>
      </w:r>
      <w:r w:rsidRPr="00E60ABF">
        <w:rPr>
          <w:rFonts w:eastAsia="標楷體" w:hAnsi="標楷體"/>
          <w:color w:val="000000"/>
        </w:rPr>
        <w:t>76</w:t>
      </w:r>
      <w:r w:rsidRPr="00353DFF">
        <w:rPr>
          <w:rFonts w:eastAsia="標楷體" w:hAnsi="標楷體"/>
          <w:color w:val="000000"/>
        </w:rPr>
        <w:t>頁</w:t>
      </w:r>
      <w:r w:rsidRPr="00E60ABF">
        <w:rPr>
          <w:rFonts w:eastAsia="標楷體" w:hAnsi="標楷體"/>
          <w:color w:val="000000"/>
        </w:rPr>
        <w:t> </w:t>
      </w:r>
      <w:r w:rsidRPr="00353DFF">
        <w:rPr>
          <w:rFonts w:eastAsia="標楷體" w:hAnsi="標楷體"/>
          <w:color w:val="000000"/>
        </w:rPr>
        <w:t>。</w:t>
      </w:r>
    </w:p>
    <w:p w:rsidR="00476796" w:rsidRPr="00E60ABF" w:rsidRDefault="00476796" w:rsidP="006C2919">
      <w:pPr>
        <w:pStyle w:val="ad"/>
        <w:numPr>
          <w:ilvl w:val="1"/>
          <w:numId w:val="35"/>
        </w:numPr>
        <w:tabs>
          <w:tab w:val="clear" w:pos="1337"/>
          <w:tab w:val="num" w:pos="851"/>
        </w:tabs>
        <w:spacing w:beforeLines="50" w:line="360" w:lineRule="auto"/>
        <w:ind w:leftChars="0"/>
        <w:rPr>
          <w:rFonts w:eastAsia="標楷體" w:hAnsi="標楷體"/>
          <w:color w:val="000000"/>
        </w:rPr>
      </w:pPr>
      <w:r w:rsidRPr="00353DFF">
        <w:rPr>
          <w:rFonts w:eastAsia="標楷體" w:hAnsi="標楷體"/>
          <w:color w:val="000000"/>
        </w:rPr>
        <w:t>國立高雄師範大學（</w:t>
      </w:r>
      <w:r w:rsidRPr="00E60ABF">
        <w:rPr>
          <w:rFonts w:eastAsia="標楷體" w:hAnsi="標楷體"/>
          <w:color w:val="000000"/>
        </w:rPr>
        <w:t>1999</w:t>
      </w:r>
      <w:r w:rsidRPr="00353DFF">
        <w:rPr>
          <w:rFonts w:eastAsia="標楷體" w:hAnsi="標楷體"/>
          <w:color w:val="000000"/>
        </w:rPr>
        <w:t>）高雄縣的泥火山</w:t>
      </w:r>
      <w:r w:rsidRPr="00E60ABF">
        <w:rPr>
          <w:rFonts w:eastAsia="標楷體" w:hAnsi="標楷體"/>
          <w:color w:val="000000"/>
        </w:rPr>
        <w:t> </w:t>
      </w:r>
      <w:r w:rsidRPr="00353DFF">
        <w:rPr>
          <w:rFonts w:eastAsia="標楷體" w:hAnsi="標楷體"/>
          <w:color w:val="000000"/>
        </w:rPr>
        <w:t>，國立高雄師範大學，</w:t>
      </w:r>
      <w:r w:rsidRPr="00E60ABF">
        <w:rPr>
          <w:rFonts w:eastAsia="標楷體" w:hAnsi="標楷體"/>
          <w:color w:val="000000"/>
        </w:rPr>
        <w:t xml:space="preserve"> </w:t>
      </w:r>
      <w:r w:rsidRPr="00353DFF">
        <w:rPr>
          <w:rFonts w:eastAsia="標楷體" w:hAnsi="標楷體"/>
          <w:color w:val="000000"/>
        </w:rPr>
        <w:t>共</w:t>
      </w:r>
      <w:r w:rsidRPr="00E60ABF">
        <w:rPr>
          <w:rFonts w:eastAsia="標楷體" w:hAnsi="標楷體"/>
          <w:color w:val="000000"/>
        </w:rPr>
        <w:t>28</w:t>
      </w:r>
      <w:r w:rsidRPr="00353DFF">
        <w:rPr>
          <w:rFonts w:eastAsia="標楷體" w:hAnsi="標楷體"/>
          <w:color w:val="000000"/>
        </w:rPr>
        <w:t>頁。</w:t>
      </w:r>
      <w:r w:rsidRPr="00E60ABF">
        <w:rPr>
          <w:rFonts w:eastAsia="標楷體" w:hAnsi="標楷體"/>
          <w:color w:val="000000"/>
        </w:rPr>
        <w:t xml:space="preserve"> </w:t>
      </w:r>
    </w:p>
    <w:p w:rsidR="00476796" w:rsidRPr="00E60ABF" w:rsidRDefault="00476796" w:rsidP="006C2919">
      <w:pPr>
        <w:pStyle w:val="ad"/>
        <w:numPr>
          <w:ilvl w:val="1"/>
          <w:numId w:val="35"/>
        </w:numPr>
        <w:tabs>
          <w:tab w:val="clear" w:pos="1337"/>
          <w:tab w:val="num" w:pos="851"/>
        </w:tabs>
        <w:spacing w:beforeLines="50" w:line="360" w:lineRule="auto"/>
        <w:ind w:leftChars="0"/>
        <w:rPr>
          <w:rFonts w:eastAsia="標楷體" w:hAnsi="標楷體"/>
          <w:color w:val="000000"/>
        </w:rPr>
      </w:pPr>
      <w:r w:rsidRPr="00353DFF">
        <w:rPr>
          <w:rFonts w:eastAsia="標楷體" w:hAnsi="標楷體"/>
          <w:color w:val="000000"/>
        </w:rPr>
        <w:t>高雄縣政府（</w:t>
      </w:r>
      <w:r w:rsidRPr="00E60ABF">
        <w:rPr>
          <w:rFonts w:eastAsia="標楷體" w:hAnsi="標楷體"/>
          <w:color w:val="000000"/>
        </w:rPr>
        <w:t>1997</w:t>
      </w:r>
      <w:r w:rsidRPr="00353DFF">
        <w:rPr>
          <w:rFonts w:eastAsia="標楷體" w:hAnsi="標楷體"/>
          <w:color w:val="000000"/>
        </w:rPr>
        <w:t>）高雄縣鄉土教材圖畫書第二套（一）泥火山之歌</w:t>
      </w:r>
      <w:r w:rsidRPr="00E60ABF">
        <w:rPr>
          <w:rFonts w:eastAsia="標楷體" w:hAnsi="標楷體"/>
          <w:color w:val="000000"/>
        </w:rPr>
        <w:t> </w:t>
      </w:r>
      <w:r w:rsidRPr="00353DFF">
        <w:rPr>
          <w:rFonts w:eastAsia="標楷體" w:hAnsi="標楷體"/>
          <w:color w:val="000000"/>
        </w:rPr>
        <w:t>，高雄縣政府</w:t>
      </w:r>
      <w:r w:rsidRPr="00E60ABF">
        <w:rPr>
          <w:rFonts w:eastAsia="標楷體" w:hAnsi="標楷體"/>
          <w:color w:val="000000"/>
        </w:rPr>
        <w:t xml:space="preserve"> </w:t>
      </w:r>
      <w:r w:rsidRPr="00353DFF">
        <w:rPr>
          <w:rFonts w:eastAsia="標楷體" w:hAnsi="標楷體"/>
          <w:color w:val="000000"/>
        </w:rPr>
        <w:t>。</w:t>
      </w:r>
    </w:p>
    <w:p w:rsidR="00476796" w:rsidRPr="00C51CCB" w:rsidRDefault="00476796" w:rsidP="006C2919">
      <w:pPr>
        <w:numPr>
          <w:ilvl w:val="0"/>
          <w:numId w:val="63"/>
        </w:numPr>
        <w:spacing w:beforeLines="50" w:line="360" w:lineRule="auto"/>
        <w:outlineLvl w:val="1"/>
        <w:rPr>
          <w:rFonts w:eastAsia="標楷體" w:hAnsi="標楷體"/>
          <w:color w:val="000000"/>
        </w:rPr>
      </w:pPr>
      <w:bookmarkStart w:id="4" w:name="_Toc154908597"/>
      <w:r w:rsidRPr="00353DFF">
        <w:rPr>
          <w:rFonts w:eastAsia="標楷體" w:hAnsi="標楷體"/>
          <w:color w:val="000000"/>
        </w:rPr>
        <w:t>文獻資料</w:t>
      </w:r>
      <w:bookmarkEnd w:id="4"/>
    </w:p>
    <w:p w:rsidR="00476796" w:rsidRPr="00353DFF" w:rsidRDefault="00476796" w:rsidP="006C2919">
      <w:pPr>
        <w:pStyle w:val="ad"/>
        <w:numPr>
          <w:ilvl w:val="0"/>
          <w:numId w:val="36"/>
        </w:numPr>
        <w:spacing w:beforeLines="50" w:line="360" w:lineRule="auto"/>
        <w:ind w:leftChars="0"/>
        <w:rPr>
          <w:rFonts w:eastAsia="標楷體"/>
          <w:color w:val="000000"/>
        </w:rPr>
      </w:pPr>
      <w:r w:rsidRPr="00353DFF">
        <w:rPr>
          <w:rFonts w:eastAsia="標楷體" w:hAnsi="標楷體"/>
          <w:color w:val="000000"/>
        </w:rPr>
        <w:t>王鑫、徐美玲、梁美惠（</w:t>
      </w:r>
      <w:r w:rsidRPr="00353DFF">
        <w:rPr>
          <w:rFonts w:eastAsia="標楷體"/>
          <w:color w:val="000000"/>
        </w:rPr>
        <w:t>1986</w:t>
      </w:r>
      <w:r w:rsidRPr="00353DFF">
        <w:rPr>
          <w:rFonts w:eastAsia="標楷體" w:hAnsi="標楷體"/>
          <w:color w:val="000000"/>
        </w:rPr>
        <w:t>）泥火山地景保留區調查報告，臺北市：行政院農業委員會</w:t>
      </w:r>
      <w:r w:rsidRPr="00353DFF">
        <w:rPr>
          <w:rFonts w:eastAsia="標楷體"/>
          <w:color w:val="000000"/>
        </w:rPr>
        <w:t xml:space="preserve"> </w:t>
      </w:r>
      <w:r w:rsidRPr="00353DFF">
        <w:rPr>
          <w:rFonts w:eastAsia="標楷體" w:hAnsi="標楷體"/>
          <w:color w:val="000000"/>
        </w:rPr>
        <w:t>。</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王鑫</w:t>
      </w:r>
      <w:r w:rsidRPr="00E60ABF">
        <w:rPr>
          <w:rFonts w:eastAsia="標楷體" w:hAnsi="標楷體"/>
          <w:color w:val="000000"/>
        </w:rPr>
        <w:t xml:space="preserve"> (1988) </w:t>
      </w:r>
      <w:r w:rsidRPr="00353DFF">
        <w:rPr>
          <w:rFonts w:eastAsia="標楷體" w:hAnsi="標楷體"/>
          <w:color w:val="000000"/>
        </w:rPr>
        <w:t>台灣泥火山地形景觀，台灣省立博物館年刊，</w:t>
      </w:r>
      <w:r w:rsidRPr="00E60ABF">
        <w:rPr>
          <w:rFonts w:eastAsia="標楷體" w:hAnsi="標楷體"/>
          <w:color w:val="000000"/>
        </w:rPr>
        <w:t>31:31- 49</w:t>
      </w:r>
      <w:r w:rsidRPr="00353DFF">
        <w:rPr>
          <w:rFonts w:eastAsia="標楷體" w:hAnsi="標楷體"/>
          <w:color w:val="000000"/>
        </w:rPr>
        <w:t>。</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王鑫（</w:t>
      </w:r>
      <w:r w:rsidRPr="00E60ABF">
        <w:rPr>
          <w:rFonts w:eastAsia="標楷體" w:hAnsi="標楷體"/>
          <w:color w:val="000000"/>
        </w:rPr>
        <w:t>1995</w:t>
      </w:r>
      <w:r w:rsidRPr="00353DFF">
        <w:rPr>
          <w:rFonts w:eastAsia="標楷體" w:hAnsi="標楷體"/>
          <w:color w:val="000000"/>
        </w:rPr>
        <w:t>）八十四年度「地景保育計畫」地景保留區調查報告彙編，行政院農委會，</w:t>
      </w:r>
      <w:r w:rsidRPr="00E60ABF">
        <w:rPr>
          <w:rFonts w:eastAsia="標楷體" w:hAnsi="標楷體"/>
          <w:color w:val="000000"/>
        </w:rPr>
        <w:t>1-25</w:t>
      </w:r>
      <w:r w:rsidRPr="00353DFF">
        <w:rPr>
          <w:rFonts w:eastAsia="標楷體" w:hAnsi="標楷體"/>
          <w:color w:val="000000"/>
        </w:rPr>
        <w:t>。</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吳唐竹（</w:t>
      </w:r>
      <w:r w:rsidRPr="00E60ABF">
        <w:rPr>
          <w:rFonts w:eastAsia="標楷體" w:hAnsi="標楷體"/>
          <w:color w:val="000000"/>
        </w:rPr>
        <w:t>2004</w:t>
      </w:r>
      <w:r w:rsidRPr="00353DFF">
        <w:rPr>
          <w:rFonts w:eastAsia="標楷體" w:hAnsi="標楷體"/>
          <w:color w:val="000000"/>
        </w:rPr>
        <w:t>）烏山頂泥火山噴發活動之研究，國立高雄師範大學地理學系碩士論文，共</w:t>
      </w:r>
      <w:r w:rsidRPr="00E60ABF">
        <w:rPr>
          <w:rFonts w:eastAsia="標楷體" w:hAnsi="標楷體"/>
          <w:color w:val="000000"/>
        </w:rPr>
        <w:t>97</w:t>
      </w:r>
      <w:r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張舒凱（</w:t>
      </w:r>
      <w:r w:rsidRPr="00E60ABF">
        <w:rPr>
          <w:rFonts w:eastAsia="標楷體" w:hAnsi="標楷體"/>
          <w:color w:val="000000"/>
        </w:rPr>
        <w:t>2004</w:t>
      </w:r>
      <w:r w:rsidRPr="00353DFF">
        <w:rPr>
          <w:rFonts w:eastAsia="標楷體" w:hAnsi="標楷體"/>
          <w:color w:val="000000"/>
        </w:rPr>
        <w:t>）</w:t>
      </w:r>
      <w:proofErr w:type="gramStart"/>
      <w:r w:rsidRPr="00353DFF">
        <w:rPr>
          <w:rFonts w:eastAsia="標楷體" w:hAnsi="標楷體"/>
          <w:color w:val="000000"/>
        </w:rPr>
        <w:t>透地雷達</w:t>
      </w:r>
      <w:proofErr w:type="gramEnd"/>
      <w:r w:rsidRPr="00353DFF">
        <w:rPr>
          <w:rFonts w:eastAsia="標楷體" w:hAnsi="標楷體"/>
          <w:color w:val="000000"/>
        </w:rPr>
        <w:t>在烏山頂泥火山及福隆沙嘴之</w:t>
      </w:r>
      <w:proofErr w:type="gramStart"/>
      <w:r w:rsidRPr="00353DFF">
        <w:rPr>
          <w:rFonts w:eastAsia="標楷體" w:hAnsi="標楷體"/>
          <w:color w:val="000000"/>
        </w:rPr>
        <w:t>沉</w:t>
      </w:r>
      <w:proofErr w:type="gramEnd"/>
      <w:r w:rsidRPr="00353DFF">
        <w:rPr>
          <w:rFonts w:eastAsia="標楷體" w:hAnsi="標楷體"/>
          <w:color w:val="000000"/>
        </w:rPr>
        <w:t>積構造研究</w:t>
      </w:r>
      <w:r w:rsidRPr="00E60ABF">
        <w:rPr>
          <w:rFonts w:eastAsia="標楷體" w:hAnsi="標楷體"/>
          <w:color w:val="000000"/>
        </w:rPr>
        <w:t xml:space="preserve"> </w:t>
      </w:r>
      <w:r w:rsidRPr="00353DFF">
        <w:rPr>
          <w:rFonts w:eastAsia="標楷體" w:hAnsi="標楷體"/>
          <w:color w:val="000000"/>
        </w:rPr>
        <w:t>，國立臺灣海洋大學應用地球科學研究所碩士論文，共</w:t>
      </w:r>
      <w:r w:rsidRPr="00E60ABF">
        <w:rPr>
          <w:rFonts w:eastAsia="標楷體" w:hAnsi="標楷體"/>
          <w:color w:val="000000"/>
        </w:rPr>
        <w:t>124</w:t>
      </w:r>
      <w:r w:rsidRPr="00353DFF">
        <w:rPr>
          <w:rFonts w:eastAsia="標楷體" w:hAnsi="標楷體"/>
          <w:color w:val="000000"/>
        </w:rPr>
        <w:t>頁</w:t>
      </w:r>
    </w:p>
    <w:p w:rsidR="00476796" w:rsidRPr="00E60ABF" w:rsidRDefault="00E60ABF" w:rsidP="006C2919">
      <w:pPr>
        <w:pStyle w:val="ad"/>
        <w:numPr>
          <w:ilvl w:val="0"/>
          <w:numId w:val="36"/>
        </w:numPr>
        <w:spacing w:beforeLines="50" w:line="360" w:lineRule="auto"/>
        <w:ind w:leftChars="0"/>
        <w:rPr>
          <w:rFonts w:eastAsia="標楷體" w:hAnsi="標楷體"/>
          <w:color w:val="000000"/>
        </w:rPr>
      </w:pPr>
      <w:r w:rsidRPr="00E60ABF">
        <w:rPr>
          <w:rFonts w:ascii="標楷體" w:eastAsia="標楷體" w:hAnsi="標楷體" w:hint="eastAsia"/>
          <w:color w:val="000000"/>
        </w:rPr>
        <w:t>張</w:t>
      </w:r>
      <w:proofErr w:type="gramStart"/>
      <w:r w:rsidRPr="00E60ABF">
        <w:rPr>
          <w:rFonts w:ascii="標楷體" w:eastAsia="標楷體" w:hAnsi="標楷體" w:hint="eastAsia"/>
          <w:color w:val="000000"/>
        </w:rPr>
        <w:t>阡</w:t>
      </w:r>
      <w:proofErr w:type="gramEnd"/>
      <w:r w:rsidRPr="00E60ABF">
        <w:rPr>
          <w:rFonts w:ascii="標楷體" w:eastAsia="標楷體" w:hAnsi="標楷體" w:hint="eastAsia"/>
          <w:color w:val="000000"/>
        </w:rPr>
        <w:t>肇</w:t>
      </w:r>
      <w:r w:rsidRPr="00353DFF">
        <w:rPr>
          <w:rFonts w:eastAsia="標楷體" w:hAnsi="標楷體"/>
          <w:color w:val="000000"/>
        </w:rPr>
        <w:t>（</w:t>
      </w:r>
      <w:r w:rsidR="00476796" w:rsidRPr="00E60ABF">
        <w:rPr>
          <w:rFonts w:eastAsia="標楷體" w:hAnsi="標楷體"/>
          <w:color w:val="000000"/>
        </w:rPr>
        <w:t>2004</w:t>
      </w:r>
      <w:r w:rsidR="00476796" w:rsidRPr="00353DFF">
        <w:rPr>
          <w:rFonts w:eastAsia="標楷體" w:hAnsi="標楷體"/>
          <w:color w:val="000000"/>
        </w:rPr>
        <w:t>）台灣泥火山沈積物之特性、來源與西南部石灰岩體</w:t>
      </w:r>
      <w:proofErr w:type="gramStart"/>
      <w:r w:rsidR="00476796" w:rsidRPr="00353DFF">
        <w:rPr>
          <w:rFonts w:eastAsia="標楷體" w:hAnsi="標楷體"/>
          <w:color w:val="000000"/>
        </w:rPr>
        <w:t>之隱示</w:t>
      </w:r>
      <w:proofErr w:type="gramEnd"/>
      <w:r w:rsidR="00476796" w:rsidRPr="00353DFF">
        <w:rPr>
          <w:rFonts w:eastAsia="標楷體" w:hAnsi="標楷體"/>
          <w:color w:val="000000"/>
        </w:rPr>
        <w:t>，臺灣大學地質科學研究所碩士論文，共</w:t>
      </w:r>
      <w:r w:rsidR="00476796" w:rsidRPr="00E60ABF">
        <w:rPr>
          <w:rFonts w:eastAsia="標楷體" w:hAnsi="標楷體"/>
          <w:color w:val="000000"/>
        </w:rPr>
        <w:t>111</w:t>
      </w:r>
      <w:r w:rsidR="00476796"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lastRenderedPageBreak/>
        <w:t>陳力</w:t>
      </w:r>
      <w:r w:rsidRPr="00E60ABF">
        <w:rPr>
          <w:rFonts w:eastAsia="標楷體" w:hAnsi="標楷體"/>
          <w:color w:val="000000"/>
        </w:rPr>
        <w:t>(2004)</w:t>
      </w:r>
      <w:r w:rsidRPr="00353DFF">
        <w:rPr>
          <w:rFonts w:eastAsia="標楷體" w:hAnsi="標楷體"/>
          <w:color w:val="000000"/>
        </w:rPr>
        <w:t>旗山斷層沿線</w:t>
      </w:r>
      <w:proofErr w:type="gramStart"/>
      <w:r w:rsidRPr="00353DFF">
        <w:rPr>
          <w:rFonts w:eastAsia="標楷體" w:hAnsi="標楷體"/>
          <w:color w:val="000000"/>
        </w:rPr>
        <w:t>泥火山產狀與</w:t>
      </w:r>
      <w:proofErr w:type="gramEnd"/>
      <w:r w:rsidRPr="00353DFF">
        <w:rPr>
          <w:rFonts w:eastAsia="標楷體" w:hAnsi="標楷體"/>
          <w:color w:val="000000"/>
        </w:rPr>
        <w:t>噴發活動的研究</w:t>
      </w:r>
      <w:r w:rsidRPr="00E60ABF">
        <w:rPr>
          <w:rFonts w:eastAsia="標楷體" w:hAnsi="標楷體"/>
          <w:color w:val="000000"/>
        </w:rPr>
        <w:t xml:space="preserve"> </w:t>
      </w:r>
      <w:r w:rsidRPr="00353DFF">
        <w:rPr>
          <w:rFonts w:eastAsia="標楷體" w:hAnsi="標楷體"/>
          <w:color w:val="000000"/>
        </w:rPr>
        <w:t>，國立高雄師範大學地理學系碩士論文，共</w:t>
      </w:r>
      <w:r w:rsidRPr="00E60ABF">
        <w:rPr>
          <w:rFonts w:eastAsia="標楷體" w:hAnsi="標楷體"/>
          <w:color w:val="000000"/>
        </w:rPr>
        <w:t>119</w:t>
      </w:r>
      <w:r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陳玉樹（</w:t>
      </w:r>
      <w:r w:rsidRPr="00E60ABF">
        <w:rPr>
          <w:rFonts w:eastAsia="標楷體" w:hAnsi="標楷體"/>
          <w:color w:val="000000"/>
        </w:rPr>
        <w:t>2002</w:t>
      </w:r>
      <w:r w:rsidRPr="00353DFF">
        <w:rPr>
          <w:rFonts w:eastAsia="標楷體" w:hAnsi="標楷體"/>
          <w:color w:val="000000"/>
        </w:rPr>
        <w:t>）鹽分與乾旱逆境對烏山頂泥火山地區植物分佈之影響，國立高雄師範大學生物科學研究所碩士論文，共</w:t>
      </w:r>
      <w:r w:rsidRPr="00E60ABF">
        <w:rPr>
          <w:rFonts w:eastAsia="標楷體" w:hAnsi="標楷體"/>
          <w:color w:val="000000"/>
        </w:rPr>
        <w:t>66</w:t>
      </w:r>
      <w:r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陳利貞、楊燦堯、夏龍源、柳國欽（</w:t>
      </w:r>
      <w:r w:rsidRPr="00E60ABF">
        <w:rPr>
          <w:rFonts w:eastAsia="標楷體" w:hAnsi="標楷體"/>
          <w:color w:val="000000"/>
        </w:rPr>
        <w:t>2006</w:t>
      </w:r>
      <w:r w:rsidRPr="00353DFF">
        <w:rPr>
          <w:rFonts w:eastAsia="標楷體" w:hAnsi="標楷體"/>
          <w:color w:val="000000"/>
        </w:rPr>
        <w:t>）泥火山的奇妙樂章，地質，</w:t>
      </w:r>
      <w:r w:rsidRPr="00E60ABF">
        <w:rPr>
          <w:rFonts w:eastAsia="標楷體" w:hAnsi="標楷體"/>
          <w:color w:val="000000"/>
        </w:rPr>
        <w:t xml:space="preserve"> 25</w:t>
      </w:r>
      <w:r w:rsidRPr="00353DFF">
        <w:rPr>
          <w:rFonts w:eastAsia="標楷體" w:hAnsi="標楷體"/>
          <w:color w:val="000000"/>
        </w:rPr>
        <w:t>（</w:t>
      </w:r>
      <w:r w:rsidRPr="00E60ABF">
        <w:rPr>
          <w:rFonts w:eastAsia="標楷體" w:hAnsi="標楷體"/>
          <w:color w:val="000000"/>
        </w:rPr>
        <w:t>2</w:t>
      </w:r>
      <w:r w:rsidRPr="00353DFF">
        <w:rPr>
          <w:rFonts w:eastAsia="標楷體" w:hAnsi="標楷體"/>
          <w:color w:val="000000"/>
        </w:rPr>
        <w:t>）：</w:t>
      </w:r>
      <w:r w:rsidRPr="00E60ABF">
        <w:rPr>
          <w:rFonts w:eastAsia="標楷體" w:hAnsi="標楷體"/>
          <w:color w:val="000000"/>
        </w:rPr>
        <w:t>18-39</w:t>
      </w:r>
      <w:r w:rsidRPr="00353DFF">
        <w:rPr>
          <w:rFonts w:eastAsia="標楷體" w:hAnsi="標楷體"/>
          <w:color w:val="000000"/>
        </w:rPr>
        <w:t>。</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廖秀芬</w:t>
      </w:r>
      <w:r w:rsidRPr="00E60ABF">
        <w:rPr>
          <w:rFonts w:eastAsia="標楷體" w:hAnsi="標楷體"/>
          <w:color w:val="000000"/>
        </w:rPr>
        <w:t>(1992)</w:t>
      </w:r>
      <w:r w:rsidRPr="00353DFF">
        <w:rPr>
          <w:rFonts w:eastAsia="標楷體" w:hAnsi="標楷體"/>
          <w:color w:val="000000"/>
        </w:rPr>
        <w:t>泥火山</w:t>
      </w:r>
      <w:proofErr w:type="gramStart"/>
      <w:r w:rsidRPr="00353DFF">
        <w:rPr>
          <w:rFonts w:eastAsia="標楷體" w:hAnsi="標楷體"/>
          <w:color w:val="000000"/>
        </w:rPr>
        <w:t>地區植群之</w:t>
      </w:r>
      <w:proofErr w:type="gramEnd"/>
      <w:r w:rsidRPr="00353DFF">
        <w:rPr>
          <w:rFonts w:eastAsia="標楷體" w:hAnsi="標楷體"/>
          <w:color w:val="000000"/>
        </w:rPr>
        <w:t>研究，國立中興大學植物學研究所碩士論文，共</w:t>
      </w:r>
      <w:r w:rsidRPr="00E60ABF">
        <w:rPr>
          <w:rFonts w:eastAsia="標楷體" w:hAnsi="標楷體"/>
          <w:color w:val="000000"/>
        </w:rPr>
        <w:t>83</w:t>
      </w:r>
      <w:r w:rsidRPr="00353DFF">
        <w:rPr>
          <w:rFonts w:eastAsia="標楷體" w:hAnsi="標楷體"/>
          <w:color w:val="000000"/>
        </w:rPr>
        <w:t>頁。</w:t>
      </w:r>
    </w:p>
    <w:p w:rsidR="00476796" w:rsidRPr="00E60ABF" w:rsidRDefault="00912549" w:rsidP="006C2919">
      <w:pPr>
        <w:pStyle w:val="ad"/>
        <w:numPr>
          <w:ilvl w:val="0"/>
          <w:numId w:val="36"/>
        </w:numPr>
        <w:spacing w:beforeLines="50" w:line="360" w:lineRule="auto"/>
        <w:ind w:leftChars="0"/>
        <w:rPr>
          <w:rFonts w:eastAsia="標楷體" w:hAnsi="標楷體"/>
          <w:color w:val="000000"/>
        </w:rPr>
      </w:pPr>
      <w:hyperlink r:id="rId119" w:history="1">
        <w:r w:rsidR="00476796" w:rsidRPr="00FD7486">
          <w:rPr>
            <w:rFonts w:ascii="標楷體" w:eastAsia="標楷體" w:hAnsi="標楷體"/>
          </w:rPr>
          <w:t>劉麒</w:t>
        </w:r>
        <w:r w:rsidR="00476796" w:rsidRPr="00E60ABF">
          <w:t>（</w:t>
        </w:r>
        <w:r w:rsidR="00476796" w:rsidRPr="00E60ABF">
          <w:rPr>
            <w:rFonts w:hAnsi="標楷體"/>
          </w:rPr>
          <w:t>1991</w:t>
        </w:r>
        <w:r w:rsidR="00476796" w:rsidRPr="00E60ABF">
          <w:t>）</w:t>
        </w:r>
        <w:r w:rsidR="00476796" w:rsidRPr="00353DFF">
          <w:rPr>
            <w:rFonts w:eastAsia="標楷體" w:hAnsi="標楷體"/>
            <w:color w:val="000000"/>
          </w:rPr>
          <w:t>臺灣西南部高雄地區泥火山物質與其鄰近泥岩之力學行為比較</w:t>
        </w:r>
      </w:hyperlink>
      <w:r w:rsidR="00476796" w:rsidRPr="00E60ABF">
        <w:rPr>
          <w:rFonts w:eastAsia="標楷體" w:hAnsi="標楷體"/>
          <w:color w:val="000000"/>
        </w:rPr>
        <w:t>，台灣大學地質研究所碩士論文，共</w:t>
      </w:r>
      <w:r w:rsidR="00476796" w:rsidRPr="00E60ABF">
        <w:rPr>
          <w:rFonts w:eastAsia="標楷體" w:hAnsi="標楷體"/>
          <w:color w:val="000000"/>
        </w:rPr>
        <w:t>102</w:t>
      </w:r>
      <w:r w:rsidR="00476796" w:rsidRPr="00E60ABF">
        <w:rPr>
          <w:rFonts w:eastAsia="標楷體" w:hAnsi="標楷體"/>
          <w:color w:val="000000"/>
        </w:rPr>
        <w:t>頁。</w:t>
      </w:r>
    </w:p>
    <w:p w:rsidR="00476796" w:rsidRPr="00E60ABF" w:rsidRDefault="00912549" w:rsidP="006C2919">
      <w:pPr>
        <w:pStyle w:val="ad"/>
        <w:numPr>
          <w:ilvl w:val="0"/>
          <w:numId w:val="36"/>
        </w:numPr>
        <w:spacing w:beforeLines="50" w:line="360" w:lineRule="auto"/>
        <w:ind w:leftChars="0"/>
        <w:rPr>
          <w:rFonts w:eastAsia="標楷體" w:hAnsi="標楷體"/>
          <w:color w:val="000000"/>
        </w:rPr>
      </w:pPr>
      <w:hyperlink r:id="rId120" w:history="1">
        <w:r w:rsidR="00476796" w:rsidRPr="00FD7486">
          <w:rPr>
            <w:rFonts w:ascii="標楷體" w:eastAsia="標楷體" w:hAnsi="標楷體"/>
          </w:rPr>
          <w:t>曾威豪</w:t>
        </w:r>
      </w:hyperlink>
      <w:r w:rsidR="00476796" w:rsidRPr="00FD7486">
        <w:rPr>
          <w:rFonts w:ascii="標楷體" w:eastAsia="標楷體" w:hAnsi="標楷體"/>
          <w:color w:val="000000"/>
        </w:rPr>
        <w:t>（</w:t>
      </w:r>
      <w:r w:rsidR="00476796" w:rsidRPr="00E60ABF">
        <w:rPr>
          <w:rFonts w:eastAsia="標楷體" w:hAnsi="標楷體"/>
          <w:color w:val="000000"/>
        </w:rPr>
        <w:t>2005</w:t>
      </w:r>
      <w:r w:rsidR="00476796" w:rsidRPr="00353DFF">
        <w:rPr>
          <w:rFonts w:eastAsia="標楷體" w:hAnsi="標楷體"/>
          <w:color w:val="000000"/>
        </w:rPr>
        <w:t>）台灣西南海域海底泥火山之分布特徵與噴發機制，臺灣大學海洋研究所碩士論文，共</w:t>
      </w:r>
      <w:r w:rsidR="00476796" w:rsidRPr="00E60ABF">
        <w:rPr>
          <w:rFonts w:eastAsia="標楷體" w:hAnsi="標楷體"/>
          <w:color w:val="000000"/>
        </w:rPr>
        <w:t>62</w:t>
      </w:r>
      <w:r w:rsidR="00476796"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耿文博</w:t>
      </w:r>
      <w:r w:rsidRPr="00E60ABF">
        <w:rPr>
          <w:rFonts w:eastAsia="標楷體" w:hAnsi="標楷體"/>
          <w:color w:val="000000"/>
        </w:rPr>
        <w:t xml:space="preserve"> (1981) </w:t>
      </w:r>
      <w:r w:rsidRPr="00353DFF">
        <w:rPr>
          <w:rFonts w:eastAsia="標楷體" w:hAnsi="標楷體"/>
          <w:color w:val="000000"/>
        </w:rPr>
        <w:t>台南以東丘陵區之地質，經濟部中央地質調查</w:t>
      </w:r>
      <w:proofErr w:type="gramStart"/>
      <w:r w:rsidRPr="00353DFF">
        <w:rPr>
          <w:rFonts w:eastAsia="標楷體" w:hAnsi="標楷體"/>
          <w:color w:val="000000"/>
        </w:rPr>
        <w:t>所彙刊</w:t>
      </w:r>
      <w:proofErr w:type="gramEnd"/>
      <w:r w:rsidRPr="00353DFF">
        <w:rPr>
          <w:rFonts w:eastAsia="標楷體" w:hAnsi="標楷體"/>
          <w:color w:val="000000"/>
        </w:rPr>
        <w:t>，</w:t>
      </w:r>
      <w:r w:rsidRPr="00E60ABF">
        <w:rPr>
          <w:rFonts w:eastAsia="標楷體" w:hAnsi="標楷體"/>
          <w:color w:val="000000"/>
        </w:rPr>
        <w:t xml:space="preserve"> 1:1-17</w:t>
      </w:r>
      <w:r w:rsidRPr="00353DFF">
        <w:rPr>
          <w:rFonts w:eastAsia="標楷體" w:hAnsi="標楷體"/>
          <w:color w:val="000000"/>
        </w:rPr>
        <w:t>。</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羅建育</w:t>
      </w:r>
      <w:r w:rsidRPr="00E60ABF">
        <w:rPr>
          <w:rFonts w:eastAsia="標楷體" w:hAnsi="標楷體"/>
          <w:color w:val="000000"/>
        </w:rPr>
        <w:t xml:space="preserve"> (1988) </w:t>
      </w:r>
      <w:r w:rsidRPr="00353DFF">
        <w:rPr>
          <w:rFonts w:eastAsia="標楷體" w:hAnsi="標楷體"/>
          <w:color w:val="000000"/>
        </w:rPr>
        <w:t>台灣南部</w:t>
      </w:r>
      <w:proofErr w:type="gramStart"/>
      <w:r w:rsidRPr="00353DFF">
        <w:rPr>
          <w:rFonts w:eastAsia="標楷體" w:hAnsi="標楷體"/>
          <w:color w:val="000000"/>
        </w:rPr>
        <w:t>古亭坑泥岩</w:t>
      </w:r>
      <w:proofErr w:type="gramEnd"/>
      <w:r w:rsidRPr="00353DFF">
        <w:rPr>
          <w:rFonts w:eastAsia="標楷體" w:hAnsi="標楷體"/>
          <w:color w:val="000000"/>
        </w:rPr>
        <w:t>之沈積學研究，國立中山大學海洋地質研究所碩士論文，共</w:t>
      </w:r>
      <w:r w:rsidRPr="00E60ABF">
        <w:rPr>
          <w:rFonts w:eastAsia="標楷體" w:hAnsi="標楷體"/>
          <w:color w:val="000000"/>
        </w:rPr>
        <w:t>72</w:t>
      </w:r>
      <w:r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鄭宏祺</w:t>
      </w:r>
      <w:r w:rsidRPr="00E60ABF">
        <w:rPr>
          <w:rFonts w:eastAsia="標楷體" w:hAnsi="標楷體"/>
          <w:color w:val="000000"/>
        </w:rPr>
        <w:t xml:space="preserve"> (2000) </w:t>
      </w:r>
      <w:r w:rsidRPr="00353DFF">
        <w:rPr>
          <w:rFonts w:eastAsia="標楷體" w:hAnsi="標楷體"/>
          <w:color w:val="000000"/>
        </w:rPr>
        <w:t>臺灣西南部台南至屏東地區地質構造之研究，國立中央大學應用地質研究所碩士論文，共</w:t>
      </w:r>
      <w:r w:rsidRPr="00E60ABF">
        <w:rPr>
          <w:rFonts w:eastAsia="標楷體" w:hAnsi="標楷體"/>
          <w:color w:val="000000"/>
        </w:rPr>
        <w:t>92</w:t>
      </w:r>
      <w:r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葉高華</w:t>
      </w:r>
      <w:r w:rsidRPr="00E60ABF">
        <w:rPr>
          <w:rFonts w:eastAsia="標楷體" w:hAnsi="標楷體"/>
          <w:color w:val="000000"/>
        </w:rPr>
        <w:t xml:space="preserve"> (2003) </w:t>
      </w:r>
      <w:r w:rsidRPr="00353DFF">
        <w:rPr>
          <w:rFonts w:eastAsia="標楷體" w:hAnsi="標楷體"/>
          <w:color w:val="000000"/>
        </w:rPr>
        <w:t>由流體地球化學探討台灣泥火山的成因，國立台灣大學海洋研究所碩士論文，共</w:t>
      </w:r>
      <w:r w:rsidRPr="00E60ABF">
        <w:rPr>
          <w:rFonts w:eastAsia="標楷體" w:hAnsi="標楷體"/>
          <w:color w:val="000000"/>
        </w:rPr>
        <w:t>61</w:t>
      </w:r>
      <w:r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齊士崢</w:t>
      </w:r>
      <w:r w:rsidRPr="00E60ABF">
        <w:rPr>
          <w:rFonts w:eastAsia="標楷體" w:hAnsi="標楷體"/>
          <w:color w:val="000000"/>
        </w:rPr>
        <w:t xml:space="preserve"> (2001) </w:t>
      </w:r>
      <w:r w:rsidRPr="00353DFF">
        <w:rPr>
          <w:rFonts w:eastAsia="標楷體" w:hAnsi="標楷體"/>
          <w:color w:val="000000"/>
        </w:rPr>
        <w:t>高雄縣烏山頂泥火山自然保留區解說手冊，共</w:t>
      </w:r>
      <w:r w:rsidRPr="00E60ABF">
        <w:rPr>
          <w:rFonts w:eastAsia="標楷體" w:hAnsi="標楷體"/>
          <w:color w:val="000000"/>
        </w:rPr>
        <w:t>30</w:t>
      </w:r>
      <w:r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詹博舜</w:t>
      </w:r>
      <w:r w:rsidRPr="00E60ABF">
        <w:rPr>
          <w:rFonts w:eastAsia="標楷體" w:hAnsi="標楷體"/>
          <w:color w:val="000000"/>
        </w:rPr>
        <w:t xml:space="preserve"> (2001) </w:t>
      </w:r>
      <w:r w:rsidRPr="00353DFF">
        <w:rPr>
          <w:rFonts w:eastAsia="標楷體" w:hAnsi="標楷體"/>
          <w:color w:val="000000"/>
        </w:rPr>
        <w:t>由穩定氫氧同位素探討台灣西南活動構造帶泉水之來源，國立臺灣大學地質科學研究所碩士論文，共</w:t>
      </w:r>
      <w:r w:rsidRPr="00E60ABF">
        <w:rPr>
          <w:rFonts w:eastAsia="標楷體" w:hAnsi="標楷體"/>
          <w:color w:val="000000"/>
        </w:rPr>
        <w:t>80</w:t>
      </w:r>
      <w:r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劉麒</w:t>
      </w:r>
      <w:r w:rsidRPr="00E60ABF">
        <w:rPr>
          <w:rFonts w:eastAsia="標楷體" w:hAnsi="標楷體"/>
          <w:color w:val="000000"/>
        </w:rPr>
        <w:t xml:space="preserve"> (1991) </w:t>
      </w:r>
      <w:r w:rsidRPr="00353DFF">
        <w:rPr>
          <w:rFonts w:eastAsia="標楷體" w:hAnsi="標楷體"/>
          <w:color w:val="000000"/>
        </w:rPr>
        <w:t>臺灣西南部高雄地區泥火山物質與其鄰近泥岩之力學行為比較，國立台灣大學地質科學研究所碩士論文，共</w:t>
      </w:r>
      <w:r w:rsidRPr="00E60ABF">
        <w:rPr>
          <w:rFonts w:eastAsia="標楷體" w:hAnsi="標楷體"/>
          <w:color w:val="000000"/>
        </w:rPr>
        <w:t>102</w:t>
      </w:r>
      <w:r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lastRenderedPageBreak/>
        <w:t>羅建育</w:t>
      </w:r>
      <w:r w:rsidRPr="00E60ABF">
        <w:rPr>
          <w:rFonts w:eastAsia="標楷體" w:hAnsi="標楷體"/>
          <w:color w:val="000000"/>
        </w:rPr>
        <w:t xml:space="preserve"> (1988) </w:t>
      </w:r>
      <w:r w:rsidRPr="00353DFF">
        <w:rPr>
          <w:rFonts w:eastAsia="標楷體" w:hAnsi="標楷體"/>
          <w:color w:val="000000"/>
        </w:rPr>
        <w:t>台灣南部</w:t>
      </w:r>
      <w:proofErr w:type="gramStart"/>
      <w:r w:rsidRPr="00353DFF">
        <w:rPr>
          <w:rFonts w:eastAsia="標楷體" w:hAnsi="標楷體"/>
          <w:color w:val="000000"/>
        </w:rPr>
        <w:t>古亭坑泥岩</w:t>
      </w:r>
      <w:proofErr w:type="gramEnd"/>
      <w:r w:rsidRPr="00353DFF">
        <w:rPr>
          <w:rFonts w:eastAsia="標楷體" w:hAnsi="標楷體"/>
          <w:color w:val="000000"/>
        </w:rPr>
        <w:t>之沈積學研究，國立中山大學海洋地質研究所碩士論文，共</w:t>
      </w:r>
      <w:r w:rsidRPr="00E60ABF">
        <w:rPr>
          <w:rFonts w:eastAsia="標楷體" w:hAnsi="標楷體"/>
          <w:color w:val="000000"/>
        </w:rPr>
        <w:t>72</w:t>
      </w:r>
      <w:r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謝佩珊（</w:t>
      </w:r>
      <w:r w:rsidRPr="00E60ABF">
        <w:rPr>
          <w:rFonts w:eastAsia="標楷體" w:hAnsi="標楷體"/>
          <w:color w:val="000000"/>
        </w:rPr>
        <w:t>2000</w:t>
      </w:r>
      <w:r w:rsidRPr="00353DFF">
        <w:rPr>
          <w:rFonts w:eastAsia="標楷體" w:hAnsi="標楷體"/>
          <w:color w:val="000000"/>
        </w:rPr>
        <w:t>）台灣地區溫泉與泥火山氣體來源之初探。國立台灣大學地質科學研究所碩士論文，共</w:t>
      </w:r>
      <w:r w:rsidRPr="00E60ABF">
        <w:rPr>
          <w:rFonts w:eastAsia="標楷體" w:hAnsi="標楷體"/>
          <w:color w:val="000000"/>
        </w:rPr>
        <w:t>77</w:t>
      </w:r>
      <w:r w:rsidRPr="00353DFF">
        <w:rPr>
          <w:rFonts w:eastAsia="標楷體" w:hAnsi="標楷體"/>
          <w:color w:val="000000"/>
        </w:rPr>
        <w:t>頁。</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353DFF">
        <w:rPr>
          <w:rFonts w:eastAsia="標楷體" w:hAnsi="標楷體"/>
          <w:color w:val="000000"/>
        </w:rPr>
        <w:t>謝建泉</w:t>
      </w:r>
      <w:r w:rsidRPr="00E60ABF">
        <w:rPr>
          <w:rFonts w:eastAsia="標楷體" w:hAnsi="標楷體"/>
          <w:color w:val="000000"/>
        </w:rPr>
        <w:t xml:space="preserve"> (1993) </w:t>
      </w:r>
      <w:r w:rsidRPr="00353DFF">
        <w:rPr>
          <w:rFonts w:eastAsia="標楷體" w:hAnsi="標楷體"/>
          <w:color w:val="000000"/>
        </w:rPr>
        <w:t>台東縣電光泥火山自然景觀及生態調查研究，台東縣關山鎮電光國小。</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E60ABF">
        <w:rPr>
          <w:rFonts w:eastAsia="標楷體" w:hAnsi="標楷體"/>
          <w:color w:val="000000"/>
        </w:rPr>
        <w:t>Aslan, A., Warne, A. G., White, W. A., Guevara, E. H.,Smyth, R. C., Raney, J. A., Gibeaut, J. C. (2001) Mud volcanoes of the Orinoco Delta, Eastern Venezuela.Geomorphology, 41:323~336.</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E60ABF">
        <w:rPr>
          <w:rFonts w:eastAsia="標楷體" w:hAnsi="標楷體"/>
          <w:color w:val="000000"/>
        </w:rPr>
        <w:t xml:space="preserve">Dimitrov, L. I. (2002) Mud Volcanoes-the most importantpathway for degassing deeply buried sediments. Ear. </w:t>
      </w:r>
      <w:proofErr w:type="gramStart"/>
      <w:r w:rsidRPr="00E60ABF">
        <w:rPr>
          <w:rFonts w:eastAsia="標楷體" w:hAnsi="標楷體"/>
          <w:color w:val="000000"/>
        </w:rPr>
        <w:t>Sci.Rev.,</w:t>
      </w:r>
      <w:proofErr w:type="gramEnd"/>
      <w:r w:rsidRPr="00E60ABF">
        <w:rPr>
          <w:rFonts w:eastAsia="標楷體" w:hAnsi="標楷體"/>
          <w:color w:val="000000"/>
        </w:rPr>
        <w:t xml:space="preserve"> 59:49~76.</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E60ABF">
        <w:rPr>
          <w:rFonts w:eastAsia="標楷體" w:hAnsi="標楷體"/>
          <w:color w:val="000000"/>
        </w:rPr>
        <w:t>Kerr, P.F., Drew, I.M., Richardson, D.S. (1970) Mud volcano clay, Trinidad, West Indies. Amer. Assoc. Petrol.Geol. Bull., 54(11):2101-2110.</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E60ABF">
        <w:rPr>
          <w:rFonts w:eastAsia="標楷體" w:hAnsi="標楷體"/>
          <w:color w:val="000000"/>
        </w:rPr>
        <w:t xml:space="preserve">Kopf, A. J. (2002) Significance of mud volcanism, </w:t>
      </w:r>
      <w:proofErr w:type="gramStart"/>
      <w:r w:rsidRPr="00E60ABF">
        <w:rPr>
          <w:rFonts w:eastAsia="標楷體" w:hAnsi="標楷體"/>
          <w:color w:val="000000"/>
        </w:rPr>
        <w:t>Rev.Geophys.,</w:t>
      </w:r>
      <w:proofErr w:type="gramEnd"/>
      <w:r w:rsidRPr="00E60ABF">
        <w:rPr>
          <w:rFonts w:eastAsia="標楷體" w:hAnsi="標楷體"/>
          <w:color w:val="000000"/>
        </w:rPr>
        <w:t xml:space="preserve"> 40:1-52.</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E60ABF">
        <w:rPr>
          <w:rFonts w:eastAsia="標楷體" w:hAnsi="標楷體"/>
          <w:color w:val="000000"/>
        </w:rPr>
        <w:t xml:space="preserve">Kopf, A., Deyhle, A. (2002) </w:t>
      </w:r>
      <w:proofErr w:type="gramStart"/>
      <w:r w:rsidRPr="00E60ABF">
        <w:rPr>
          <w:rFonts w:eastAsia="標楷體" w:hAnsi="標楷體"/>
          <w:color w:val="000000"/>
        </w:rPr>
        <w:t>Back</w:t>
      </w:r>
      <w:proofErr w:type="gramEnd"/>
      <w:r w:rsidRPr="00E60ABF">
        <w:rPr>
          <w:rFonts w:eastAsia="標楷體" w:hAnsi="標楷體"/>
          <w:color w:val="000000"/>
        </w:rPr>
        <w:t xml:space="preserve"> to the roots: boron geochemistry of mud volcanoes and its implications for mobilization depth and global B cycling. Chem. Geol.</w:t>
      </w:r>
      <w:proofErr w:type="gramStart"/>
      <w:r w:rsidRPr="00E60ABF">
        <w:rPr>
          <w:rFonts w:eastAsia="標楷體" w:hAnsi="標楷體"/>
          <w:color w:val="000000"/>
        </w:rPr>
        <w:t>,192:195</w:t>
      </w:r>
      <w:proofErr w:type="gramEnd"/>
      <w:r w:rsidRPr="00E60ABF">
        <w:rPr>
          <w:rFonts w:eastAsia="標楷體" w:hAnsi="標楷體"/>
          <w:color w:val="000000"/>
        </w:rPr>
        <w:t>-210.</w:t>
      </w:r>
    </w:p>
    <w:p w:rsidR="00476796" w:rsidRPr="00E60ABF" w:rsidRDefault="00476796" w:rsidP="006C2919">
      <w:pPr>
        <w:pStyle w:val="ad"/>
        <w:numPr>
          <w:ilvl w:val="0"/>
          <w:numId w:val="36"/>
        </w:numPr>
        <w:spacing w:beforeLines="50" w:line="360" w:lineRule="auto"/>
        <w:ind w:leftChars="0"/>
        <w:rPr>
          <w:rFonts w:eastAsia="標楷體" w:hAnsi="標楷體"/>
          <w:color w:val="000000"/>
        </w:rPr>
      </w:pPr>
      <w:r w:rsidRPr="00E60ABF">
        <w:rPr>
          <w:rFonts w:eastAsia="標楷體" w:hAnsi="標楷體"/>
          <w:color w:val="000000"/>
        </w:rPr>
        <w:t>Shih, T. T. (1967) A survey of the active mud volcanoes in Taiwan and a study of their types and character of the mud. Petrol. Geol. Taiwan., 5:259-311</w:t>
      </w:r>
    </w:p>
    <w:p w:rsidR="00476796" w:rsidRPr="00353DFF" w:rsidRDefault="00476796" w:rsidP="006C2919">
      <w:pPr>
        <w:pStyle w:val="20"/>
        <w:widowControl w:val="0"/>
        <w:spacing w:beforeLines="50" w:after="0" w:line="360" w:lineRule="auto"/>
        <w:ind w:leftChars="0" w:left="0"/>
        <w:jc w:val="center"/>
        <w:outlineLvl w:val="0"/>
        <w:rPr>
          <w:rFonts w:eastAsia="標楷體"/>
          <w:b/>
          <w:bCs/>
          <w:color w:val="000000"/>
          <w:sz w:val="24"/>
        </w:rPr>
      </w:pPr>
    </w:p>
    <w:p w:rsidR="00B15EDC" w:rsidRPr="00353DFF" w:rsidRDefault="00476796" w:rsidP="00FD7486">
      <w:pPr>
        <w:rPr>
          <w:rFonts w:eastAsia="標楷體"/>
          <w:b/>
          <w:bCs/>
          <w:color w:val="000000"/>
        </w:rPr>
      </w:pPr>
      <w:r w:rsidRPr="00353DFF">
        <w:rPr>
          <w:rFonts w:eastAsia="標楷體"/>
          <w:b/>
          <w:bCs/>
          <w:color w:val="000000"/>
        </w:rPr>
        <w:br w:type="page"/>
      </w:r>
      <w:r w:rsidR="00B15EDC" w:rsidRPr="00353DFF">
        <w:rPr>
          <w:rFonts w:eastAsia="標楷體" w:hAnsi="標楷體"/>
          <w:b/>
          <w:bCs/>
          <w:color w:val="000000"/>
        </w:rPr>
        <w:lastRenderedPageBreak/>
        <w:t>附錄一、文化資產保存法</w:t>
      </w:r>
      <w:r w:rsidR="00B15EDC" w:rsidRPr="00353DFF">
        <w:rPr>
          <w:rFonts w:eastAsia="標楷體"/>
          <w:b/>
          <w:bCs/>
          <w:color w:val="000000"/>
        </w:rPr>
        <w:t xml:space="preserve"> (</w:t>
      </w:r>
      <w:r w:rsidR="00B15EDC" w:rsidRPr="00353DFF">
        <w:rPr>
          <w:rFonts w:eastAsia="標楷體" w:hAnsi="標楷體"/>
          <w:b/>
          <w:bCs/>
          <w:color w:val="000000"/>
        </w:rPr>
        <w:t>全國法規資料庫，</w:t>
      </w:r>
      <w:r w:rsidR="00B15EDC" w:rsidRPr="00353DFF">
        <w:rPr>
          <w:rFonts w:eastAsia="標楷體"/>
          <w:b/>
          <w:bCs/>
          <w:color w:val="000000"/>
        </w:rPr>
        <w:t>2009)</w:t>
      </w:r>
    </w:p>
    <w:p w:rsidR="00B15EDC" w:rsidRPr="00353DFF" w:rsidRDefault="00B15EDC" w:rsidP="006C2919">
      <w:pPr>
        <w:spacing w:beforeLines="50" w:afterLines="50"/>
        <w:jc w:val="center"/>
        <w:rPr>
          <w:rFonts w:eastAsia="標楷體"/>
          <w:color w:val="000000"/>
          <w:bdr w:val="single" w:sz="4" w:space="0" w:color="auto"/>
          <w:shd w:val="pct15" w:color="auto" w:fill="FFFFFF"/>
        </w:rPr>
      </w:pPr>
      <w:r w:rsidRPr="00353DFF">
        <w:rPr>
          <w:rFonts w:eastAsia="標楷體" w:hAnsi="標楷體"/>
          <w:color w:val="000000"/>
          <w:bdr w:val="single" w:sz="4" w:space="0" w:color="auto"/>
          <w:shd w:val="pct15" w:color="auto" w:fill="FFFFFF"/>
        </w:rPr>
        <w:t>文化資產保存法</w:t>
      </w:r>
      <w:r w:rsidRPr="00353DFF">
        <w:rPr>
          <w:rFonts w:eastAsia="標楷體"/>
          <w:color w:val="000000"/>
          <w:bdr w:val="single" w:sz="4" w:space="0" w:color="auto"/>
          <w:shd w:val="pct15" w:color="auto" w:fill="FFFFFF"/>
        </w:rPr>
        <w:t xml:space="preserve"> (</w:t>
      </w:r>
      <w:smartTag w:uri="urn:schemas-microsoft-com:office:smarttags" w:element="chsdate">
        <w:smartTagPr>
          <w:attr w:name="IsROCDate" w:val="False"/>
          <w:attr w:name="IsLunarDate" w:val="False"/>
          <w:attr w:name="Day" w:val="26"/>
          <w:attr w:name="Month" w:val="05"/>
          <w:attr w:name="Year" w:val="1982"/>
        </w:smartTagPr>
        <w:r w:rsidRPr="00353DFF">
          <w:rPr>
            <w:rFonts w:eastAsia="標楷體"/>
            <w:color w:val="000000"/>
            <w:bdr w:val="single" w:sz="4" w:space="0" w:color="auto"/>
            <w:shd w:val="pct15" w:color="auto" w:fill="FFFFFF"/>
          </w:rPr>
          <w:t>1982</w:t>
        </w:r>
        <w:r w:rsidRPr="00353DFF">
          <w:rPr>
            <w:rFonts w:eastAsia="標楷體" w:hAnsi="標楷體"/>
            <w:color w:val="000000"/>
            <w:bdr w:val="single" w:sz="4" w:space="0" w:color="auto"/>
            <w:shd w:val="pct15" w:color="auto" w:fill="FFFFFF"/>
          </w:rPr>
          <w:t>年</w:t>
        </w:r>
        <w:r w:rsidRPr="00353DFF">
          <w:rPr>
            <w:rFonts w:eastAsia="標楷體"/>
            <w:color w:val="000000"/>
            <w:bdr w:val="single" w:sz="4" w:space="0" w:color="auto"/>
            <w:shd w:val="pct15" w:color="auto" w:fill="FFFFFF"/>
          </w:rPr>
          <w:t>05</w:t>
        </w:r>
        <w:r w:rsidRPr="00353DFF">
          <w:rPr>
            <w:rFonts w:eastAsia="標楷體" w:hAnsi="標楷體"/>
            <w:color w:val="000000"/>
            <w:bdr w:val="single" w:sz="4" w:space="0" w:color="auto"/>
            <w:shd w:val="pct15" w:color="auto" w:fill="FFFFFF"/>
          </w:rPr>
          <w:t>月</w:t>
        </w:r>
        <w:r w:rsidRPr="00353DFF">
          <w:rPr>
            <w:rFonts w:eastAsia="標楷體"/>
            <w:color w:val="000000"/>
            <w:bdr w:val="single" w:sz="4" w:space="0" w:color="auto"/>
            <w:shd w:val="pct15" w:color="auto" w:fill="FFFFFF"/>
          </w:rPr>
          <w:t>26</w:t>
        </w:r>
        <w:r w:rsidRPr="00353DFF">
          <w:rPr>
            <w:rFonts w:eastAsia="標楷體" w:hAnsi="標楷體"/>
            <w:color w:val="000000"/>
            <w:bdr w:val="single" w:sz="4" w:space="0" w:color="auto"/>
            <w:shd w:val="pct15" w:color="auto" w:fill="FFFFFF"/>
          </w:rPr>
          <w:t>日</w:t>
        </w:r>
      </w:smartTag>
      <w:r w:rsidRPr="00353DFF">
        <w:rPr>
          <w:rFonts w:eastAsia="標楷體" w:hAnsi="標楷體"/>
          <w:color w:val="000000"/>
          <w:bdr w:val="single" w:sz="4" w:space="0" w:color="auto"/>
          <w:shd w:val="pct15" w:color="auto" w:fill="FFFFFF"/>
        </w:rPr>
        <w:t>發布</w:t>
      </w:r>
      <w:r w:rsidRPr="00353DFF">
        <w:rPr>
          <w:rFonts w:eastAsia="標楷體"/>
          <w:color w:val="000000"/>
          <w:bdr w:val="single" w:sz="4" w:space="0" w:color="auto"/>
          <w:shd w:val="pct15" w:color="auto" w:fill="FFFFFF"/>
        </w:rPr>
        <w:t>)</w:t>
      </w:r>
    </w:p>
    <w:p w:rsidR="00B15EDC" w:rsidRPr="00353DFF" w:rsidRDefault="00B15EDC" w:rsidP="00B15EDC">
      <w:pPr>
        <w:jc w:val="both"/>
        <w:rPr>
          <w:rFonts w:eastAsia="標楷體"/>
          <w:color w:val="000000"/>
        </w:rPr>
      </w:pPr>
      <w:r w:rsidRPr="00353DFF">
        <w:rPr>
          <w:rFonts w:eastAsia="標楷體" w:hAnsi="標楷體"/>
          <w:color w:val="000000"/>
        </w:rPr>
        <w:t>第四十九條</w:t>
      </w:r>
      <w:r w:rsidRPr="00353DFF">
        <w:rPr>
          <w:rFonts w:eastAsia="標楷體"/>
          <w:color w:val="000000"/>
        </w:rPr>
        <w:t xml:space="preserve">    </w:t>
      </w:r>
      <w:r w:rsidRPr="00353DFF">
        <w:rPr>
          <w:rFonts w:eastAsia="標楷體" w:hAnsi="標楷體"/>
          <w:color w:val="000000"/>
        </w:rPr>
        <w:t>自然文化景觀由經濟部會同內政部、教育部與交通部審查指定之</w:t>
      </w:r>
    </w:p>
    <w:p w:rsidR="00B15EDC" w:rsidRPr="00353DFF" w:rsidRDefault="00B15EDC" w:rsidP="00B15EDC">
      <w:pPr>
        <w:jc w:val="both"/>
        <w:rPr>
          <w:rFonts w:eastAsia="標楷體"/>
          <w:color w:val="000000"/>
        </w:rPr>
      </w:pPr>
      <w:r w:rsidRPr="00353DFF">
        <w:rPr>
          <w:rFonts w:eastAsia="標楷體"/>
          <w:color w:val="000000"/>
        </w:rPr>
        <w:t xml:space="preserve">              </w:t>
      </w:r>
      <w:r w:rsidRPr="00353DFF">
        <w:rPr>
          <w:rFonts w:eastAsia="標楷體" w:hAnsi="標楷體"/>
          <w:color w:val="000000"/>
        </w:rPr>
        <w:t>，並依其特性區分為生態保育區、自然保留區及珍貴稀有動物</w:t>
      </w:r>
      <w:proofErr w:type="gramStart"/>
      <w:r w:rsidRPr="00353DFF">
        <w:rPr>
          <w:rFonts w:eastAsia="標楷體" w:hAnsi="標楷體"/>
          <w:color w:val="000000"/>
        </w:rPr>
        <w:t>三</w:t>
      </w:r>
      <w:proofErr w:type="gramEnd"/>
    </w:p>
    <w:p w:rsidR="00B15EDC" w:rsidRPr="00353DFF" w:rsidRDefault="00B15EDC" w:rsidP="00B15EDC">
      <w:pPr>
        <w:jc w:val="both"/>
        <w:rPr>
          <w:rFonts w:eastAsia="標楷體"/>
          <w:color w:val="000000"/>
          <w:u w:val="single"/>
        </w:rPr>
      </w:pPr>
      <w:r w:rsidRPr="00353DFF">
        <w:rPr>
          <w:rFonts w:eastAsia="標楷體"/>
          <w:color w:val="000000"/>
        </w:rPr>
        <w:t xml:space="preserve">              </w:t>
      </w:r>
      <w:r w:rsidRPr="00353DFF">
        <w:rPr>
          <w:rFonts w:eastAsia="標楷體" w:hAnsi="標楷體"/>
          <w:color w:val="000000"/>
        </w:rPr>
        <w:t>種。</w:t>
      </w:r>
    </w:p>
    <w:p w:rsidR="00B15EDC" w:rsidRPr="00353DFF" w:rsidRDefault="00B15EDC" w:rsidP="00B15EDC">
      <w:pPr>
        <w:spacing w:before="240" w:after="240"/>
        <w:jc w:val="center"/>
        <w:rPr>
          <w:rFonts w:eastAsia="標楷體"/>
          <w:color w:val="000000"/>
          <w:bdr w:val="single" w:sz="4" w:space="0" w:color="auto"/>
          <w:shd w:val="pct15" w:color="auto" w:fill="FFFFFF"/>
        </w:rPr>
      </w:pPr>
      <w:r w:rsidRPr="00353DFF">
        <w:rPr>
          <w:rFonts w:eastAsia="標楷體" w:hAnsi="標楷體"/>
          <w:color w:val="000000"/>
          <w:bdr w:val="single" w:sz="4" w:space="0" w:color="auto"/>
          <w:shd w:val="pct15" w:color="auto" w:fill="FFFFFF"/>
        </w:rPr>
        <w:t>文化資產保存法</w:t>
      </w:r>
      <w:r w:rsidRPr="00353DFF">
        <w:rPr>
          <w:rFonts w:eastAsia="標楷體"/>
          <w:color w:val="000000"/>
          <w:bdr w:val="single" w:sz="4" w:space="0" w:color="auto"/>
          <w:shd w:val="pct15" w:color="auto" w:fill="FFFFFF"/>
        </w:rPr>
        <w:t xml:space="preserve"> (</w:t>
      </w:r>
      <w:smartTag w:uri="urn:schemas-microsoft-com:office:smarttags" w:element="chsdate">
        <w:smartTagPr>
          <w:attr w:name="IsROCDate" w:val="False"/>
          <w:attr w:name="IsLunarDate" w:val="False"/>
          <w:attr w:name="Day" w:val="05"/>
          <w:attr w:name="Month" w:val="02"/>
          <w:attr w:name="Year" w:val="2005"/>
        </w:smartTagPr>
        <w:r w:rsidRPr="00353DFF">
          <w:rPr>
            <w:rFonts w:eastAsia="標楷體"/>
            <w:color w:val="000000"/>
            <w:bdr w:val="single" w:sz="4" w:space="0" w:color="auto"/>
            <w:shd w:val="pct15" w:color="auto" w:fill="FFFFFF"/>
          </w:rPr>
          <w:t>2005</w:t>
        </w:r>
        <w:r w:rsidRPr="00353DFF">
          <w:rPr>
            <w:rFonts w:eastAsia="標楷體" w:hAnsi="標楷體"/>
            <w:color w:val="000000"/>
            <w:bdr w:val="single" w:sz="4" w:space="0" w:color="auto"/>
            <w:shd w:val="pct15" w:color="auto" w:fill="FFFFFF"/>
          </w:rPr>
          <w:t>年</w:t>
        </w:r>
        <w:r w:rsidRPr="00353DFF">
          <w:rPr>
            <w:rFonts w:eastAsia="標楷體"/>
            <w:color w:val="000000"/>
            <w:bdr w:val="single" w:sz="4" w:space="0" w:color="auto"/>
            <w:shd w:val="pct15" w:color="auto" w:fill="FFFFFF"/>
          </w:rPr>
          <w:t>02</w:t>
        </w:r>
        <w:r w:rsidRPr="00353DFF">
          <w:rPr>
            <w:rFonts w:eastAsia="標楷體" w:hAnsi="標楷體"/>
            <w:color w:val="000000"/>
            <w:bdr w:val="single" w:sz="4" w:space="0" w:color="auto"/>
            <w:shd w:val="pct15" w:color="auto" w:fill="FFFFFF"/>
          </w:rPr>
          <w:t>月</w:t>
        </w:r>
        <w:r w:rsidRPr="00353DFF">
          <w:rPr>
            <w:rFonts w:eastAsia="標楷體"/>
            <w:color w:val="000000"/>
            <w:bdr w:val="single" w:sz="4" w:space="0" w:color="auto"/>
            <w:shd w:val="pct15" w:color="auto" w:fill="FFFFFF"/>
          </w:rPr>
          <w:t>05</w:t>
        </w:r>
        <w:r w:rsidRPr="00353DFF">
          <w:rPr>
            <w:rFonts w:eastAsia="標楷體" w:hAnsi="標楷體"/>
            <w:color w:val="000000"/>
            <w:bdr w:val="single" w:sz="4" w:space="0" w:color="auto"/>
            <w:shd w:val="pct15" w:color="auto" w:fill="FFFFFF"/>
          </w:rPr>
          <w:t>日</w:t>
        </w:r>
      </w:smartTag>
      <w:r w:rsidRPr="00353DFF">
        <w:rPr>
          <w:rFonts w:eastAsia="標楷體" w:hAnsi="標楷體"/>
          <w:color w:val="000000"/>
          <w:bdr w:val="single" w:sz="4" w:space="0" w:color="auto"/>
          <w:shd w:val="pct15" w:color="auto" w:fill="FFFFFF"/>
        </w:rPr>
        <w:t>修正</w:t>
      </w:r>
      <w:r w:rsidRPr="00353DFF">
        <w:rPr>
          <w:rFonts w:eastAsia="標楷體"/>
          <w:color w:val="000000"/>
          <w:bdr w:val="single" w:sz="4" w:space="0" w:color="auto"/>
          <w:shd w:val="pct15" w:color="auto" w:fill="FFFFFF"/>
        </w:rPr>
        <w:t>)</w:t>
      </w:r>
    </w:p>
    <w:p w:rsidR="00B15EDC" w:rsidRPr="00353DFF" w:rsidRDefault="00B15EDC" w:rsidP="00B15EDC">
      <w:pPr>
        <w:ind w:left="1680" w:hangingChars="700" w:hanging="1680"/>
        <w:jc w:val="both"/>
        <w:rPr>
          <w:rFonts w:eastAsia="標楷體"/>
          <w:color w:val="000000"/>
        </w:rPr>
      </w:pPr>
      <w:r w:rsidRPr="00353DFF">
        <w:rPr>
          <w:rFonts w:eastAsia="標楷體" w:hAnsi="標楷體"/>
          <w:color w:val="000000"/>
        </w:rPr>
        <w:t>第</w:t>
      </w:r>
      <w:r w:rsidRPr="00353DFF">
        <w:rPr>
          <w:rFonts w:eastAsia="標楷體"/>
          <w:color w:val="000000"/>
        </w:rPr>
        <w:t xml:space="preserve">  </w:t>
      </w:r>
      <w:r w:rsidRPr="00353DFF">
        <w:rPr>
          <w:rFonts w:eastAsia="標楷體" w:hAnsi="標楷體"/>
          <w:color w:val="000000"/>
        </w:rPr>
        <w:t>三</w:t>
      </w:r>
      <w:r w:rsidRPr="00353DFF">
        <w:rPr>
          <w:rFonts w:eastAsia="標楷體"/>
          <w:color w:val="000000"/>
        </w:rPr>
        <w:t xml:space="preserve">  </w:t>
      </w:r>
      <w:r w:rsidRPr="00353DFF">
        <w:rPr>
          <w:rFonts w:eastAsia="標楷體" w:hAnsi="標楷體"/>
          <w:color w:val="000000"/>
        </w:rPr>
        <w:t>條</w:t>
      </w:r>
      <w:r w:rsidRPr="00353DFF">
        <w:rPr>
          <w:rFonts w:eastAsia="標楷體"/>
          <w:color w:val="000000"/>
        </w:rPr>
        <w:t xml:space="preserve">    </w:t>
      </w:r>
      <w:r w:rsidRPr="00353DFF">
        <w:rPr>
          <w:rFonts w:eastAsia="標楷體" w:hAnsi="標楷體"/>
          <w:color w:val="000000"/>
        </w:rPr>
        <w:t>本法所稱文化資產，指具有歷史、文化、藝術、科學等價值，並經指定或登錄之下列資產：</w:t>
      </w:r>
    </w:p>
    <w:p w:rsidR="00B15EDC" w:rsidRPr="00353DFF" w:rsidRDefault="00B15EDC" w:rsidP="00B15EDC">
      <w:pPr>
        <w:ind w:leftChars="700" w:left="1680" w:firstLineChars="8" w:firstLine="19"/>
        <w:jc w:val="both"/>
        <w:rPr>
          <w:rFonts w:eastAsia="標楷體"/>
          <w:color w:val="000000"/>
        </w:rPr>
      </w:pPr>
      <w:r w:rsidRPr="00353DFF">
        <w:rPr>
          <w:rFonts w:eastAsia="標楷體" w:hAnsi="標楷體"/>
          <w:color w:val="000000"/>
        </w:rPr>
        <w:t>七、自然地景：指具保育自然價值之自然區域、地形、植物及礦物。</w:t>
      </w:r>
    </w:p>
    <w:p w:rsidR="00B15EDC" w:rsidRPr="00353DFF" w:rsidRDefault="00B15EDC" w:rsidP="00B15EDC">
      <w:pPr>
        <w:ind w:left="1680" w:hangingChars="700" w:hanging="1680"/>
        <w:jc w:val="both"/>
        <w:rPr>
          <w:rFonts w:eastAsia="標楷體"/>
          <w:color w:val="000000"/>
        </w:rPr>
      </w:pPr>
      <w:r w:rsidRPr="00353DFF">
        <w:rPr>
          <w:rFonts w:eastAsia="標楷體" w:hAnsi="標楷體"/>
          <w:color w:val="000000"/>
        </w:rPr>
        <w:t>第</w:t>
      </w:r>
      <w:r w:rsidRPr="00353DFF">
        <w:rPr>
          <w:rFonts w:eastAsia="標楷體"/>
          <w:color w:val="000000"/>
        </w:rPr>
        <w:t xml:space="preserve">  </w:t>
      </w:r>
      <w:r w:rsidRPr="00353DFF">
        <w:rPr>
          <w:rFonts w:eastAsia="標楷體" w:hAnsi="標楷體"/>
          <w:color w:val="000000"/>
        </w:rPr>
        <w:t>四</w:t>
      </w:r>
      <w:r w:rsidRPr="00353DFF">
        <w:rPr>
          <w:rFonts w:eastAsia="標楷體"/>
          <w:color w:val="000000"/>
        </w:rPr>
        <w:t xml:space="preserve">  </w:t>
      </w:r>
      <w:r w:rsidRPr="00353DFF">
        <w:rPr>
          <w:rFonts w:eastAsia="標楷體" w:hAnsi="標楷體"/>
          <w:color w:val="000000"/>
        </w:rPr>
        <w:t>條</w:t>
      </w:r>
      <w:r w:rsidRPr="00353DFF">
        <w:rPr>
          <w:rFonts w:eastAsia="標楷體"/>
          <w:color w:val="000000"/>
        </w:rPr>
        <w:t xml:space="preserve">    </w:t>
      </w:r>
      <w:r w:rsidRPr="00353DFF">
        <w:rPr>
          <w:rFonts w:eastAsia="標楷體" w:hAnsi="標楷體"/>
          <w:color w:val="000000"/>
        </w:rPr>
        <w:t>前條第七款自然地景之主管機關：在中央為行政院農業委員會</w:t>
      </w:r>
      <w:r w:rsidRPr="00353DFF">
        <w:rPr>
          <w:rFonts w:eastAsia="標楷體"/>
          <w:color w:val="000000"/>
        </w:rPr>
        <w:t xml:space="preserve"> (</w:t>
      </w:r>
      <w:r w:rsidRPr="00353DFF">
        <w:rPr>
          <w:rFonts w:eastAsia="標楷體" w:hAnsi="標楷體"/>
          <w:color w:val="000000"/>
        </w:rPr>
        <w:t>以下簡稱農委會</w:t>
      </w:r>
      <w:r w:rsidRPr="00353DFF">
        <w:rPr>
          <w:rFonts w:eastAsia="標楷體"/>
          <w:color w:val="000000"/>
        </w:rPr>
        <w:t xml:space="preserve">) </w:t>
      </w:r>
      <w:r w:rsidRPr="00353DFF">
        <w:rPr>
          <w:rFonts w:eastAsia="標楷體" w:hAnsi="標楷體"/>
          <w:color w:val="000000"/>
        </w:rPr>
        <w:t>；在直轄市為直轄市政府；在縣</w:t>
      </w:r>
      <w:r w:rsidRPr="00353DFF">
        <w:rPr>
          <w:rFonts w:eastAsia="標楷體"/>
          <w:color w:val="000000"/>
        </w:rPr>
        <w:t xml:space="preserve"> (</w:t>
      </w:r>
      <w:r w:rsidRPr="00353DFF">
        <w:rPr>
          <w:rFonts w:eastAsia="標楷體" w:hAnsi="標楷體"/>
          <w:color w:val="000000"/>
        </w:rPr>
        <w:t>市</w:t>
      </w:r>
      <w:r w:rsidRPr="00353DFF">
        <w:rPr>
          <w:rFonts w:eastAsia="標楷體"/>
          <w:color w:val="000000"/>
        </w:rPr>
        <w:t xml:space="preserve">) </w:t>
      </w:r>
      <w:r w:rsidRPr="00353DFF">
        <w:rPr>
          <w:rFonts w:eastAsia="標楷體" w:hAnsi="標楷體"/>
          <w:color w:val="000000"/>
        </w:rPr>
        <w:t>為縣</w:t>
      </w:r>
      <w:r w:rsidRPr="00353DFF">
        <w:rPr>
          <w:rFonts w:eastAsia="標楷體"/>
          <w:color w:val="000000"/>
        </w:rPr>
        <w:t xml:space="preserve"> (</w:t>
      </w:r>
      <w:r w:rsidRPr="00353DFF">
        <w:rPr>
          <w:rFonts w:eastAsia="標楷體" w:hAnsi="標楷體"/>
          <w:color w:val="000000"/>
        </w:rPr>
        <w:t>市</w:t>
      </w:r>
      <w:r w:rsidRPr="00353DFF">
        <w:rPr>
          <w:rFonts w:eastAsia="標楷體"/>
          <w:color w:val="000000"/>
        </w:rPr>
        <w:t xml:space="preserve">) </w:t>
      </w:r>
      <w:r w:rsidRPr="00353DFF">
        <w:rPr>
          <w:rFonts w:eastAsia="標楷體" w:hAnsi="標楷體"/>
          <w:color w:val="000000"/>
        </w:rPr>
        <w:t>政府。前條具有二種以上類別性質之文化資產，其主管機關，與文化資產保存之策劃及共同事項之處理，由文建會會同有關機關決定之。</w:t>
      </w:r>
    </w:p>
    <w:p w:rsidR="00B15EDC" w:rsidRPr="00353DFF" w:rsidRDefault="00B15EDC" w:rsidP="00B15EDC">
      <w:pPr>
        <w:ind w:left="1680" w:hangingChars="700" w:hanging="1680"/>
        <w:jc w:val="both"/>
        <w:rPr>
          <w:rFonts w:eastAsia="標楷體"/>
          <w:color w:val="000000"/>
        </w:rPr>
      </w:pPr>
    </w:p>
    <w:p w:rsidR="00B15EDC" w:rsidRPr="00353DFF" w:rsidRDefault="00B15EDC" w:rsidP="00B15EDC">
      <w:pPr>
        <w:ind w:left="1680" w:hangingChars="700" w:hanging="1680"/>
        <w:jc w:val="both"/>
        <w:rPr>
          <w:rFonts w:eastAsia="標楷體"/>
          <w:color w:val="000000"/>
        </w:rPr>
      </w:pPr>
      <w:r w:rsidRPr="00353DFF">
        <w:rPr>
          <w:rFonts w:eastAsia="標楷體" w:hAnsi="標楷體"/>
          <w:color w:val="000000"/>
        </w:rPr>
        <w:t>第七十六條</w:t>
      </w:r>
      <w:r w:rsidRPr="00353DFF">
        <w:rPr>
          <w:rFonts w:eastAsia="標楷體"/>
          <w:color w:val="000000"/>
        </w:rPr>
        <w:t xml:space="preserve">    </w:t>
      </w:r>
      <w:r w:rsidRPr="00353DFF">
        <w:rPr>
          <w:rFonts w:eastAsia="標楷體" w:hAnsi="標楷體"/>
          <w:color w:val="000000"/>
        </w:rPr>
        <w:t>自然</w:t>
      </w:r>
      <w:proofErr w:type="gramStart"/>
      <w:r w:rsidRPr="00353DFF">
        <w:rPr>
          <w:rFonts w:eastAsia="標楷體" w:hAnsi="標楷體"/>
          <w:color w:val="000000"/>
        </w:rPr>
        <w:t>地景依其</w:t>
      </w:r>
      <w:proofErr w:type="gramEnd"/>
      <w:r w:rsidRPr="00353DFF">
        <w:rPr>
          <w:rFonts w:eastAsia="標楷體" w:hAnsi="標楷體"/>
          <w:color w:val="000000"/>
        </w:rPr>
        <w:t>性質，區分為自然保留區及自然紀念物；自然紀念物包括珍貴稀有植物及礦物。</w:t>
      </w:r>
    </w:p>
    <w:p w:rsidR="00B15EDC" w:rsidRPr="00353DFF" w:rsidRDefault="00B15EDC" w:rsidP="00B15EDC">
      <w:pPr>
        <w:ind w:left="1680" w:hangingChars="700" w:hanging="1680"/>
        <w:jc w:val="both"/>
        <w:rPr>
          <w:rFonts w:eastAsia="標楷體"/>
          <w:color w:val="000000"/>
        </w:rPr>
      </w:pPr>
      <w:r w:rsidRPr="00353DFF">
        <w:rPr>
          <w:rFonts w:eastAsia="標楷體" w:hAnsi="標楷體"/>
          <w:color w:val="000000"/>
        </w:rPr>
        <w:t>第七十八條</w:t>
      </w:r>
      <w:r w:rsidRPr="00353DFF">
        <w:rPr>
          <w:rFonts w:eastAsia="標楷體"/>
          <w:color w:val="000000"/>
        </w:rPr>
        <w:t xml:space="preserve">    </w:t>
      </w:r>
      <w:r w:rsidRPr="00353DFF">
        <w:rPr>
          <w:rFonts w:eastAsia="標楷體" w:hAnsi="標楷體"/>
          <w:color w:val="000000"/>
        </w:rPr>
        <w:t>主管機關應建立自然地景之調查、研究、保存、維護之完整個案資料。</w:t>
      </w:r>
    </w:p>
    <w:p w:rsidR="00B15EDC" w:rsidRPr="00353DFF" w:rsidRDefault="00B15EDC" w:rsidP="00B15EDC">
      <w:pPr>
        <w:ind w:left="1680" w:hangingChars="700" w:hanging="1680"/>
        <w:jc w:val="both"/>
        <w:rPr>
          <w:rFonts w:eastAsia="標楷體"/>
          <w:color w:val="000000"/>
        </w:rPr>
      </w:pPr>
      <w:r w:rsidRPr="00353DFF">
        <w:rPr>
          <w:rFonts w:eastAsia="標楷體" w:hAnsi="標楷體"/>
          <w:color w:val="000000"/>
        </w:rPr>
        <w:t>第</w:t>
      </w:r>
      <w:r w:rsidRPr="00353DFF">
        <w:rPr>
          <w:rFonts w:eastAsia="標楷體"/>
          <w:color w:val="000000"/>
        </w:rPr>
        <w:t xml:space="preserve"> </w:t>
      </w:r>
      <w:r w:rsidRPr="00353DFF">
        <w:rPr>
          <w:rFonts w:eastAsia="標楷體" w:hAnsi="標楷體"/>
          <w:color w:val="000000"/>
        </w:rPr>
        <w:t>八十</w:t>
      </w:r>
      <w:r w:rsidRPr="00353DFF">
        <w:rPr>
          <w:rFonts w:eastAsia="標楷體"/>
          <w:color w:val="000000"/>
        </w:rPr>
        <w:t xml:space="preserve"> </w:t>
      </w:r>
      <w:r w:rsidRPr="00353DFF">
        <w:rPr>
          <w:rFonts w:eastAsia="標楷體" w:hAnsi="標楷體"/>
          <w:color w:val="000000"/>
        </w:rPr>
        <w:t>條</w:t>
      </w:r>
      <w:r w:rsidRPr="00353DFF">
        <w:rPr>
          <w:rFonts w:eastAsia="標楷體"/>
          <w:color w:val="000000"/>
        </w:rPr>
        <w:t xml:space="preserve">    </w:t>
      </w:r>
      <w:r w:rsidRPr="00353DFF">
        <w:rPr>
          <w:rFonts w:eastAsia="標楷體" w:hAnsi="標楷體"/>
          <w:color w:val="000000"/>
        </w:rPr>
        <w:t>自然</w:t>
      </w:r>
      <w:proofErr w:type="gramStart"/>
      <w:r w:rsidRPr="00353DFF">
        <w:rPr>
          <w:rFonts w:eastAsia="標楷體" w:hAnsi="標楷體"/>
          <w:color w:val="000000"/>
        </w:rPr>
        <w:t>地景由所有人</w:t>
      </w:r>
      <w:proofErr w:type="gramEnd"/>
      <w:r w:rsidRPr="00353DFF">
        <w:rPr>
          <w:rFonts w:eastAsia="標楷體" w:hAnsi="標楷體"/>
          <w:color w:val="000000"/>
        </w:rPr>
        <w:t>、使用人或管理人管理維護；主管機關對私有自然地景，得提供適當輔導。</w:t>
      </w:r>
    </w:p>
    <w:p w:rsidR="00B15EDC" w:rsidRPr="00353DFF" w:rsidRDefault="00B15EDC" w:rsidP="00B15EDC">
      <w:pPr>
        <w:ind w:leftChars="700" w:left="1680" w:firstLineChars="8" w:firstLine="19"/>
        <w:jc w:val="both"/>
        <w:rPr>
          <w:rFonts w:eastAsia="標楷體"/>
          <w:color w:val="000000"/>
        </w:rPr>
      </w:pPr>
      <w:r w:rsidRPr="00353DFF">
        <w:rPr>
          <w:rFonts w:eastAsia="標楷體" w:hAnsi="標楷體"/>
          <w:color w:val="000000"/>
        </w:rPr>
        <w:t>自然</w:t>
      </w:r>
      <w:proofErr w:type="gramStart"/>
      <w:r w:rsidRPr="00353DFF">
        <w:rPr>
          <w:rFonts w:eastAsia="標楷體" w:hAnsi="標楷體"/>
          <w:color w:val="000000"/>
        </w:rPr>
        <w:t>地景得委任</w:t>
      </w:r>
      <w:proofErr w:type="gramEnd"/>
      <w:r w:rsidRPr="00353DFF">
        <w:rPr>
          <w:rFonts w:eastAsia="標楷體" w:hAnsi="標楷體"/>
          <w:color w:val="000000"/>
        </w:rPr>
        <w:t>、</w:t>
      </w:r>
      <w:proofErr w:type="gramStart"/>
      <w:r w:rsidRPr="00353DFF">
        <w:rPr>
          <w:rFonts w:eastAsia="標楷體" w:hAnsi="標楷體"/>
          <w:color w:val="000000"/>
        </w:rPr>
        <w:t>委辦其所屬</w:t>
      </w:r>
      <w:proofErr w:type="gramEnd"/>
      <w:r w:rsidRPr="00353DFF">
        <w:rPr>
          <w:rFonts w:eastAsia="標楷體" w:hAnsi="標楷體"/>
          <w:color w:val="000000"/>
        </w:rPr>
        <w:t>機關（構）或委託其他機關（構）、登記有案之團體或個人管理維護。</w:t>
      </w:r>
    </w:p>
    <w:p w:rsidR="00B15EDC" w:rsidRPr="00353DFF" w:rsidRDefault="00B15EDC" w:rsidP="00B15EDC">
      <w:pPr>
        <w:ind w:leftChars="700" w:left="1680" w:firstLineChars="8" w:firstLine="19"/>
        <w:jc w:val="both"/>
        <w:rPr>
          <w:rFonts w:eastAsia="標楷體"/>
          <w:color w:val="000000"/>
        </w:rPr>
      </w:pPr>
      <w:r w:rsidRPr="00353DFF">
        <w:rPr>
          <w:rFonts w:eastAsia="標楷體" w:hAnsi="標楷體"/>
          <w:color w:val="000000"/>
        </w:rPr>
        <w:t>自然地景之管理維護者，應擬定管理維護計畫，報主管機關備查。</w:t>
      </w:r>
    </w:p>
    <w:p w:rsidR="00B15EDC" w:rsidRPr="00353DFF" w:rsidRDefault="00B15EDC" w:rsidP="00B15EDC">
      <w:pPr>
        <w:ind w:left="1680" w:hangingChars="700" w:hanging="1680"/>
        <w:jc w:val="both"/>
        <w:rPr>
          <w:rFonts w:eastAsia="標楷體"/>
          <w:color w:val="000000"/>
        </w:rPr>
      </w:pPr>
      <w:r w:rsidRPr="00353DFF">
        <w:rPr>
          <w:rFonts w:eastAsia="標楷體" w:hAnsi="標楷體"/>
          <w:color w:val="000000"/>
        </w:rPr>
        <w:t>第八十四條</w:t>
      </w:r>
      <w:r w:rsidRPr="00353DFF">
        <w:rPr>
          <w:rFonts w:eastAsia="標楷體"/>
          <w:color w:val="000000"/>
        </w:rPr>
        <w:t xml:space="preserve">    </w:t>
      </w:r>
      <w:r w:rsidRPr="00353DFF">
        <w:rPr>
          <w:rFonts w:eastAsia="標楷體" w:hAnsi="標楷體"/>
          <w:color w:val="000000"/>
        </w:rPr>
        <w:t>自然保留區禁止改變或破壞其原有自然狀態。</w:t>
      </w:r>
    </w:p>
    <w:p w:rsidR="00B15EDC" w:rsidRPr="00353DFF" w:rsidRDefault="00B15EDC" w:rsidP="00B15EDC">
      <w:pPr>
        <w:ind w:leftChars="700" w:left="1680" w:firstLineChars="8" w:firstLine="19"/>
        <w:jc w:val="both"/>
        <w:rPr>
          <w:rFonts w:eastAsia="標楷體"/>
          <w:color w:val="000000"/>
        </w:rPr>
      </w:pPr>
      <w:r w:rsidRPr="00353DFF">
        <w:rPr>
          <w:rFonts w:eastAsia="標楷體" w:hAnsi="標楷體"/>
          <w:color w:val="000000"/>
        </w:rPr>
        <w:t>為維護自然保留區之原有自然狀態，非經主管機關許可，不得任意進入其區域範圍；其申請資格、許可條件、作業程序及其他應遵行事項之辦法，由中央主管機關定之。</w:t>
      </w:r>
    </w:p>
    <w:p w:rsidR="00B15EDC" w:rsidRPr="00353DFF" w:rsidRDefault="00B15EDC" w:rsidP="00B15EDC">
      <w:pPr>
        <w:ind w:leftChars="700" w:left="1680" w:firstLineChars="8" w:firstLine="19"/>
        <w:jc w:val="both"/>
        <w:rPr>
          <w:rFonts w:eastAsia="標楷體"/>
          <w:color w:val="000000"/>
        </w:rPr>
      </w:pPr>
    </w:p>
    <w:p w:rsidR="00B15EDC" w:rsidRPr="00353DFF" w:rsidRDefault="00B15EDC" w:rsidP="00B15EDC">
      <w:pPr>
        <w:ind w:left="1699" w:hangingChars="708" w:hanging="1699"/>
        <w:jc w:val="both"/>
        <w:rPr>
          <w:rFonts w:eastAsia="標楷體"/>
          <w:color w:val="000000"/>
        </w:rPr>
      </w:pPr>
      <w:r w:rsidRPr="00353DFF">
        <w:rPr>
          <w:rFonts w:eastAsia="標楷體" w:hAnsi="標楷體"/>
          <w:color w:val="000000"/>
        </w:rPr>
        <w:t>第九十四條</w:t>
      </w:r>
      <w:r w:rsidRPr="00353DFF">
        <w:rPr>
          <w:rFonts w:eastAsia="標楷體"/>
          <w:color w:val="000000"/>
        </w:rPr>
        <w:t xml:space="preserve">    </w:t>
      </w:r>
      <w:r w:rsidRPr="00353DFF">
        <w:rPr>
          <w:rFonts w:eastAsia="標楷體" w:hAnsi="標楷體"/>
          <w:color w:val="000000"/>
        </w:rPr>
        <w:t>有下列行為之</w:t>
      </w:r>
      <w:proofErr w:type="gramStart"/>
      <w:r w:rsidRPr="00353DFF">
        <w:rPr>
          <w:rFonts w:eastAsia="標楷體" w:hAnsi="標楷體"/>
          <w:color w:val="000000"/>
        </w:rPr>
        <w:t>一</w:t>
      </w:r>
      <w:proofErr w:type="gramEnd"/>
      <w:r w:rsidRPr="00353DFF">
        <w:rPr>
          <w:rFonts w:eastAsia="標楷體" w:hAnsi="標楷體"/>
          <w:color w:val="000000"/>
        </w:rPr>
        <w:t>者，處五年以下有期徒刑、拘役或科或</w:t>
      </w:r>
      <w:proofErr w:type="gramStart"/>
      <w:r w:rsidRPr="00353DFF">
        <w:rPr>
          <w:rFonts w:eastAsia="標楷體" w:hAnsi="標楷體"/>
          <w:color w:val="000000"/>
        </w:rPr>
        <w:t>併</w:t>
      </w:r>
      <w:proofErr w:type="gramEnd"/>
      <w:r w:rsidRPr="00353DFF">
        <w:rPr>
          <w:rFonts w:eastAsia="標楷體" w:hAnsi="標楷體"/>
          <w:color w:val="000000"/>
        </w:rPr>
        <w:t>科新臺幣二十萬元以上</w:t>
      </w:r>
      <w:proofErr w:type="gramStart"/>
      <w:r w:rsidRPr="00353DFF">
        <w:rPr>
          <w:rFonts w:eastAsia="標楷體" w:hAnsi="標楷體"/>
          <w:color w:val="000000"/>
        </w:rPr>
        <w:t>一</w:t>
      </w:r>
      <w:proofErr w:type="gramEnd"/>
      <w:r w:rsidRPr="00353DFF">
        <w:rPr>
          <w:rFonts w:eastAsia="標楷體" w:hAnsi="標楷體"/>
          <w:color w:val="000000"/>
        </w:rPr>
        <w:t>百萬元以下罰金：</w:t>
      </w:r>
    </w:p>
    <w:p w:rsidR="00B15EDC" w:rsidRPr="00353DFF" w:rsidRDefault="00B15EDC" w:rsidP="00B15EDC">
      <w:pPr>
        <w:ind w:leftChars="708" w:left="2126" w:hangingChars="178" w:hanging="427"/>
        <w:jc w:val="both"/>
        <w:rPr>
          <w:rFonts w:eastAsia="標楷體"/>
          <w:color w:val="000000"/>
        </w:rPr>
      </w:pPr>
      <w:r w:rsidRPr="00353DFF">
        <w:rPr>
          <w:rFonts w:eastAsia="標楷體" w:hAnsi="標楷體"/>
          <w:color w:val="000000"/>
        </w:rPr>
        <w:t>六、違反第八十三條規定，擅自採摘、砍伐、挖掘或以其他方式破壞自然紀念物或其生態環境。</w:t>
      </w:r>
    </w:p>
    <w:p w:rsidR="00B15EDC" w:rsidRPr="00353DFF" w:rsidRDefault="00B15EDC" w:rsidP="00B15EDC">
      <w:pPr>
        <w:ind w:leftChars="708" w:left="2126" w:hangingChars="178" w:hanging="427"/>
        <w:jc w:val="both"/>
        <w:rPr>
          <w:rFonts w:eastAsia="標楷體"/>
          <w:color w:val="000000"/>
        </w:rPr>
      </w:pPr>
      <w:r w:rsidRPr="00353DFF">
        <w:rPr>
          <w:rFonts w:eastAsia="標楷體" w:hAnsi="標楷體"/>
          <w:color w:val="000000"/>
        </w:rPr>
        <w:t>七、違反第八十四條第一項規定，改變或破壞自然保留區之自然狀態。前項之未遂犯，罰之。</w:t>
      </w:r>
    </w:p>
    <w:p w:rsidR="00B15EDC" w:rsidRPr="00353DFF" w:rsidRDefault="00B15EDC" w:rsidP="00B15EDC">
      <w:pPr>
        <w:jc w:val="both"/>
        <w:rPr>
          <w:rFonts w:eastAsia="標楷體"/>
          <w:color w:val="000000"/>
        </w:rPr>
      </w:pPr>
      <w:r w:rsidRPr="00353DFF">
        <w:rPr>
          <w:rFonts w:eastAsia="標楷體" w:hAnsi="標楷體"/>
          <w:color w:val="000000"/>
        </w:rPr>
        <w:t>第九十八條</w:t>
      </w:r>
      <w:r w:rsidRPr="00353DFF">
        <w:rPr>
          <w:rFonts w:eastAsia="標楷體"/>
          <w:color w:val="000000"/>
        </w:rPr>
        <w:t xml:space="preserve">    </w:t>
      </w:r>
      <w:r w:rsidRPr="00353DFF">
        <w:rPr>
          <w:rFonts w:eastAsia="標楷體" w:hAnsi="標楷體"/>
          <w:color w:val="000000"/>
        </w:rPr>
        <w:t>有下列情事之</w:t>
      </w:r>
      <w:proofErr w:type="gramStart"/>
      <w:r w:rsidRPr="00353DFF">
        <w:rPr>
          <w:rFonts w:eastAsia="標楷體" w:hAnsi="標楷體"/>
          <w:color w:val="000000"/>
        </w:rPr>
        <w:t>一</w:t>
      </w:r>
      <w:proofErr w:type="gramEnd"/>
      <w:r w:rsidRPr="00353DFF">
        <w:rPr>
          <w:rFonts w:eastAsia="標楷體" w:hAnsi="標楷體"/>
          <w:color w:val="000000"/>
        </w:rPr>
        <w:t>者，處新臺幣三萬元以上十五萬元以下罰鍰：</w:t>
      </w:r>
    </w:p>
    <w:p w:rsidR="00B15EDC" w:rsidRPr="00353DFF" w:rsidRDefault="00B15EDC" w:rsidP="00B15EDC">
      <w:pPr>
        <w:ind w:leftChars="708" w:left="2126" w:hangingChars="178" w:hanging="427"/>
        <w:jc w:val="both"/>
        <w:rPr>
          <w:rFonts w:eastAsia="標楷體"/>
          <w:color w:val="000000"/>
        </w:rPr>
      </w:pPr>
      <w:r w:rsidRPr="00353DFF">
        <w:rPr>
          <w:rFonts w:eastAsia="標楷體" w:hAnsi="標楷體"/>
          <w:color w:val="000000"/>
        </w:rPr>
        <w:t>三、違反第八十四條第二項規定未經主管機關許可，任意進入自然保留區者。</w:t>
      </w:r>
    </w:p>
    <w:p w:rsidR="00B15EDC" w:rsidRPr="00353DFF" w:rsidRDefault="00B15EDC" w:rsidP="006C2919">
      <w:pPr>
        <w:pStyle w:val="20"/>
        <w:widowControl w:val="0"/>
        <w:spacing w:beforeLines="50" w:after="0" w:line="360" w:lineRule="auto"/>
        <w:ind w:leftChars="0" w:left="0"/>
        <w:outlineLvl w:val="0"/>
        <w:rPr>
          <w:rFonts w:eastAsia="標楷體"/>
          <w:b/>
          <w:bCs/>
          <w:color w:val="000000"/>
          <w:sz w:val="24"/>
        </w:rPr>
      </w:pPr>
      <w:r w:rsidRPr="00353DFF">
        <w:rPr>
          <w:rFonts w:eastAsia="標楷體" w:hAnsi="標楷體"/>
          <w:b/>
          <w:bCs/>
          <w:color w:val="000000"/>
          <w:sz w:val="24"/>
        </w:rPr>
        <w:t>附錄二</w:t>
      </w:r>
      <w:r w:rsidRPr="00353DFF">
        <w:rPr>
          <w:rFonts w:eastAsia="標楷體"/>
          <w:b/>
          <w:bCs/>
          <w:color w:val="000000"/>
          <w:sz w:val="24"/>
        </w:rPr>
        <w:t xml:space="preserve">  </w:t>
      </w:r>
      <w:r w:rsidRPr="00353DFF">
        <w:rPr>
          <w:rFonts w:eastAsia="標楷體" w:hAnsi="標楷體"/>
          <w:b/>
          <w:bCs/>
          <w:color w:val="000000"/>
          <w:sz w:val="24"/>
        </w:rPr>
        <w:t>文化資產保存法施行細則</w:t>
      </w:r>
      <w:r w:rsidRPr="00353DFF">
        <w:rPr>
          <w:rFonts w:eastAsia="標楷體"/>
          <w:b/>
          <w:bCs/>
          <w:color w:val="000000"/>
          <w:sz w:val="24"/>
        </w:rPr>
        <w:t xml:space="preserve"> (</w:t>
      </w:r>
      <w:r w:rsidRPr="00353DFF">
        <w:rPr>
          <w:rFonts w:eastAsia="標楷體" w:hAnsi="標楷體"/>
          <w:b/>
          <w:bCs/>
          <w:color w:val="000000"/>
          <w:sz w:val="24"/>
        </w:rPr>
        <w:t>全國法規資料庫，</w:t>
      </w:r>
      <w:r w:rsidRPr="00353DFF">
        <w:rPr>
          <w:rFonts w:eastAsia="標楷體"/>
          <w:b/>
          <w:bCs/>
          <w:color w:val="000000"/>
          <w:sz w:val="24"/>
        </w:rPr>
        <w:t>2009)</w:t>
      </w:r>
    </w:p>
    <w:p w:rsidR="00B15EDC" w:rsidRPr="00353DFF" w:rsidRDefault="00B15EDC" w:rsidP="006C2919">
      <w:pPr>
        <w:spacing w:beforeLines="50" w:afterLines="50"/>
        <w:jc w:val="center"/>
        <w:rPr>
          <w:rFonts w:eastAsia="標楷體"/>
          <w:color w:val="000000"/>
          <w:bdr w:val="single" w:sz="4" w:space="0" w:color="auto"/>
          <w:shd w:val="pct15" w:color="auto" w:fill="FFFFFF"/>
        </w:rPr>
      </w:pPr>
      <w:r w:rsidRPr="00353DFF">
        <w:rPr>
          <w:rFonts w:eastAsia="標楷體" w:hAnsi="標楷體"/>
          <w:color w:val="000000"/>
          <w:bdr w:val="single" w:sz="4" w:space="0" w:color="auto"/>
          <w:shd w:val="pct15" w:color="auto" w:fill="FFFFFF"/>
        </w:rPr>
        <w:lastRenderedPageBreak/>
        <w:t>文化資產保存法施行細則</w:t>
      </w:r>
      <w:r w:rsidRPr="00353DFF">
        <w:rPr>
          <w:rFonts w:eastAsia="標楷體"/>
          <w:color w:val="000000"/>
          <w:bdr w:val="single" w:sz="4" w:space="0" w:color="auto"/>
          <w:shd w:val="pct15" w:color="auto" w:fill="FFFFFF"/>
        </w:rPr>
        <w:t xml:space="preserve"> (</w:t>
      </w:r>
      <w:smartTag w:uri="urn:schemas-microsoft-com:office:smarttags" w:element="chsdate">
        <w:smartTagPr>
          <w:attr w:name="IsROCDate" w:val="False"/>
          <w:attr w:name="IsLunarDate" w:val="False"/>
          <w:attr w:name="Day" w:val="22"/>
          <w:attr w:name="Month" w:val="02"/>
          <w:attr w:name="Year" w:val="1984"/>
        </w:smartTagPr>
        <w:r w:rsidRPr="00353DFF">
          <w:rPr>
            <w:rFonts w:eastAsia="標楷體"/>
            <w:color w:val="000000"/>
            <w:bdr w:val="single" w:sz="4" w:space="0" w:color="auto"/>
            <w:shd w:val="pct15" w:color="auto" w:fill="FFFFFF"/>
          </w:rPr>
          <w:t>1984</w:t>
        </w:r>
        <w:r w:rsidRPr="00353DFF">
          <w:rPr>
            <w:rFonts w:eastAsia="標楷體" w:hAnsi="標楷體"/>
            <w:color w:val="000000"/>
            <w:bdr w:val="single" w:sz="4" w:space="0" w:color="auto"/>
            <w:shd w:val="pct15" w:color="auto" w:fill="FFFFFF"/>
          </w:rPr>
          <w:t>年</w:t>
        </w:r>
        <w:r w:rsidRPr="00353DFF">
          <w:rPr>
            <w:rFonts w:eastAsia="標楷體"/>
            <w:color w:val="000000"/>
            <w:bdr w:val="single" w:sz="4" w:space="0" w:color="auto"/>
            <w:shd w:val="pct15" w:color="auto" w:fill="FFFFFF"/>
          </w:rPr>
          <w:t>02</w:t>
        </w:r>
        <w:r w:rsidRPr="00353DFF">
          <w:rPr>
            <w:rFonts w:eastAsia="標楷體" w:hAnsi="標楷體"/>
            <w:color w:val="000000"/>
            <w:bdr w:val="single" w:sz="4" w:space="0" w:color="auto"/>
            <w:shd w:val="pct15" w:color="auto" w:fill="FFFFFF"/>
          </w:rPr>
          <w:t>月</w:t>
        </w:r>
        <w:r w:rsidRPr="00353DFF">
          <w:rPr>
            <w:rFonts w:eastAsia="標楷體"/>
            <w:color w:val="000000"/>
            <w:bdr w:val="single" w:sz="4" w:space="0" w:color="auto"/>
            <w:shd w:val="pct15" w:color="auto" w:fill="FFFFFF"/>
          </w:rPr>
          <w:t>22</w:t>
        </w:r>
        <w:r w:rsidRPr="00353DFF">
          <w:rPr>
            <w:rFonts w:eastAsia="標楷體" w:hAnsi="標楷體"/>
            <w:color w:val="000000"/>
            <w:bdr w:val="single" w:sz="4" w:space="0" w:color="auto"/>
            <w:shd w:val="pct15" w:color="auto" w:fill="FFFFFF"/>
          </w:rPr>
          <w:t>日</w:t>
        </w:r>
      </w:smartTag>
      <w:r w:rsidRPr="00353DFF">
        <w:rPr>
          <w:rFonts w:eastAsia="標楷體" w:hAnsi="標楷體"/>
          <w:color w:val="000000"/>
          <w:bdr w:val="single" w:sz="4" w:space="0" w:color="auto"/>
          <w:shd w:val="pct15" w:color="auto" w:fill="FFFFFF"/>
        </w:rPr>
        <w:t>發布</w:t>
      </w:r>
      <w:r w:rsidRPr="00353DFF">
        <w:rPr>
          <w:rFonts w:eastAsia="標楷體"/>
          <w:color w:val="000000"/>
          <w:bdr w:val="single" w:sz="4" w:space="0" w:color="auto"/>
          <w:shd w:val="pct15" w:color="auto" w:fill="FFFFFF"/>
        </w:rPr>
        <w:t>)</w:t>
      </w:r>
    </w:p>
    <w:p w:rsidR="00B15EDC" w:rsidRPr="00353DFF" w:rsidRDefault="00B15EDC" w:rsidP="006C2919">
      <w:pPr>
        <w:pStyle w:val="HTML"/>
        <w:spacing w:beforeLines="50" w:afterLines="50"/>
        <w:rPr>
          <w:rFonts w:ascii="Times New Roman" w:eastAsia="標楷體" w:hAnsi="Times New Roman"/>
          <w:color w:val="000000"/>
          <w:sz w:val="24"/>
        </w:rPr>
      </w:pPr>
      <w:r w:rsidRPr="00353DFF">
        <w:rPr>
          <w:rFonts w:ascii="Times New Roman" w:eastAsia="標楷體" w:hAnsi="標楷體"/>
          <w:color w:val="000000"/>
          <w:sz w:val="24"/>
        </w:rPr>
        <w:t>第七十二條</w:t>
      </w:r>
      <w:r w:rsidRPr="00353DFF">
        <w:rPr>
          <w:rFonts w:ascii="Times New Roman" w:eastAsia="標楷體" w:hAnsi="Times New Roman"/>
          <w:color w:val="000000"/>
          <w:sz w:val="24"/>
        </w:rPr>
        <w:t xml:space="preserve">    </w:t>
      </w:r>
      <w:r w:rsidRPr="00353DFF">
        <w:rPr>
          <w:rFonts w:ascii="Times New Roman" w:eastAsia="標楷體" w:hAnsi="標楷體"/>
          <w:color w:val="000000"/>
          <w:sz w:val="24"/>
        </w:rPr>
        <w:t>經指定或解除指定之生態保育區、自然保留區及珍貴稀有動植</w:t>
      </w:r>
    </w:p>
    <w:p w:rsidR="00B15EDC" w:rsidRPr="00353DFF" w:rsidRDefault="00B15EDC" w:rsidP="006C2919">
      <w:pPr>
        <w:pStyle w:val="HTML"/>
        <w:spacing w:beforeLines="50" w:afterLines="50"/>
        <w:rPr>
          <w:rFonts w:ascii="Times New Roman" w:eastAsia="標楷體" w:hAnsi="Times New Roman"/>
          <w:color w:val="000000"/>
          <w:sz w:val="24"/>
        </w:rPr>
      </w:pPr>
      <w:r w:rsidRPr="00353DFF">
        <w:rPr>
          <w:rFonts w:ascii="Times New Roman" w:eastAsia="標楷體" w:hAnsi="Times New Roman"/>
          <w:color w:val="000000"/>
          <w:sz w:val="24"/>
        </w:rPr>
        <w:t xml:space="preserve">              </w:t>
      </w:r>
      <w:r w:rsidRPr="00353DFF">
        <w:rPr>
          <w:rFonts w:ascii="Times New Roman" w:eastAsia="標楷體" w:hAnsi="標楷體"/>
          <w:color w:val="000000"/>
          <w:sz w:val="24"/>
        </w:rPr>
        <w:t>物，應由經濟部公告之。</w:t>
      </w:r>
    </w:p>
    <w:p w:rsidR="00B15EDC" w:rsidRPr="00353DFF"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afterLines="50"/>
        <w:ind w:leftChars="700" w:left="1680"/>
        <w:rPr>
          <w:rFonts w:eastAsia="標楷體"/>
          <w:color w:val="000000"/>
        </w:rPr>
      </w:pPr>
    </w:p>
    <w:p w:rsidR="00B15EDC" w:rsidRPr="00353DFF" w:rsidRDefault="00B15EDC" w:rsidP="00353DFF">
      <w:pPr>
        <w:spacing w:before="240" w:after="240"/>
        <w:ind w:left="1680" w:hangingChars="700" w:hanging="1680"/>
        <w:jc w:val="center"/>
        <w:rPr>
          <w:rFonts w:eastAsia="標楷體"/>
          <w:color w:val="000000"/>
          <w:bdr w:val="single" w:sz="4" w:space="0" w:color="auto"/>
          <w:shd w:val="pct15" w:color="auto" w:fill="FFFFFF"/>
        </w:rPr>
      </w:pPr>
      <w:r w:rsidRPr="00353DFF">
        <w:rPr>
          <w:rFonts w:eastAsia="標楷體" w:hAnsi="標楷體"/>
          <w:color w:val="000000"/>
          <w:bdr w:val="single" w:sz="4" w:space="0" w:color="auto"/>
          <w:shd w:val="pct15" w:color="auto" w:fill="FFFFFF"/>
        </w:rPr>
        <w:t>文化資產保存法施行細則</w:t>
      </w:r>
      <w:r w:rsidRPr="00353DFF">
        <w:rPr>
          <w:rFonts w:eastAsia="標楷體"/>
          <w:color w:val="000000"/>
          <w:bdr w:val="single" w:sz="4" w:space="0" w:color="auto"/>
          <w:shd w:val="pct15" w:color="auto" w:fill="FFFFFF"/>
        </w:rPr>
        <w:t xml:space="preserve"> (</w:t>
      </w:r>
      <w:smartTag w:uri="urn:schemas-microsoft-com:office:smarttags" w:element="chsdate">
        <w:smartTagPr>
          <w:attr w:name="IsROCDate" w:val="False"/>
          <w:attr w:name="IsLunarDate" w:val="False"/>
          <w:attr w:name="Day" w:val="14"/>
          <w:attr w:name="Month" w:val="03"/>
          <w:attr w:name="Year" w:val="2006"/>
        </w:smartTagPr>
        <w:r w:rsidRPr="00353DFF">
          <w:rPr>
            <w:rFonts w:eastAsia="標楷體"/>
            <w:color w:val="000000"/>
            <w:bdr w:val="single" w:sz="4" w:space="0" w:color="auto"/>
            <w:shd w:val="pct15" w:color="auto" w:fill="FFFFFF"/>
          </w:rPr>
          <w:t>2006</w:t>
        </w:r>
        <w:r w:rsidRPr="00353DFF">
          <w:rPr>
            <w:rFonts w:eastAsia="標楷體" w:hAnsi="標楷體"/>
            <w:color w:val="000000"/>
            <w:bdr w:val="single" w:sz="4" w:space="0" w:color="auto"/>
            <w:shd w:val="pct15" w:color="auto" w:fill="FFFFFF"/>
          </w:rPr>
          <w:t>年</w:t>
        </w:r>
        <w:r w:rsidRPr="00353DFF">
          <w:rPr>
            <w:rFonts w:eastAsia="標楷體"/>
            <w:color w:val="000000"/>
            <w:bdr w:val="single" w:sz="4" w:space="0" w:color="auto"/>
            <w:shd w:val="pct15" w:color="auto" w:fill="FFFFFF"/>
          </w:rPr>
          <w:t>03</w:t>
        </w:r>
        <w:r w:rsidRPr="00353DFF">
          <w:rPr>
            <w:rFonts w:eastAsia="標楷體" w:hAnsi="標楷體"/>
            <w:color w:val="000000"/>
            <w:bdr w:val="single" w:sz="4" w:space="0" w:color="auto"/>
            <w:shd w:val="pct15" w:color="auto" w:fill="FFFFFF"/>
          </w:rPr>
          <w:t>月</w:t>
        </w:r>
        <w:r w:rsidRPr="00353DFF">
          <w:rPr>
            <w:rFonts w:eastAsia="標楷體"/>
            <w:color w:val="000000"/>
            <w:bdr w:val="single" w:sz="4" w:space="0" w:color="auto"/>
            <w:shd w:val="pct15" w:color="auto" w:fill="FFFFFF"/>
          </w:rPr>
          <w:t>14</w:t>
        </w:r>
        <w:r w:rsidRPr="00353DFF">
          <w:rPr>
            <w:rFonts w:eastAsia="標楷體" w:hAnsi="標楷體"/>
            <w:color w:val="000000"/>
            <w:bdr w:val="single" w:sz="4" w:space="0" w:color="auto"/>
            <w:shd w:val="pct15" w:color="auto" w:fill="FFFFFF"/>
          </w:rPr>
          <w:t>日</w:t>
        </w:r>
      </w:smartTag>
      <w:r w:rsidRPr="00353DFF">
        <w:rPr>
          <w:rFonts w:eastAsia="標楷體" w:hAnsi="標楷體"/>
          <w:color w:val="000000"/>
          <w:bdr w:val="single" w:sz="4" w:space="0" w:color="auto"/>
          <w:shd w:val="pct15" w:color="auto" w:fill="FFFFFF"/>
        </w:rPr>
        <w:t>修正</w:t>
      </w:r>
      <w:r w:rsidRPr="00353DFF">
        <w:rPr>
          <w:rFonts w:eastAsia="標楷體"/>
          <w:color w:val="000000"/>
          <w:bdr w:val="single" w:sz="4" w:space="0" w:color="auto"/>
          <w:shd w:val="pct15" w:color="auto" w:fill="FFFFFF"/>
        </w:rPr>
        <w:t>)</w:t>
      </w:r>
    </w:p>
    <w:p w:rsidR="00B15EDC" w:rsidRPr="00353DFF" w:rsidRDefault="00B15EDC" w:rsidP="00B15EDC">
      <w:pPr>
        <w:spacing w:before="240" w:after="240"/>
        <w:ind w:left="1841" w:hangingChars="767" w:hanging="1841"/>
        <w:jc w:val="both"/>
        <w:rPr>
          <w:rFonts w:eastAsia="標楷體"/>
          <w:color w:val="000000"/>
        </w:rPr>
      </w:pPr>
      <w:r w:rsidRPr="00353DFF">
        <w:rPr>
          <w:rFonts w:eastAsia="標楷體" w:hAnsi="標楷體"/>
          <w:color w:val="000000"/>
        </w:rPr>
        <w:t>第二十二條</w:t>
      </w:r>
      <w:r w:rsidRPr="00353DFF">
        <w:rPr>
          <w:rFonts w:eastAsia="標楷體"/>
          <w:color w:val="000000"/>
        </w:rPr>
        <w:t xml:space="preserve">    </w:t>
      </w:r>
      <w:r w:rsidRPr="00353DFF">
        <w:rPr>
          <w:rFonts w:eastAsia="標楷體" w:hAnsi="標楷體"/>
          <w:color w:val="000000"/>
        </w:rPr>
        <w:t>自然地景之管理維護者依本法第八十條第三項擬定之管理維護計畫，其內容如下：</w:t>
      </w:r>
    </w:p>
    <w:p w:rsidR="00B15EDC" w:rsidRPr="00353DFF" w:rsidRDefault="00B15EDC" w:rsidP="007110BD">
      <w:pPr>
        <w:widowControl w:val="0"/>
        <w:numPr>
          <w:ilvl w:val="2"/>
          <w:numId w:val="2"/>
        </w:numPr>
        <w:ind w:left="2410" w:hanging="709"/>
        <w:jc w:val="both"/>
        <w:rPr>
          <w:rFonts w:eastAsia="標楷體"/>
          <w:color w:val="000000"/>
        </w:rPr>
      </w:pPr>
      <w:r w:rsidRPr="00353DFF">
        <w:rPr>
          <w:rFonts w:eastAsia="標楷體" w:hAnsi="標楷體"/>
          <w:color w:val="000000"/>
        </w:rPr>
        <w:t>基本資料：指定之目的、依據、所有人、使用人或管理人、自然保留區範圍圖、面積及位置圖或自然紀念物分布範圍及位置圖。</w:t>
      </w:r>
    </w:p>
    <w:p w:rsidR="00B15EDC" w:rsidRPr="00353DFF" w:rsidRDefault="00B15EDC" w:rsidP="007110BD">
      <w:pPr>
        <w:widowControl w:val="0"/>
        <w:numPr>
          <w:ilvl w:val="2"/>
          <w:numId w:val="2"/>
        </w:numPr>
        <w:ind w:left="2410" w:hanging="709"/>
        <w:jc w:val="both"/>
        <w:rPr>
          <w:rFonts w:eastAsia="標楷體"/>
          <w:color w:val="000000"/>
        </w:rPr>
      </w:pPr>
      <w:r w:rsidRPr="00353DFF">
        <w:rPr>
          <w:rFonts w:eastAsia="標楷體" w:hAnsi="標楷體"/>
          <w:color w:val="000000"/>
        </w:rPr>
        <w:t>目標及內容：計畫之目標、期程、需求經費及內容。</w:t>
      </w:r>
    </w:p>
    <w:p w:rsidR="00B15EDC" w:rsidRPr="00353DFF" w:rsidRDefault="00B15EDC" w:rsidP="007110BD">
      <w:pPr>
        <w:widowControl w:val="0"/>
        <w:numPr>
          <w:ilvl w:val="2"/>
          <w:numId w:val="2"/>
        </w:numPr>
        <w:ind w:left="2410" w:hanging="709"/>
        <w:jc w:val="both"/>
        <w:rPr>
          <w:rFonts w:eastAsia="標楷體"/>
          <w:color w:val="000000"/>
        </w:rPr>
      </w:pPr>
      <w:r w:rsidRPr="00353DFF">
        <w:rPr>
          <w:rFonts w:eastAsia="標楷體" w:hAnsi="標楷體"/>
          <w:color w:val="000000"/>
        </w:rPr>
        <w:t>地區環境特質及資源現況：自然及人文環境、自然資源現況</w:t>
      </w:r>
      <w:r w:rsidRPr="00353DFF">
        <w:rPr>
          <w:rFonts w:eastAsia="標楷體"/>
          <w:color w:val="000000"/>
        </w:rPr>
        <w:t xml:space="preserve"> (</w:t>
      </w:r>
      <w:r w:rsidRPr="00353DFF">
        <w:rPr>
          <w:rFonts w:eastAsia="標楷體" w:hAnsi="標楷體"/>
          <w:color w:val="000000"/>
        </w:rPr>
        <w:t>含自然紀念物分布數量或族群數量</w:t>
      </w:r>
      <w:r w:rsidRPr="00353DFF">
        <w:rPr>
          <w:rFonts w:eastAsia="標楷體"/>
          <w:color w:val="000000"/>
        </w:rPr>
        <w:t xml:space="preserve">) </w:t>
      </w:r>
      <w:r w:rsidRPr="00353DFF">
        <w:rPr>
          <w:rFonts w:eastAsia="標楷體" w:hAnsi="標楷體"/>
          <w:color w:val="000000"/>
        </w:rPr>
        <w:t>、現有潛在因子、所面臨之威脅及因應策略。</w:t>
      </w:r>
    </w:p>
    <w:p w:rsidR="00B15EDC" w:rsidRPr="00353DFF" w:rsidRDefault="00B15EDC" w:rsidP="007110BD">
      <w:pPr>
        <w:widowControl w:val="0"/>
        <w:numPr>
          <w:ilvl w:val="2"/>
          <w:numId w:val="2"/>
        </w:numPr>
        <w:ind w:left="2410" w:hanging="709"/>
        <w:jc w:val="both"/>
        <w:rPr>
          <w:rFonts w:eastAsia="標楷體"/>
          <w:color w:val="000000"/>
        </w:rPr>
      </w:pPr>
      <w:r w:rsidRPr="00353DFF">
        <w:rPr>
          <w:rFonts w:eastAsia="標楷體" w:hAnsi="標楷體"/>
          <w:color w:val="000000"/>
        </w:rPr>
        <w:t>維護及管制：環境資源、設施維護與重大災害應變。</w:t>
      </w:r>
    </w:p>
    <w:p w:rsidR="00B15EDC" w:rsidRPr="00353DFF" w:rsidRDefault="00B15EDC" w:rsidP="007110BD">
      <w:pPr>
        <w:widowControl w:val="0"/>
        <w:numPr>
          <w:ilvl w:val="2"/>
          <w:numId w:val="2"/>
        </w:numPr>
        <w:ind w:left="2410" w:hanging="709"/>
        <w:jc w:val="both"/>
        <w:rPr>
          <w:rFonts w:eastAsia="標楷體"/>
          <w:color w:val="000000"/>
        </w:rPr>
      </w:pPr>
      <w:r w:rsidRPr="00353DFF">
        <w:rPr>
          <w:rFonts w:eastAsia="標楷體" w:hAnsi="標楷體"/>
          <w:color w:val="000000"/>
        </w:rPr>
        <w:t>委託管理規劃。</w:t>
      </w:r>
    </w:p>
    <w:p w:rsidR="00B15EDC" w:rsidRPr="00353DFF" w:rsidRDefault="00B15EDC" w:rsidP="007110BD">
      <w:pPr>
        <w:widowControl w:val="0"/>
        <w:numPr>
          <w:ilvl w:val="2"/>
          <w:numId w:val="2"/>
        </w:numPr>
        <w:ind w:left="2410" w:hanging="709"/>
        <w:jc w:val="both"/>
        <w:rPr>
          <w:rFonts w:eastAsia="標楷體"/>
          <w:color w:val="000000"/>
        </w:rPr>
      </w:pPr>
      <w:r w:rsidRPr="00353DFF">
        <w:rPr>
          <w:rFonts w:eastAsia="標楷體" w:hAnsi="標楷體"/>
          <w:color w:val="000000"/>
        </w:rPr>
        <w:t>其他相關事項。</w:t>
      </w:r>
    </w:p>
    <w:p w:rsidR="00B15EDC" w:rsidRPr="00353DFF" w:rsidRDefault="00B15EDC" w:rsidP="00B15EDC">
      <w:pPr>
        <w:ind w:leftChars="700" w:left="1680" w:firstLineChars="8" w:firstLine="19"/>
        <w:jc w:val="both"/>
        <w:rPr>
          <w:rFonts w:eastAsia="標楷體"/>
          <w:color w:val="000000"/>
        </w:rPr>
      </w:pPr>
      <w:r w:rsidRPr="00353DFF">
        <w:rPr>
          <w:rFonts w:eastAsia="標楷體" w:hAnsi="標楷體"/>
          <w:color w:val="000000"/>
        </w:rPr>
        <w:t>前項第一款範圍圖及位置圖比例尺，其面積在</w:t>
      </w:r>
      <w:smartTag w:uri="urn:schemas-microsoft-com:office:smarttags" w:element="chmetcnv">
        <w:smartTagPr>
          <w:attr w:name="TCSC" w:val="1"/>
          <w:attr w:name="NumberType" w:val="3"/>
          <w:attr w:name="Negative" w:val="False"/>
          <w:attr w:name="HasSpace" w:val="False"/>
          <w:attr w:name="SourceValue" w:val="1000"/>
          <w:attr w:name="UnitName" w:val="公頃"/>
        </w:smartTagPr>
        <w:r w:rsidRPr="00353DFF">
          <w:rPr>
            <w:rFonts w:eastAsia="標楷體" w:hAnsi="標楷體"/>
            <w:color w:val="000000"/>
          </w:rPr>
          <w:t>一千公頃</w:t>
        </w:r>
      </w:smartTag>
      <w:r w:rsidRPr="00353DFF">
        <w:rPr>
          <w:rFonts w:eastAsia="標楷體" w:hAnsi="標楷體"/>
          <w:color w:val="000000"/>
        </w:rPr>
        <w:t>以下者，不得小於五千分之一；面積逾</w:t>
      </w:r>
      <w:smartTag w:uri="urn:schemas-microsoft-com:office:smarttags" w:element="chmetcnv">
        <w:smartTagPr>
          <w:attr w:name="TCSC" w:val="1"/>
          <w:attr w:name="NumberType" w:val="3"/>
          <w:attr w:name="Negative" w:val="False"/>
          <w:attr w:name="HasSpace" w:val="False"/>
          <w:attr w:name="SourceValue" w:val="1000"/>
          <w:attr w:name="UnitName" w:val="公頃"/>
        </w:smartTagPr>
        <w:r w:rsidRPr="00353DFF">
          <w:rPr>
            <w:rFonts w:eastAsia="標楷體" w:hAnsi="標楷體"/>
            <w:color w:val="000000"/>
          </w:rPr>
          <w:t>一千公頃</w:t>
        </w:r>
      </w:smartTag>
      <w:r w:rsidRPr="00353DFF">
        <w:rPr>
          <w:rFonts w:eastAsia="標楷體" w:hAnsi="標楷體"/>
          <w:color w:val="000000"/>
        </w:rPr>
        <w:t>者，不得小於二萬五千分之一。第一項之管理維護計畫至少每五年應通盤檢討一次。</w:t>
      </w:r>
    </w:p>
    <w:p w:rsidR="00B15EDC" w:rsidRDefault="00B15EDC">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Default="00282E08">
      <w:pPr>
        <w:rPr>
          <w:rFonts w:eastAsia="標楷體"/>
          <w:color w:val="000000"/>
        </w:rPr>
      </w:pPr>
    </w:p>
    <w:p w:rsidR="00282E08" w:rsidRPr="00521702" w:rsidRDefault="00282E08">
      <w:pPr>
        <w:rPr>
          <w:color w:val="000000"/>
        </w:rPr>
      </w:pPr>
    </w:p>
    <w:p w:rsidR="00B15EDC" w:rsidRPr="00521702" w:rsidRDefault="00B15EDC" w:rsidP="006C2919">
      <w:pPr>
        <w:pStyle w:val="20"/>
        <w:widowControl w:val="0"/>
        <w:spacing w:beforeLines="50" w:after="0" w:line="360" w:lineRule="auto"/>
        <w:ind w:leftChars="0" w:left="0"/>
        <w:outlineLvl w:val="0"/>
        <w:rPr>
          <w:rFonts w:eastAsia="標楷體"/>
          <w:b/>
          <w:bCs/>
          <w:color w:val="000000"/>
          <w:sz w:val="28"/>
          <w:szCs w:val="28"/>
        </w:rPr>
      </w:pPr>
      <w:r w:rsidRPr="00521702">
        <w:rPr>
          <w:rFonts w:eastAsia="標楷體"/>
          <w:b/>
          <w:bCs/>
          <w:color w:val="000000"/>
          <w:sz w:val="28"/>
          <w:szCs w:val="28"/>
        </w:rPr>
        <w:lastRenderedPageBreak/>
        <w:t>附錄</w:t>
      </w:r>
      <w:r w:rsidRPr="00521702">
        <w:rPr>
          <w:rFonts w:eastAsia="標楷體" w:hint="eastAsia"/>
          <w:b/>
          <w:bCs/>
          <w:color w:val="000000"/>
          <w:sz w:val="28"/>
          <w:szCs w:val="28"/>
        </w:rPr>
        <w:t>三</w:t>
      </w:r>
      <w:r w:rsidRPr="00521702">
        <w:rPr>
          <w:rFonts w:eastAsia="標楷體"/>
          <w:b/>
          <w:bCs/>
          <w:color w:val="000000"/>
          <w:sz w:val="28"/>
          <w:szCs w:val="28"/>
        </w:rPr>
        <w:t xml:space="preserve">  </w:t>
      </w:r>
      <w:r w:rsidRPr="00521702">
        <w:rPr>
          <w:rFonts w:eastAsia="標楷體"/>
          <w:b/>
          <w:bCs/>
          <w:color w:val="000000"/>
          <w:sz w:val="28"/>
          <w:szCs w:val="28"/>
        </w:rPr>
        <w:t>烏山頂泥火山</w:t>
      </w:r>
      <w:r w:rsidR="00BE4722">
        <w:rPr>
          <w:rFonts w:eastAsia="標楷體" w:hint="eastAsia"/>
          <w:b/>
          <w:bCs/>
          <w:color w:val="000000"/>
          <w:sz w:val="28"/>
          <w:szCs w:val="28"/>
        </w:rPr>
        <w:t>地景自然</w:t>
      </w:r>
      <w:r w:rsidRPr="00521702">
        <w:rPr>
          <w:rFonts w:eastAsia="標楷體"/>
          <w:b/>
          <w:bCs/>
          <w:color w:val="000000"/>
          <w:sz w:val="28"/>
          <w:szCs w:val="28"/>
        </w:rPr>
        <w:t>保留區植物名錄</w:t>
      </w:r>
    </w:p>
    <w:p w:rsidR="00B15EDC" w:rsidRPr="00282E08"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olor w:val="000000"/>
        </w:rPr>
      </w:pPr>
      <w:r w:rsidRPr="00282E08">
        <w:rPr>
          <w:rFonts w:ascii="標楷體" w:eastAsia="標楷體" w:hAnsi="標楷體" w:cs="新細明體" w:hint="eastAsia"/>
          <w:color w:val="000000"/>
        </w:rPr>
        <w:t>※</w:t>
      </w:r>
      <w:r w:rsidRPr="00282E08">
        <w:rPr>
          <w:rFonts w:ascii="標楷體" w:eastAsia="標楷體" w:hAnsi="標楷體"/>
          <w:color w:val="000000"/>
        </w:rPr>
        <w:t xml:space="preserve">栽培種  </w:t>
      </w:r>
      <w:r w:rsidRPr="00282E08">
        <w:rPr>
          <w:rFonts w:ascii="標楷體" w:eastAsia="標楷體" w:hAnsi="標楷體" w:cs="新細明體" w:hint="eastAsia"/>
          <w:color w:val="000000"/>
        </w:rPr>
        <w:t>◎</w:t>
      </w:r>
      <w:r w:rsidRPr="00282E08">
        <w:rPr>
          <w:rFonts w:ascii="標楷體" w:eastAsia="標楷體" w:hAnsi="標楷體"/>
          <w:color w:val="000000"/>
        </w:rPr>
        <w:t>過去紀錄種</w:t>
      </w:r>
    </w:p>
    <w:p w:rsidR="00B15EDC" w:rsidRPr="00521702" w:rsidRDefault="00B15EDC" w:rsidP="007110BD">
      <w:pPr>
        <w:numPr>
          <w:ilvl w:val="0"/>
          <w:numId w:val="5"/>
        </w:num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rPr>
        <w:sectPr w:rsidR="00B15EDC" w:rsidRPr="00521702" w:rsidSect="00B15EDC">
          <w:pgSz w:w="11906" w:h="16838"/>
          <w:pgMar w:top="1440" w:right="1797" w:bottom="1440" w:left="1797" w:header="851" w:footer="992" w:gutter="0"/>
          <w:cols w:space="425"/>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84"/>
        <w:gridCol w:w="4184"/>
      </w:tblGrid>
      <w:tr w:rsidR="00B15EDC" w:rsidRPr="00282E08" w:rsidTr="00B15EDC">
        <w:tc>
          <w:tcPr>
            <w:tcW w:w="4184" w:type="dxa"/>
          </w:tcPr>
          <w:p w:rsidR="00B15EDC" w:rsidRPr="00282E08" w:rsidRDefault="00B15EDC" w:rsidP="007110BD">
            <w:pPr>
              <w:numPr>
                <w:ilvl w:val="0"/>
                <w:numId w:val="5"/>
              </w:num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lastRenderedPageBreak/>
              <w:t>蕨類植物</w:t>
            </w:r>
          </w:p>
          <w:p w:rsidR="00B15EDC" w:rsidRPr="00282E08" w:rsidRDefault="00B15EDC" w:rsidP="007110BD">
            <w:pPr>
              <w:numPr>
                <w:ilvl w:val="1"/>
                <w:numId w:val="5"/>
              </w:num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鳳尾蕨科</w:t>
            </w:r>
          </w:p>
          <w:p w:rsidR="00B15EDC" w:rsidRPr="00282E08" w:rsidRDefault="00B15EDC" w:rsidP="007110BD">
            <w:pPr>
              <w:numPr>
                <w:ilvl w:val="0"/>
                <w:numId w:val="7"/>
              </w:num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鱗蓋鳳</w:t>
            </w:r>
            <w:proofErr w:type="gramEnd"/>
            <w:r w:rsidRPr="00282E08">
              <w:rPr>
                <w:rFonts w:eastAsia="標楷體" w:hAnsi="標楷體"/>
                <w:color w:val="000000"/>
                <w:szCs w:val="22"/>
              </w:rPr>
              <w:t>尾蕨</w:t>
            </w:r>
          </w:p>
          <w:p w:rsidR="00B15EDC" w:rsidRPr="00282E08" w:rsidRDefault="00B15EDC" w:rsidP="007110BD">
            <w:pPr>
              <w:numPr>
                <w:ilvl w:val="1"/>
                <w:numId w:val="5"/>
              </w:numPr>
              <w:tabs>
                <w:tab w:val="left" w:pos="540"/>
                <w:tab w:val="num" w:pos="79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海金沙科</w:t>
            </w:r>
          </w:p>
          <w:p w:rsidR="00B15EDC" w:rsidRPr="00282E08" w:rsidRDefault="00B15EDC" w:rsidP="007110BD">
            <w:pPr>
              <w:numPr>
                <w:ilvl w:val="0"/>
                <w:numId w:val="7"/>
              </w:num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◎海金沙</w:t>
            </w:r>
          </w:p>
          <w:p w:rsidR="00B15EDC" w:rsidRPr="00282E08" w:rsidRDefault="00B15EDC" w:rsidP="00B15EDC">
            <w:p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5"/>
              </w:num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雙子葉植物</w:t>
            </w:r>
          </w:p>
          <w:p w:rsidR="00B15EDC" w:rsidRPr="00282E08" w:rsidRDefault="00B15EDC" w:rsidP="007110BD">
            <w:pPr>
              <w:numPr>
                <w:ilvl w:val="1"/>
                <w:numId w:val="6"/>
              </w:num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爵</w:t>
            </w:r>
            <w:proofErr w:type="gramEnd"/>
            <w:r w:rsidRPr="00282E08">
              <w:rPr>
                <w:rFonts w:eastAsia="標楷體" w:hAnsi="標楷體"/>
                <w:color w:val="000000"/>
                <w:szCs w:val="22"/>
              </w:rPr>
              <w:t>床科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※仙鶴草</w:t>
            </w:r>
          </w:p>
          <w:p w:rsidR="00B15EDC" w:rsidRPr="00282E08" w:rsidRDefault="00B15EDC" w:rsidP="00B15EDC">
            <w:p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5"/>
              <w:rPr>
                <w:rFonts w:eastAsia="標楷體"/>
                <w:color w:val="000000"/>
                <w:szCs w:val="22"/>
              </w:rPr>
            </w:pPr>
          </w:p>
          <w:p w:rsidR="00B15EDC" w:rsidRPr="00282E08" w:rsidRDefault="00B15EDC" w:rsidP="007110BD">
            <w:pPr>
              <w:numPr>
                <w:ilvl w:val="0"/>
                <w:numId w:val="9"/>
              </w:num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莧</w:t>
            </w:r>
            <w:proofErr w:type="gramEnd"/>
            <w:r w:rsidRPr="00282E08">
              <w:rPr>
                <w:rFonts w:eastAsia="標楷體" w:hAnsi="標楷體"/>
                <w:color w:val="000000"/>
                <w:szCs w:val="22"/>
              </w:rPr>
              <w:t>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◎印度牛膝</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蓮子草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節節花</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野莧菜</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青</w:t>
            </w:r>
            <w:proofErr w:type="gramStart"/>
            <w:r w:rsidRPr="00282E08">
              <w:rPr>
                <w:rFonts w:eastAsia="標楷體" w:hAnsi="標楷體"/>
                <w:color w:val="000000"/>
                <w:szCs w:val="22"/>
              </w:rPr>
              <w:t>葙</w:t>
            </w:r>
            <w:proofErr w:type="gramEnd"/>
          </w:p>
          <w:p w:rsidR="00554CE3" w:rsidRPr="00282E08" w:rsidRDefault="00554CE3" w:rsidP="00554CE3">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漆樹科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※◎芒果</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◎羅氏鹽膚木</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夾竹桃科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※軟</w:t>
            </w:r>
            <w:proofErr w:type="gramStart"/>
            <w:r w:rsidRPr="00282E08">
              <w:rPr>
                <w:rFonts w:eastAsia="標楷體" w:hAnsi="標楷體"/>
                <w:color w:val="000000"/>
                <w:szCs w:val="22"/>
              </w:rPr>
              <w:t>枝黃蟬</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※黑板樹</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落葵科</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落葵</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紫葳科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※風鈴木</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木棉科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※◎木棉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※馬拉巴栗</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紫草科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破布子</w:t>
            </w:r>
          </w:p>
          <w:p w:rsidR="00554CE3" w:rsidRPr="00282E08" w:rsidRDefault="00554CE3" w:rsidP="00554CE3">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厚殼樹</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伏毛天</w:t>
            </w:r>
            <w:proofErr w:type="gramEnd"/>
            <w:r w:rsidRPr="00282E08">
              <w:rPr>
                <w:rFonts w:eastAsia="標楷體" w:hAnsi="標楷體"/>
                <w:color w:val="000000"/>
                <w:szCs w:val="22"/>
              </w:rPr>
              <w:t>芹菜</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lastRenderedPageBreak/>
              <w:t>山豆根</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金絲桃科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菲</w:t>
            </w:r>
            <w:proofErr w:type="gramStart"/>
            <w:r w:rsidRPr="00282E08">
              <w:rPr>
                <w:rFonts w:eastAsia="標楷體" w:hAnsi="標楷體"/>
                <w:color w:val="000000"/>
                <w:szCs w:val="22"/>
              </w:rPr>
              <w:t>島福木</w:t>
            </w:r>
            <w:proofErr w:type="gramEnd"/>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菊科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霍香</w:t>
            </w:r>
            <w:proofErr w:type="gramStart"/>
            <w:r w:rsidRPr="00282E08">
              <w:rPr>
                <w:rFonts w:eastAsia="標楷體" w:hAnsi="標楷體"/>
                <w:color w:val="000000"/>
                <w:szCs w:val="22"/>
              </w:rPr>
              <w:t>薊</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紫花霍香</w:t>
            </w:r>
            <w:proofErr w:type="gramStart"/>
            <w:r w:rsidRPr="00282E08">
              <w:rPr>
                <w:rFonts w:eastAsia="標楷體" w:hAnsi="標楷體"/>
                <w:color w:val="000000"/>
                <w:szCs w:val="22"/>
              </w:rPr>
              <w:t>薊</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豬草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帚</w:t>
            </w:r>
            <w:proofErr w:type="gramEnd"/>
            <w:r w:rsidRPr="00282E08">
              <w:rPr>
                <w:rFonts w:eastAsia="標楷體" w:hAnsi="標楷體"/>
                <w:color w:val="000000"/>
                <w:szCs w:val="22"/>
              </w:rPr>
              <w:t>馬蘭</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鬼針舅</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◎大花咸豐草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艾納香</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◎走馬胎</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臺灣</w:t>
            </w:r>
            <w:proofErr w:type="gramStart"/>
            <w:r w:rsidRPr="00282E08">
              <w:rPr>
                <w:rFonts w:eastAsia="標楷體" w:hAnsi="標楷體"/>
                <w:color w:val="000000"/>
                <w:szCs w:val="22"/>
              </w:rPr>
              <w:t>艾納香</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鱧</w:t>
            </w:r>
            <w:proofErr w:type="gramEnd"/>
            <w:r w:rsidRPr="00282E08">
              <w:rPr>
                <w:rFonts w:eastAsia="標楷體" w:hAnsi="標楷體"/>
                <w:color w:val="000000"/>
                <w:szCs w:val="22"/>
              </w:rPr>
              <w:t>腸</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毛蓮菜</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紫背草</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昭和草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◎飛機草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野茼蒿</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台灣澤蘭</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頭花香苦草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山萵苣</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曼</w:t>
            </w:r>
            <w:proofErr w:type="gramEnd"/>
            <w:r w:rsidRPr="00282E08">
              <w:rPr>
                <w:rFonts w:eastAsia="標楷體" w:hAnsi="標楷體"/>
                <w:color w:val="000000"/>
                <w:szCs w:val="22"/>
              </w:rPr>
              <w:t>澤蘭</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美洲闊</w:t>
            </w:r>
            <w:proofErr w:type="gramStart"/>
            <w:r w:rsidRPr="00282E08">
              <w:rPr>
                <w:rFonts w:eastAsia="標楷體" w:hAnsi="標楷體"/>
                <w:color w:val="000000"/>
                <w:szCs w:val="22"/>
              </w:rPr>
              <w:t>苞</w:t>
            </w:r>
            <w:proofErr w:type="gramEnd"/>
            <w:r w:rsidRPr="00282E08">
              <w:rPr>
                <w:rFonts w:eastAsia="標楷體" w:hAnsi="標楷體"/>
                <w:color w:val="000000"/>
                <w:szCs w:val="22"/>
              </w:rPr>
              <w:t>菊</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554CE3" w:rsidRPr="00282E08" w:rsidRDefault="00554CE3"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◎鯽魚</w:t>
            </w:r>
            <w:proofErr w:type="gramStart"/>
            <w:r w:rsidRPr="00282E08">
              <w:rPr>
                <w:rFonts w:eastAsia="標楷體" w:hAnsi="標楷體"/>
                <w:color w:val="000000"/>
                <w:szCs w:val="22"/>
              </w:rPr>
              <w:t>膽</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◎苦</w:t>
            </w:r>
            <w:proofErr w:type="gramStart"/>
            <w:r w:rsidRPr="00282E08">
              <w:rPr>
                <w:rFonts w:eastAsia="標楷體" w:hAnsi="標楷體"/>
                <w:color w:val="000000"/>
                <w:szCs w:val="22"/>
              </w:rPr>
              <w:t>苣</w:t>
            </w:r>
            <w:proofErr w:type="gramEnd"/>
            <w:r w:rsidRPr="00282E08">
              <w:rPr>
                <w:rFonts w:eastAsia="標楷體" w:hAnsi="標楷體"/>
                <w:color w:val="000000"/>
                <w:szCs w:val="22"/>
              </w:rPr>
              <w:t>菜</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金腰箭</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長柄菊</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一枝香</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◎濱斑鳩菊</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南美</w:t>
            </w:r>
            <w:proofErr w:type="gramStart"/>
            <w:r w:rsidRPr="00282E08">
              <w:rPr>
                <w:rFonts w:eastAsia="標楷體" w:hAnsi="標楷體"/>
                <w:color w:val="000000"/>
                <w:szCs w:val="22"/>
              </w:rPr>
              <w:t>蟛蜞</w:t>
            </w:r>
            <w:proofErr w:type="gramEnd"/>
            <w:r w:rsidRPr="00282E08">
              <w:rPr>
                <w:rFonts w:eastAsia="標楷體" w:hAnsi="標楷體"/>
                <w:color w:val="000000"/>
                <w:szCs w:val="22"/>
              </w:rPr>
              <w:t>菊</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◎蒼耳</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554CE3" w:rsidRPr="00282E08" w:rsidRDefault="00554CE3"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554CE3" w:rsidRPr="00282E08" w:rsidRDefault="00554CE3"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lastRenderedPageBreak/>
              <w:t>旋花科</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銳葉牽牛</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槭</w:t>
            </w:r>
            <w:proofErr w:type="gramEnd"/>
            <w:r w:rsidRPr="00282E08">
              <w:rPr>
                <w:rFonts w:eastAsia="標楷體" w:hAnsi="標楷體"/>
                <w:color w:val="000000"/>
                <w:szCs w:val="22"/>
              </w:rPr>
              <w:t>葉牽牛</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◎野牽牛</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紅花野牽牛</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菜</w:t>
            </w:r>
            <w:proofErr w:type="gramStart"/>
            <w:r w:rsidRPr="00282E08">
              <w:rPr>
                <w:rFonts w:eastAsia="標楷體" w:hAnsi="標楷體"/>
                <w:color w:val="000000"/>
                <w:szCs w:val="22"/>
              </w:rPr>
              <w:t>欒</w:t>
            </w:r>
            <w:proofErr w:type="gramEnd"/>
            <w:r w:rsidRPr="00282E08">
              <w:rPr>
                <w:rFonts w:eastAsia="標楷體" w:hAnsi="標楷體"/>
                <w:color w:val="000000"/>
                <w:szCs w:val="22"/>
              </w:rPr>
              <w:t>藤</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盒果藤</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◎大</w:t>
            </w:r>
            <w:proofErr w:type="gramStart"/>
            <w:r w:rsidRPr="00282E08">
              <w:rPr>
                <w:rFonts w:eastAsia="標楷體" w:hAnsi="標楷體"/>
                <w:color w:val="000000"/>
                <w:szCs w:val="22"/>
              </w:rPr>
              <w:t>萼</w:t>
            </w:r>
            <w:proofErr w:type="gramEnd"/>
            <w:r w:rsidRPr="00282E08">
              <w:rPr>
                <w:rFonts w:eastAsia="標楷體" w:hAnsi="標楷體"/>
                <w:color w:val="000000"/>
                <w:szCs w:val="22"/>
              </w:rPr>
              <w:t>旋花</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瓜科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◎短角苦瓜</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木鱉子</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大戟科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◎紅仔珠</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剌</w:t>
            </w:r>
            <w:proofErr w:type="gramEnd"/>
            <w:r w:rsidRPr="00282E08">
              <w:rPr>
                <w:rFonts w:eastAsia="標楷體" w:hAnsi="標楷體"/>
                <w:color w:val="000000"/>
                <w:szCs w:val="22"/>
              </w:rPr>
              <w:t>杜密</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大飛揚草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紫斑大戟</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伏生大</w:t>
            </w:r>
            <w:proofErr w:type="gramEnd"/>
            <w:r w:rsidRPr="00282E08">
              <w:rPr>
                <w:rFonts w:eastAsia="標楷體" w:hAnsi="標楷體"/>
                <w:color w:val="000000"/>
                <w:szCs w:val="22"/>
              </w:rPr>
              <w:t>戟</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※變葉木</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※非洲紅</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◎菲律賓饅頭果</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◎血桐</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野桐</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蟲屎</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樹薯</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小返魂</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銳葉小返</w:t>
            </w:r>
            <w:proofErr w:type="gramEnd"/>
            <w:r w:rsidRPr="00282E08">
              <w:rPr>
                <w:rFonts w:eastAsia="標楷體" w:hAnsi="標楷體"/>
                <w:color w:val="000000"/>
                <w:szCs w:val="22"/>
              </w:rPr>
              <w:t>魂</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擬葉下</w:t>
            </w:r>
            <w:proofErr w:type="gramEnd"/>
            <w:r w:rsidRPr="00282E08">
              <w:rPr>
                <w:rFonts w:eastAsia="標楷體" w:hAnsi="標楷體"/>
                <w:color w:val="000000"/>
                <w:szCs w:val="22"/>
              </w:rPr>
              <w:t>珠</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蓖麻</w:t>
            </w:r>
          </w:p>
          <w:p w:rsidR="00554CE3" w:rsidRPr="00282E08" w:rsidRDefault="00554CE3" w:rsidP="00554CE3">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烏臼</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◎白飯樹</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554CE3" w:rsidRPr="00282E08" w:rsidRDefault="00554CE3" w:rsidP="00554CE3">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66"/>
              <w:rPr>
                <w:rFonts w:eastAsia="標楷體"/>
                <w:color w:val="000000"/>
                <w:szCs w:val="22"/>
              </w:rPr>
            </w:pPr>
          </w:p>
          <w:p w:rsidR="00554CE3" w:rsidRPr="00282E08" w:rsidRDefault="00554CE3" w:rsidP="00554CE3">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66"/>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唇</w:t>
            </w:r>
            <w:proofErr w:type="gramStart"/>
            <w:r w:rsidRPr="00282E08">
              <w:rPr>
                <w:rFonts w:eastAsia="標楷體" w:hAnsi="標楷體"/>
                <w:color w:val="000000"/>
                <w:szCs w:val="22"/>
              </w:rPr>
              <w:t>形花科</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香苦草</w:t>
            </w:r>
            <w:proofErr w:type="gramEnd"/>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樟</w:t>
            </w:r>
            <w:proofErr w:type="gramEnd"/>
            <w:r w:rsidRPr="00282E08">
              <w:rPr>
                <w:rFonts w:eastAsia="標楷體" w:hAnsi="標楷體"/>
                <w:color w:val="000000"/>
                <w:szCs w:val="22"/>
              </w:rPr>
              <w:t>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◎香葉樹</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◎竹頭角</w:t>
            </w:r>
            <w:proofErr w:type="gramStart"/>
            <w:r w:rsidRPr="00282E08">
              <w:rPr>
                <w:rFonts w:eastAsia="標楷體" w:hAnsi="標楷體"/>
                <w:color w:val="000000"/>
                <w:szCs w:val="22"/>
              </w:rPr>
              <w:t>木薑子</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豆科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◎雞母珠</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※耳莢相思樹</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◎相思樹</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◎※金合歡</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敏感合萌</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◎煉莢豆</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※羊蹄甲</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望江南</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蝶豆</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黃野百合</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假地豆</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蠅翼草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銀合歡</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美洲含羞草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含羞草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印度紫檀</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山</w:t>
            </w:r>
            <w:proofErr w:type="gramStart"/>
            <w:r w:rsidRPr="00282E08">
              <w:rPr>
                <w:rFonts w:eastAsia="標楷體" w:hAnsi="標楷體"/>
                <w:color w:val="000000"/>
                <w:szCs w:val="22"/>
              </w:rPr>
              <w:t>葛</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小葉</w:t>
            </w:r>
            <w:proofErr w:type="gramStart"/>
            <w:r w:rsidRPr="00282E08">
              <w:rPr>
                <w:rFonts w:eastAsia="標楷體" w:hAnsi="標楷體"/>
                <w:color w:val="000000"/>
                <w:szCs w:val="22"/>
              </w:rPr>
              <w:t>括</w:t>
            </w:r>
            <w:proofErr w:type="gramEnd"/>
            <w:r w:rsidRPr="00282E08">
              <w:rPr>
                <w:rFonts w:eastAsia="標楷體" w:hAnsi="標楷體"/>
                <w:color w:val="000000"/>
                <w:szCs w:val="22"/>
              </w:rPr>
              <w:t>根</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鐵木刀</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田菁</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兔尾草</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千屈菜科</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水莧菜</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雪茄花</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錦葵科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冬葵子</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山芙蓉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朱槿</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黃</w:t>
            </w:r>
            <w:proofErr w:type="gramStart"/>
            <w:r w:rsidRPr="00282E08">
              <w:rPr>
                <w:rFonts w:eastAsia="標楷體" w:hAnsi="標楷體"/>
                <w:color w:val="000000"/>
                <w:szCs w:val="22"/>
              </w:rPr>
              <w:t>槿</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lastRenderedPageBreak/>
              <w:t>薄葉金</w:t>
            </w:r>
            <w:proofErr w:type="gramEnd"/>
            <w:r w:rsidRPr="00282E08">
              <w:rPr>
                <w:rFonts w:eastAsia="標楷體" w:hAnsi="標楷體"/>
                <w:color w:val="000000"/>
                <w:szCs w:val="22"/>
              </w:rPr>
              <w:t>午時花</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金午時花</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野棉花</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梵</w:t>
            </w:r>
            <w:proofErr w:type="gramEnd"/>
            <w:r w:rsidRPr="00282E08">
              <w:rPr>
                <w:rFonts w:eastAsia="標楷體" w:hAnsi="標楷體"/>
                <w:color w:val="000000"/>
                <w:szCs w:val="22"/>
              </w:rPr>
              <w:t>天花</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楝</w:t>
            </w:r>
            <w:proofErr w:type="gramEnd"/>
            <w:r w:rsidRPr="00282E08">
              <w:rPr>
                <w:rFonts w:eastAsia="標楷體" w:hAnsi="標楷體"/>
                <w:color w:val="000000"/>
                <w:szCs w:val="22"/>
              </w:rPr>
              <w:t>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大葉桃花心木</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桑科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※波羅蜜</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◎構樹</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◎澀葉榕</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榕樹</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稜</w:t>
            </w:r>
            <w:proofErr w:type="gramEnd"/>
            <w:r w:rsidRPr="00282E08">
              <w:rPr>
                <w:rFonts w:eastAsia="標楷體" w:hAnsi="標楷體"/>
                <w:color w:val="000000"/>
                <w:szCs w:val="22"/>
              </w:rPr>
              <w:t>果</w:t>
            </w:r>
            <w:proofErr w:type="gramStart"/>
            <w:r w:rsidRPr="00282E08">
              <w:rPr>
                <w:rFonts w:eastAsia="標楷體" w:hAnsi="標楷體"/>
                <w:color w:val="000000"/>
                <w:szCs w:val="22"/>
              </w:rPr>
              <w:t>榕</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◎小葉桑</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紫金牛科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※春不老</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◎台灣山桂花</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桃金</w:t>
            </w:r>
            <w:proofErr w:type="gramStart"/>
            <w:r w:rsidRPr="00282E08">
              <w:rPr>
                <w:rFonts w:eastAsia="標楷體" w:hAnsi="標楷體"/>
                <w:color w:val="000000"/>
                <w:szCs w:val="22"/>
              </w:rPr>
              <w:t>孃</w:t>
            </w:r>
            <w:proofErr w:type="gramEnd"/>
            <w:r w:rsidRPr="00282E08">
              <w:rPr>
                <w:rFonts w:eastAsia="標楷體" w:hAnsi="標楷體"/>
                <w:color w:val="000000"/>
                <w:szCs w:val="22"/>
              </w:rPr>
              <w:t>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※檸檬</w:t>
            </w:r>
            <w:proofErr w:type="gramStart"/>
            <w:r w:rsidRPr="00282E08">
              <w:rPr>
                <w:rFonts w:eastAsia="標楷體" w:hAnsi="標楷體"/>
                <w:color w:val="000000"/>
                <w:szCs w:val="22"/>
              </w:rPr>
              <w:t>桉</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※白千層</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木犀科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◎白雞油</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山素英</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※茉莉花</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柳葉菜科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水丁香</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假柳葉菜</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細葉水丁香</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554CE3" w:rsidRPr="00282E08" w:rsidRDefault="00554CE3"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酢醬草</w:t>
            </w:r>
            <w:proofErr w:type="gramEnd"/>
            <w:r w:rsidRPr="00282E08">
              <w:rPr>
                <w:rFonts w:eastAsia="標楷體" w:hAnsi="標楷體"/>
                <w:color w:val="000000"/>
                <w:szCs w:val="22"/>
              </w:rPr>
              <w:t>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酢</w:t>
            </w:r>
            <w:proofErr w:type="gramEnd"/>
            <w:r w:rsidRPr="00282E08">
              <w:rPr>
                <w:rFonts w:eastAsia="標楷體" w:hAnsi="標楷體"/>
                <w:color w:val="000000"/>
                <w:szCs w:val="22"/>
              </w:rPr>
              <w:t>醬草</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西番蓮科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◎毛西番蓮</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◎三角葉西番蓮</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海桐科</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七里香</w:t>
            </w:r>
            <w:r w:rsidRPr="00282E08">
              <w:rPr>
                <w:rFonts w:eastAsia="標楷體"/>
                <w:color w:val="000000"/>
                <w:szCs w:val="22"/>
              </w:rPr>
              <w:t>(</w:t>
            </w:r>
            <w:r w:rsidRPr="00282E08">
              <w:rPr>
                <w:rFonts w:eastAsia="標楷體" w:hAnsi="標楷體"/>
                <w:color w:val="000000"/>
                <w:szCs w:val="22"/>
              </w:rPr>
              <w:t>台灣海桐</w:t>
            </w:r>
            <w:r w:rsidRPr="00282E08">
              <w:rPr>
                <w:rFonts w:eastAsia="標楷體"/>
                <w:color w:val="000000"/>
                <w:szCs w:val="22"/>
              </w:rPr>
              <w:t>)</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鼠李科</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◎桶</w:t>
            </w:r>
            <w:proofErr w:type="gramStart"/>
            <w:r w:rsidRPr="00282E08">
              <w:rPr>
                <w:rFonts w:eastAsia="標楷體" w:hAnsi="標楷體"/>
                <w:color w:val="000000"/>
                <w:szCs w:val="22"/>
              </w:rPr>
              <w:t>鉤</w:t>
            </w:r>
            <w:proofErr w:type="gramEnd"/>
            <w:r w:rsidRPr="00282E08">
              <w:rPr>
                <w:rFonts w:eastAsia="標楷體" w:hAnsi="標楷體"/>
                <w:color w:val="000000"/>
                <w:szCs w:val="22"/>
              </w:rPr>
              <w:t>藤</w:t>
            </w:r>
          </w:p>
          <w:p w:rsidR="00554CE3" w:rsidRPr="00282E08" w:rsidRDefault="00554CE3" w:rsidP="00554CE3">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lastRenderedPageBreak/>
              <w:t>茜草科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繖</w:t>
            </w:r>
            <w:proofErr w:type="gramEnd"/>
            <w:r w:rsidRPr="00282E08">
              <w:rPr>
                <w:rFonts w:eastAsia="標楷體" w:hAnsi="標楷體"/>
                <w:color w:val="000000"/>
                <w:szCs w:val="22"/>
              </w:rPr>
              <w:t>花龍吐珠</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※矮仙丹</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玉葉金花</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※毛玉葉金花</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◎雞屎藤</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芸香科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◎月</w:t>
            </w:r>
            <w:proofErr w:type="gramStart"/>
            <w:r w:rsidRPr="00282E08">
              <w:rPr>
                <w:rFonts w:eastAsia="標楷體" w:hAnsi="標楷體"/>
                <w:color w:val="000000"/>
                <w:szCs w:val="22"/>
              </w:rPr>
              <w:t>橘</w:t>
            </w:r>
            <w:proofErr w:type="gramEnd"/>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無患子科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◎倒地</w:t>
            </w:r>
            <w:proofErr w:type="gramStart"/>
            <w:r w:rsidRPr="00282E08">
              <w:rPr>
                <w:rFonts w:eastAsia="標楷體" w:hAnsi="標楷體"/>
                <w:color w:val="000000"/>
                <w:szCs w:val="22"/>
              </w:rPr>
              <w:t>鈴</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車桑子</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◎※龍眼</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◎※荔枝</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玄參科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藍豬耳</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泥花草</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茄科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瑪瑙珠</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◎印度</w:t>
            </w:r>
            <w:proofErr w:type="gramStart"/>
            <w:r w:rsidRPr="00282E08">
              <w:rPr>
                <w:rFonts w:eastAsia="標楷體" w:hAnsi="標楷體"/>
                <w:color w:val="000000"/>
                <w:szCs w:val="22"/>
              </w:rPr>
              <w:t>茄</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龍葵</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◎山煙草</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梧桐科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※掌葉蘋婆</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◎草梧桐</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田麻科</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◎繩黃麻</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西印度櫻桃</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榆科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◎山黃麻</w:t>
            </w:r>
          </w:p>
          <w:p w:rsidR="00554CE3" w:rsidRPr="00282E08" w:rsidRDefault="00554CE3" w:rsidP="00554CE3">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蕁</w:t>
            </w:r>
            <w:proofErr w:type="gramEnd"/>
            <w:r w:rsidRPr="00282E08">
              <w:rPr>
                <w:rFonts w:eastAsia="標楷體" w:hAnsi="標楷體"/>
                <w:color w:val="000000"/>
                <w:szCs w:val="22"/>
              </w:rPr>
              <w:t>麻科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石薯</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小葉冷水麻</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馬鞭草科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◎龍船花</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※金露花</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◎馬櫻丹</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◎長穗木</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◎※柚木</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lastRenderedPageBreak/>
              <w:t>葡萄科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漢氏山葡萄</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6"/>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單子葉植物</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莎草科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球柱草</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扁穗莎草</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異花莎草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覆瓦狀</w:t>
            </w:r>
            <w:proofErr w:type="gramEnd"/>
            <w:r w:rsidRPr="00282E08">
              <w:rPr>
                <w:rFonts w:eastAsia="標楷體" w:hAnsi="標楷體"/>
                <w:color w:val="000000"/>
                <w:szCs w:val="22"/>
              </w:rPr>
              <w:t>莎草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碎米莎草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香附子</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小畦畔</w:t>
            </w:r>
            <w:proofErr w:type="gramEnd"/>
            <w:r w:rsidRPr="00282E08">
              <w:rPr>
                <w:rFonts w:eastAsia="標楷體" w:hAnsi="標楷體"/>
                <w:color w:val="000000"/>
                <w:szCs w:val="22"/>
              </w:rPr>
              <w:t>飄拂草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竹子飄拂草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◎卵形飄拂草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短葉水</w:t>
            </w:r>
            <w:proofErr w:type="gramEnd"/>
            <w:r w:rsidRPr="00282E08">
              <w:rPr>
                <w:rFonts w:eastAsia="標楷體" w:hAnsi="標楷體"/>
                <w:color w:val="000000"/>
                <w:szCs w:val="22"/>
              </w:rPr>
              <w:t>蜈蚣</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球穗扁莎</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多柱扁莎</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大</w:t>
            </w:r>
            <w:proofErr w:type="gramStart"/>
            <w:r w:rsidRPr="00282E08">
              <w:rPr>
                <w:rFonts w:eastAsia="標楷體" w:hAnsi="標楷體"/>
                <w:color w:val="000000"/>
                <w:szCs w:val="22"/>
              </w:rPr>
              <w:t>莞</w:t>
            </w:r>
            <w:proofErr w:type="gramEnd"/>
            <w:r w:rsidRPr="00282E08">
              <w:rPr>
                <w:rFonts w:eastAsia="標楷體" w:hAnsi="標楷體"/>
                <w:color w:val="000000"/>
                <w:szCs w:val="22"/>
              </w:rPr>
              <w:t>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斷節</w:t>
            </w:r>
            <w:proofErr w:type="gramStart"/>
            <w:r w:rsidRPr="00282E08">
              <w:rPr>
                <w:rFonts w:eastAsia="標楷體" w:hAnsi="標楷體"/>
                <w:color w:val="000000"/>
                <w:szCs w:val="22"/>
              </w:rPr>
              <w:t>莎</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554CE3" w:rsidRPr="00282E08" w:rsidRDefault="00554CE3"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百合科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天門冬</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※武竹</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棕櫚科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◎台灣海棗</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禾本科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◎地毯草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◎※刺竹</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蒺藜草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◎孟仁草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◎狗牙根</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◎龍爪</w:t>
            </w:r>
            <w:proofErr w:type="gramStart"/>
            <w:r w:rsidRPr="00282E08">
              <w:rPr>
                <w:rFonts w:eastAsia="標楷體" w:hAnsi="標楷體"/>
                <w:color w:val="000000"/>
                <w:szCs w:val="22"/>
              </w:rPr>
              <w:t>茅</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◎雙花草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lastRenderedPageBreak/>
              <w:t>短穎馬唐</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鯽魚草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芒</w:t>
            </w:r>
            <w:proofErr w:type="gramStart"/>
            <w:r w:rsidRPr="00282E08">
              <w:rPr>
                <w:rFonts w:eastAsia="標楷體" w:hAnsi="標楷體"/>
                <w:color w:val="000000"/>
                <w:szCs w:val="22"/>
              </w:rPr>
              <w:t>稷</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稗</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牛筋草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◎白茅</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千金子</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◎五節</w:t>
            </w:r>
            <w:proofErr w:type="gramStart"/>
            <w:r w:rsidRPr="00282E08">
              <w:rPr>
                <w:rFonts w:eastAsia="標楷體" w:hAnsi="標楷體"/>
                <w:color w:val="000000"/>
                <w:szCs w:val="22"/>
              </w:rPr>
              <w:t>芒</w:t>
            </w:r>
            <w:proofErr w:type="gramEnd"/>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大</w:t>
            </w:r>
            <w:proofErr w:type="gramStart"/>
            <w:r w:rsidRPr="00282E08">
              <w:rPr>
                <w:rFonts w:eastAsia="標楷體" w:hAnsi="標楷體"/>
                <w:color w:val="000000"/>
                <w:szCs w:val="22"/>
              </w:rPr>
              <w:t>黍</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w:t>
            </w:r>
            <w:proofErr w:type="gramStart"/>
            <w:r w:rsidRPr="00282E08">
              <w:rPr>
                <w:rFonts w:eastAsia="標楷體" w:hAnsi="標楷體"/>
                <w:color w:val="000000"/>
                <w:szCs w:val="22"/>
              </w:rPr>
              <w:t>舖</w:t>
            </w:r>
            <w:proofErr w:type="gramEnd"/>
            <w:r w:rsidRPr="00282E08">
              <w:rPr>
                <w:rFonts w:eastAsia="標楷體" w:hAnsi="標楷體"/>
                <w:color w:val="000000"/>
                <w:szCs w:val="22"/>
              </w:rPr>
              <w:t>地</w:t>
            </w:r>
            <w:proofErr w:type="gramStart"/>
            <w:r w:rsidRPr="00282E08">
              <w:rPr>
                <w:rFonts w:eastAsia="標楷體" w:hAnsi="標楷體"/>
                <w:color w:val="000000"/>
                <w:szCs w:val="22"/>
              </w:rPr>
              <w:t>黍</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兩耳草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圓果雀</w:t>
            </w:r>
            <w:proofErr w:type="gramStart"/>
            <w:r w:rsidRPr="00282E08">
              <w:rPr>
                <w:rFonts w:eastAsia="標楷體" w:hAnsi="標楷體"/>
                <w:color w:val="000000"/>
                <w:szCs w:val="22"/>
              </w:rPr>
              <w:t>稗</w:t>
            </w:r>
            <w:proofErr w:type="gramEnd"/>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象</w:t>
            </w:r>
            <w:proofErr w:type="gramEnd"/>
            <w:r w:rsidRPr="00282E08">
              <w:rPr>
                <w:rFonts w:eastAsia="標楷體" w:hAnsi="標楷體"/>
                <w:color w:val="000000"/>
                <w:szCs w:val="22"/>
              </w:rPr>
              <w:t>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◎牧地狼尾草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開卡蘆</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紅毛草</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甜根子草</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◎雙</w:t>
            </w:r>
            <w:proofErr w:type="gramStart"/>
            <w:r w:rsidRPr="00282E08">
              <w:rPr>
                <w:rFonts w:eastAsia="標楷體" w:hAnsi="標楷體"/>
                <w:color w:val="000000"/>
                <w:szCs w:val="22"/>
              </w:rPr>
              <w:t>蕊</w:t>
            </w:r>
            <w:proofErr w:type="gramEnd"/>
            <w:r w:rsidRPr="00282E08">
              <w:rPr>
                <w:rFonts w:eastAsia="標楷體" w:hAnsi="標楷體"/>
                <w:color w:val="000000"/>
                <w:szCs w:val="22"/>
              </w:rPr>
              <w:t>鼠尾粟</w:t>
            </w:r>
          </w:p>
          <w:p w:rsidR="00B15EDC" w:rsidRPr="00282E08" w:rsidRDefault="00B15EDC"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554CE3" w:rsidRPr="00282E08" w:rsidRDefault="00554CE3"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554CE3" w:rsidRPr="00282E08" w:rsidRDefault="00554CE3" w:rsidP="00B15EDC">
            <w:p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香蒲科</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香蒲</w:t>
            </w:r>
          </w:p>
          <w:p w:rsidR="00B15EDC" w:rsidRPr="00282E08" w:rsidRDefault="00B15EDC" w:rsidP="007110BD">
            <w:pPr>
              <w:numPr>
                <w:ilvl w:val="2"/>
                <w:numId w:val="8"/>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水燭</w:t>
            </w:r>
          </w:p>
          <w:p w:rsidR="00B15EDC" w:rsidRPr="00282E08" w:rsidRDefault="00B15EDC" w:rsidP="007110BD">
            <w:pPr>
              <w:numPr>
                <w:ilvl w:val="0"/>
                <w:numId w:val="9"/>
              </w:numPr>
              <w:tabs>
                <w:tab w:val="left" w:pos="5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薑科</w:t>
            </w:r>
          </w:p>
          <w:p w:rsidR="00B15EDC" w:rsidRPr="00282E08" w:rsidRDefault="00B15EDC" w:rsidP="007110BD">
            <w:pPr>
              <w:numPr>
                <w:ilvl w:val="2"/>
                <w:numId w:val="8"/>
              </w:num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r w:rsidRPr="00282E08">
              <w:rPr>
                <w:rFonts w:eastAsia="標楷體" w:hAnsi="標楷體"/>
                <w:color w:val="000000"/>
                <w:szCs w:val="22"/>
              </w:rPr>
              <w:t>◎月桃</w:t>
            </w:r>
          </w:p>
          <w:p w:rsidR="00B15EDC" w:rsidRPr="00282E08" w:rsidRDefault="00B15EDC" w:rsidP="00B15EDC">
            <w:p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標楷體"/>
                <w:color w:val="000000"/>
                <w:szCs w:val="22"/>
              </w:rPr>
            </w:pPr>
          </w:p>
          <w:p w:rsidR="00B15EDC" w:rsidRPr="00282E08" w:rsidRDefault="00B15EDC" w:rsidP="007110BD">
            <w:pPr>
              <w:numPr>
                <w:ilvl w:val="2"/>
                <w:numId w:val="8"/>
              </w:num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roofErr w:type="gramStart"/>
            <w:r w:rsidRPr="00282E08">
              <w:rPr>
                <w:rFonts w:eastAsia="標楷體" w:hAnsi="標楷體"/>
                <w:color w:val="000000"/>
                <w:szCs w:val="22"/>
              </w:rPr>
              <w:t>娟</w:t>
            </w:r>
            <w:proofErr w:type="gramEnd"/>
            <w:r w:rsidRPr="00282E08">
              <w:rPr>
                <w:rFonts w:eastAsia="標楷體" w:hAnsi="標楷體"/>
                <w:color w:val="000000"/>
                <w:szCs w:val="22"/>
              </w:rPr>
              <w:t>毛鳶尾</w:t>
            </w:r>
          </w:p>
          <w:p w:rsidR="00B15EDC" w:rsidRPr="00282E08" w:rsidRDefault="00B15EDC" w:rsidP="00B15EDC">
            <w:p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標楷體"/>
                <w:color w:val="000000"/>
                <w:szCs w:val="22"/>
              </w:rPr>
            </w:pPr>
          </w:p>
          <w:p w:rsidR="00B15EDC" w:rsidRPr="00282E08"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firstLineChars="200" w:firstLine="480"/>
              <w:rPr>
                <w:rFonts w:eastAsia="標楷體"/>
                <w:color w:val="000000"/>
                <w:szCs w:val="22"/>
              </w:rPr>
            </w:pPr>
            <w:r w:rsidRPr="00282E08">
              <w:rPr>
                <w:rFonts w:eastAsia="標楷體"/>
                <w:color w:val="000000"/>
                <w:szCs w:val="22"/>
              </w:rPr>
              <w:t>208.</w:t>
            </w:r>
            <w:r w:rsidRPr="00282E08">
              <w:rPr>
                <w:rFonts w:eastAsia="標楷體" w:hAnsi="標楷體"/>
                <w:color w:val="000000"/>
                <w:szCs w:val="22"/>
              </w:rPr>
              <w:t>野薑花</w:t>
            </w:r>
          </w:p>
        </w:tc>
        <w:tc>
          <w:tcPr>
            <w:tcW w:w="4184" w:type="dxa"/>
          </w:tcPr>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lastRenderedPageBreak/>
              <w:t>Pteridophyte</w:t>
            </w:r>
          </w:p>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Pteridaceae</w:t>
            </w:r>
          </w:p>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 xml:space="preserve">  Pteris vittata </w:t>
            </w:r>
            <w:r w:rsidRPr="00282E08">
              <w:rPr>
                <w:rFonts w:eastAsia="標楷體"/>
                <w:color w:val="000000"/>
                <w:szCs w:val="22"/>
              </w:rPr>
              <w:t>L.</w:t>
            </w:r>
          </w:p>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Schizaeaceae</w:t>
            </w:r>
          </w:p>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Lygodium </w:t>
            </w:r>
            <w:proofErr w:type="gramStart"/>
            <w:r w:rsidRPr="00282E08">
              <w:rPr>
                <w:rFonts w:eastAsia="標楷體"/>
                <w:i/>
                <w:color w:val="000000"/>
                <w:szCs w:val="22"/>
              </w:rPr>
              <w:t>japonicum</w:t>
            </w:r>
            <w:r w:rsidRPr="00282E08">
              <w:rPr>
                <w:rFonts w:eastAsia="標楷體"/>
                <w:color w:val="000000"/>
                <w:szCs w:val="22"/>
              </w:rPr>
              <w:t>(</w:t>
            </w:r>
            <w:proofErr w:type="gramEnd"/>
            <w:r w:rsidRPr="00282E08">
              <w:rPr>
                <w:rFonts w:eastAsia="標楷體"/>
                <w:color w:val="000000"/>
                <w:szCs w:val="22"/>
              </w:rPr>
              <w:t>Thunb.) Sw.</w:t>
            </w:r>
          </w:p>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Dicotyledon</w:t>
            </w:r>
          </w:p>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Acanthaceae</w:t>
            </w:r>
          </w:p>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Rhinacanthus </w:t>
            </w:r>
            <w:proofErr w:type="gramStart"/>
            <w:r w:rsidRPr="00282E08">
              <w:rPr>
                <w:rFonts w:eastAsia="標楷體"/>
                <w:i/>
                <w:color w:val="000000"/>
                <w:szCs w:val="22"/>
              </w:rPr>
              <w:t>nasutus</w:t>
            </w:r>
            <w:r w:rsidRPr="00282E08">
              <w:rPr>
                <w:rFonts w:eastAsia="標楷體"/>
                <w:color w:val="000000"/>
                <w:szCs w:val="22"/>
              </w:rPr>
              <w:t>(</w:t>
            </w:r>
            <w:proofErr w:type="gramEnd"/>
            <w:r w:rsidRPr="00282E08">
              <w:rPr>
                <w:rFonts w:eastAsia="標楷體"/>
                <w:color w:val="000000"/>
                <w:szCs w:val="22"/>
              </w:rPr>
              <w:t>L.) Kurs.</w:t>
            </w:r>
          </w:p>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Chars="200" w:left="972" w:hangingChars="205" w:hanging="492"/>
              <w:rPr>
                <w:rFonts w:eastAsia="標楷體"/>
                <w:color w:val="000000"/>
                <w:szCs w:val="22"/>
              </w:rPr>
            </w:pPr>
            <w:r w:rsidRPr="00282E08">
              <w:rPr>
                <w:rFonts w:eastAsia="標楷體"/>
                <w:color w:val="000000"/>
                <w:szCs w:val="22"/>
              </w:rPr>
              <w:t>Amaranthaceae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 xml:space="preserve">Achyranthes aspera </w:t>
            </w:r>
            <w:r w:rsidRPr="00282E08">
              <w:rPr>
                <w:rFonts w:eastAsia="標楷體"/>
                <w:color w:val="000000"/>
                <w:szCs w:val="22"/>
              </w:rPr>
              <w:t xml:space="preserve">L. var. </w:t>
            </w:r>
            <w:r w:rsidRPr="00282E08">
              <w:rPr>
                <w:rFonts w:eastAsia="標楷體"/>
                <w:i/>
                <w:color w:val="000000"/>
                <w:szCs w:val="22"/>
              </w:rPr>
              <w:t>indica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Alternanthera sessilis</w:t>
            </w:r>
            <w:r w:rsidRPr="00282E08">
              <w:rPr>
                <w:rFonts w:eastAsia="標楷體"/>
                <w:color w:val="000000"/>
                <w:szCs w:val="22"/>
              </w:rPr>
              <w:t>(L) R. Br.</w:t>
            </w:r>
            <w:r w:rsidRPr="00282E08">
              <w:rPr>
                <w:rFonts w:eastAsia="標楷體"/>
                <w:i/>
                <w:color w:val="000000"/>
                <w:szCs w:val="22"/>
              </w:rPr>
              <w:t xml:space="preserve"> </w:t>
            </w:r>
            <w:r w:rsidRPr="00282E08">
              <w:rPr>
                <w:rFonts w:eastAsia="標楷體"/>
                <w:color w:val="000000"/>
                <w:szCs w:val="22"/>
              </w:rPr>
              <w:t>Ex Roem.&amp; Schiltes</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Alternanthera nodiflora </w:t>
            </w:r>
            <w:r w:rsidRPr="00282E08">
              <w:rPr>
                <w:rFonts w:eastAsia="標楷體"/>
                <w:color w:val="000000"/>
                <w:szCs w:val="22"/>
              </w:rPr>
              <w:t>R. Br.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Amaranthus viridis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Celosia argentea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Chars="200" w:left="972" w:hangingChars="205" w:hanging="492"/>
              <w:rPr>
                <w:rFonts w:eastAsia="標楷體"/>
                <w:color w:val="000000"/>
                <w:szCs w:val="22"/>
              </w:rPr>
            </w:pPr>
            <w:r w:rsidRPr="00282E08">
              <w:rPr>
                <w:rFonts w:eastAsia="標楷體"/>
                <w:color w:val="000000"/>
                <w:szCs w:val="22"/>
              </w:rPr>
              <w:t>Anacardiaceae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 xml:space="preserve"> Mangifera indica </w:t>
            </w:r>
            <w:r w:rsidRPr="00282E08">
              <w:rPr>
                <w:rFonts w:eastAsia="標楷體"/>
                <w:color w:val="000000"/>
                <w:szCs w:val="22"/>
              </w:rPr>
              <w:t>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Rhus sumialata </w:t>
            </w:r>
            <w:r w:rsidRPr="00282E08">
              <w:rPr>
                <w:rFonts w:eastAsia="標楷體"/>
                <w:color w:val="000000"/>
                <w:szCs w:val="22"/>
              </w:rPr>
              <w:t xml:space="preserve">Murr. </w:t>
            </w:r>
            <w:proofErr w:type="gramStart"/>
            <w:r w:rsidRPr="00282E08">
              <w:rPr>
                <w:rFonts w:eastAsia="標楷體"/>
                <w:color w:val="000000"/>
                <w:szCs w:val="22"/>
              </w:rPr>
              <w:t>var</w:t>
            </w:r>
            <w:proofErr w:type="gramEnd"/>
            <w:r w:rsidRPr="00282E08">
              <w:rPr>
                <w:rFonts w:eastAsia="標楷體"/>
                <w:color w:val="000000"/>
                <w:szCs w:val="22"/>
              </w:rPr>
              <w:t>.</w:t>
            </w:r>
            <w:r w:rsidRPr="00282E08">
              <w:rPr>
                <w:rFonts w:eastAsia="標楷體"/>
                <w:i/>
                <w:color w:val="000000"/>
                <w:szCs w:val="22"/>
              </w:rPr>
              <w:t xml:space="preserve"> roxburghiana</w:t>
            </w:r>
            <w:r w:rsidRPr="00282E08">
              <w:rPr>
                <w:rFonts w:eastAsia="標楷體"/>
                <w:color w:val="000000"/>
                <w:szCs w:val="22"/>
              </w:rPr>
              <w:t xml:space="preserve"> DC.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Apocynaceae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Allamanda cathrtica</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Alstonia </w:t>
            </w:r>
            <w:proofErr w:type="gramStart"/>
            <w:r w:rsidRPr="00282E08">
              <w:rPr>
                <w:rFonts w:eastAsia="標楷體"/>
                <w:i/>
                <w:color w:val="000000"/>
                <w:szCs w:val="22"/>
              </w:rPr>
              <w:t>scholaris</w:t>
            </w:r>
            <w:r w:rsidRPr="00282E08">
              <w:rPr>
                <w:rFonts w:eastAsia="標楷體"/>
                <w:color w:val="000000"/>
                <w:szCs w:val="22"/>
              </w:rPr>
              <w:t>(</w:t>
            </w:r>
            <w:proofErr w:type="gramEnd"/>
            <w:r w:rsidRPr="00282E08">
              <w:rPr>
                <w:rFonts w:eastAsia="標楷體"/>
                <w:color w:val="000000"/>
                <w:szCs w:val="22"/>
              </w:rPr>
              <w:t>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Chars="200" w:left="972" w:hangingChars="205" w:hanging="492"/>
              <w:rPr>
                <w:rFonts w:eastAsia="標楷體"/>
                <w:color w:val="000000"/>
                <w:szCs w:val="22"/>
              </w:rPr>
            </w:pPr>
            <w:r w:rsidRPr="00282E08">
              <w:rPr>
                <w:rFonts w:eastAsia="標楷體"/>
                <w:color w:val="000000"/>
                <w:szCs w:val="22"/>
              </w:rPr>
              <w:t>Basellaceae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Chars="400" w:left="972" w:hangingChars="5" w:hanging="12"/>
              <w:rPr>
                <w:rFonts w:eastAsia="標楷體"/>
                <w:color w:val="000000"/>
                <w:szCs w:val="22"/>
              </w:rPr>
            </w:pPr>
            <w:r w:rsidRPr="00282E08">
              <w:rPr>
                <w:rFonts w:eastAsia="標楷體"/>
                <w:i/>
                <w:color w:val="000000"/>
                <w:szCs w:val="22"/>
              </w:rPr>
              <w:t>Basella alba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Bignoniaceae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Tabebuia </w:t>
            </w:r>
            <w:proofErr w:type="gramStart"/>
            <w:r w:rsidRPr="00282E08">
              <w:rPr>
                <w:rFonts w:eastAsia="標楷體"/>
                <w:i/>
                <w:color w:val="000000"/>
                <w:szCs w:val="22"/>
              </w:rPr>
              <w:t>impetiginosa</w:t>
            </w:r>
            <w:r w:rsidRPr="00282E08">
              <w:rPr>
                <w:rFonts w:eastAsia="標楷體"/>
                <w:color w:val="000000"/>
                <w:szCs w:val="22"/>
              </w:rPr>
              <w:t>(</w:t>
            </w:r>
            <w:proofErr w:type="gramEnd"/>
            <w:r w:rsidRPr="00282E08">
              <w:rPr>
                <w:rFonts w:eastAsia="標楷體"/>
                <w:color w:val="000000"/>
                <w:szCs w:val="22"/>
              </w:rPr>
              <w:t>Mart. Ex DC.) Standl.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Bombacaceae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Bombax malabarica</w:t>
            </w:r>
            <w:r w:rsidRPr="00282E08">
              <w:rPr>
                <w:rFonts w:eastAsia="標楷體"/>
                <w:color w:val="000000"/>
                <w:szCs w:val="22"/>
              </w:rPr>
              <w:t xml:space="preserve"> DC.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Pachira </w:t>
            </w:r>
            <w:proofErr w:type="gramStart"/>
            <w:r w:rsidRPr="00282E08">
              <w:rPr>
                <w:rFonts w:eastAsia="標楷體"/>
                <w:i/>
                <w:color w:val="000000"/>
                <w:szCs w:val="22"/>
              </w:rPr>
              <w:t>macrocarpa</w:t>
            </w:r>
            <w:r w:rsidRPr="00282E08">
              <w:rPr>
                <w:rFonts w:eastAsia="標楷體"/>
                <w:color w:val="000000"/>
                <w:szCs w:val="22"/>
              </w:rPr>
              <w:t>(</w:t>
            </w:r>
            <w:proofErr w:type="gramEnd"/>
            <w:r w:rsidRPr="00282E08">
              <w:rPr>
                <w:rFonts w:eastAsia="標楷體"/>
                <w:color w:val="000000"/>
                <w:szCs w:val="22"/>
              </w:rPr>
              <w:t>Cham.&amp; Schl.) Schl.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Boraginaceae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Cordia dichotoma</w:t>
            </w:r>
            <w:r w:rsidRPr="00282E08">
              <w:rPr>
                <w:rFonts w:eastAsia="標楷體"/>
                <w:color w:val="000000"/>
                <w:szCs w:val="22"/>
              </w:rPr>
              <w:t xml:space="preserve"> Forst. </w:t>
            </w:r>
            <w:proofErr w:type="gramStart"/>
            <w:r w:rsidRPr="00282E08">
              <w:rPr>
                <w:rFonts w:eastAsia="標楷體"/>
                <w:color w:val="000000"/>
                <w:szCs w:val="22"/>
              </w:rPr>
              <w:t>f</w:t>
            </w:r>
            <w:proofErr w:type="gramEnd"/>
            <w:r w:rsidRPr="00282E08">
              <w:rPr>
                <w:rFonts w:eastAsia="標楷體"/>
                <w:color w:val="000000"/>
                <w:szCs w:val="22"/>
              </w:rPr>
              <w: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Ehretia </w:t>
            </w:r>
            <w:proofErr w:type="gramStart"/>
            <w:r w:rsidRPr="00282E08">
              <w:rPr>
                <w:rFonts w:eastAsia="標楷體"/>
                <w:i/>
                <w:color w:val="000000"/>
                <w:szCs w:val="22"/>
              </w:rPr>
              <w:t>thyrsiflora</w:t>
            </w:r>
            <w:r w:rsidRPr="00282E08">
              <w:rPr>
                <w:rFonts w:eastAsia="標楷體"/>
                <w:color w:val="000000"/>
                <w:szCs w:val="22"/>
              </w:rPr>
              <w:t>(</w:t>
            </w:r>
            <w:proofErr w:type="gramEnd"/>
            <w:r w:rsidRPr="00282E08">
              <w:rPr>
                <w:rFonts w:eastAsia="標楷體"/>
                <w:color w:val="000000"/>
                <w:szCs w:val="22"/>
              </w:rPr>
              <w:t>Sieb. &amp; Zucc.) Naki</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Heliotropium ovalifolium </w:t>
            </w:r>
            <w:r w:rsidRPr="00282E08">
              <w:rPr>
                <w:rFonts w:eastAsia="標楷體"/>
                <w:color w:val="000000"/>
                <w:szCs w:val="22"/>
              </w:rPr>
              <w:t>Forssk. var. depressum(Cham) Merr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lastRenderedPageBreak/>
              <w:t xml:space="preserve">        Heliotropium strigosum</w:t>
            </w:r>
            <w:r w:rsidRPr="00282E08">
              <w:rPr>
                <w:rFonts w:eastAsia="標楷體"/>
                <w:color w:val="000000"/>
                <w:szCs w:val="22"/>
              </w:rPr>
              <w:t xml:space="preserve">Willd. </w:t>
            </w:r>
            <w:proofErr w:type="gramStart"/>
            <w:r w:rsidRPr="00282E08">
              <w:rPr>
                <w:rFonts w:eastAsia="標楷體"/>
                <w:color w:val="000000"/>
                <w:szCs w:val="22"/>
              </w:rPr>
              <w:t>subsp</w:t>
            </w:r>
            <w:proofErr w:type="gramEnd"/>
            <w:r w:rsidRPr="00282E08">
              <w:rPr>
                <w:rFonts w:eastAsia="標楷體"/>
                <w:color w:val="000000"/>
                <w:szCs w:val="22"/>
              </w:rPr>
              <w:t>. Brevifolium(Wall.) Kazami</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Clusiaceae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 xml:space="preserve"> Garcinia subelliptica</w:t>
            </w:r>
            <w:r w:rsidRPr="00282E08">
              <w:rPr>
                <w:rFonts w:eastAsia="標楷體"/>
                <w:color w:val="000000"/>
                <w:szCs w:val="22"/>
              </w:rPr>
              <w:t xml:space="preserve"> Merr.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Compositae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Ageratum conyzoidez</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Ageratum houstonianum </w:t>
            </w:r>
            <w:r w:rsidRPr="00282E08">
              <w:rPr>
                <w:rFonts w:eastAsia="標楷體"/>
                <w:color w:val="000000"/>
                <w:szCs w:val="22"/>
              </w:rPr>
              <w:t>Mill.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Ambrosia artemisiifolia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Aster subulatus Michaux</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Bidens </w:t>
            </w:r>
            <w:proofErr w:type="gramStart"/>
            <w:r w:rsidRPr="00282E08">
              <w:rPr>
                <w:rFonts w:eastAsia="標楷體"/>
                <w:i/>
                <w:color w:val="000000"/>
                <w:szCs w:val="22"/>
              </w:rPr>
              <w:t>biternata</w:t>
            </w:r>
            <w:r w:rsidRPr="00282E08">
              <w:rPr>
                <w:rFonts w:eastAsia="標楷體"/>
                <w:color w:val="000000"/>
                <w:szCs w:val="22"/>
              </w:rPr>
              <w:t>(</w:t>
            </w:r>
            <w:proofErr w:type="gramEnd"/>
            <w:r w:rsidRPr="00282E08">
              <w:rPr>
                <w:rFonts w:eastAsia="標楷體"/>
                <w:color w:val="000000"/>
                <w:szCs w:val="22"/>
              </w:rPr>
              <w:t>Lour.)Merr. &amp;Sherff ex sherff</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Bidens chilensis </w:t>
            </w:r>
            <w:r w:rsidRPr="00282E08">
              <w:rPr>
                <w:rFonts w:eastAsia="標楷體"/>
                <w:color w:val="000000"/>
                <w:szCs w:val="22"/>
              </w:rPr>
              <w:t>DC.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Blumea </w:t>
            </w:r>
            <w:proofErr w:type="gramStart"/>
            <w:r w:rsidRPr="00282E08">
              <w:rPr>
                <w:rFonts w:eastAsia="標楷體"/>
                <w:i/>
                <w:color w:val="000000"/>
                <w:szCs w:val="22"/>
              </w:rPr>
              <w:t>balsamifera</w:t>
            </w:r>
            <w:r w:rsidRPr="00282E08">
              <w:rPr>
                <w:rFonts w:eastAsia="標楷體"/>
                <w:color w:val="000000"/>
                <w:szCs w:val="22"/>
              </w:rPr>
              <w:t>(</w:t>
            </w:r>
            <w:proofErr w:type="gramEnd"/>
            <w:r w:rsidRPr="00282E08">
              <w:rPr>
                <w:rFonts w:eastAsia="標楷體"/>
                <w:color w:val="000000"/>
                <w:szCs w:val="22"/>
              </w:rPr>
              <w:t xml:space="preserve">L.) DC. </w:t>
            </w:r>
            <w:r w:rsidRPr="00282E08">
              <w:rPr>
                <w:rFonts w:eastAsia="標楷體"/>
                <w:i/>
                <w:color w:val="000000"/>
                <w:szCs w:val="22"/>
              </w:rPr>
              <w:t>var.microcephala</w:t>
            </w:r>
            <w:r w:rsidRPr="00282E08">
              <w:rPr>
                <w:rFonts w:eastAsia="標楷體"/>
                <w:color w:val="000000"/>
                <w:szCs w:val="22"/>
              </w:rPr>
              <w:t xml:space="preserve"> Kitamura</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Blumea </w:t>
            </w:r>
            <w:proofErr w:type="gramStart"/>
            <w:r w:rsidRPr="00282E08">
              <w:rPr>
                <w:rFonts w:eastAsia="標楷體"/>
                <w:i/>
                <w:color w:val="000000"/>
                <w:szCs w:val="22"/>
              </w:rPr>
              <w:t>lanceolaria</w:t>
            </w:r>
            <w:r w:rsidRPr="00282E08">
              <w:rPr>
                <w:rFonts w:eastAsia="標楷體"/>
                <w:color w:val="000000"/>
                <w:szCs w:val="22"/>
              </w:rPr>
              <w:t>(</w:t>
            </w:r>
            <w:proofErr w:type="gramEnd"/>
            <w:r w:rsidRPr="00282E08">
              <w:rPr>
                <w:rFonts w:eastAsia="標楷體"/>
                <w:color w:val="000000"/>
                <w:szCs w:val="22"/>
              </w:rPr>
              <w:t>Roxb.) Druce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Blumea oblongifolia</w:t>
            </w:r>
            <w:r w:rsidRPr="00282E08">
              <w:rPr>
                <w:rFonts w:eastAsia="標楷體"/>
                <w:color w:val="000000"/>
                <w:szCs w:val="22"/>
              </w:rPr>
              <w:t xml:space="preserve"> Kitamura</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Eclipta prostrate</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Elephantopus mollis</w:t>
            </w:r>
            <w:r w:rsidRPr="00282E08">
              <w:rPr>
                <w:rFonts w:eastAsia="標楷體"/>
                <w:color w:val="000000"/>
                <w:szCs w:val="22"/>
              </w:rPr>
              <w:t xml:space="preserve"> H.B. K.</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Emilia </w:t>
            </w:r>
            <w:proofErr w:type="gramStart"/>
            <w:r w:rsidRPr="00282E08">
              <w:rPr>
                <w:rFonts w:eastAsia="標楷體"/>
                <w:i/>
                <w:color w:val="000000"/>
                <w:szCs w:val="22"/>
              </w:rPr>
              <w:t>sonchifolia</w:t>
            </w:r>
            <w:r w:rsidRPr="00282E08">
              <w:rPr>
                <w:rFonts w:eastAsia="標楷體"/>
                <w:color w:val="000000"/>
                <w:szCs w:val="22"/>
              </w:rPr>
              <w:t>(</w:t>
            </w:r>
            <w:proofErr w:type="gramEnd"/>
            <w:r w:rsidRPr="00282E08">
              <w:rPr>
                <w:rFonts w:eastAsia="標楷體"/>
                <w:color w:val="000000"/>
                <w:szCs w:val="22"/>
              </w:rPr>
              <w:t>L.) DC.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Erechtites </w:t>
            </w:r>
            <w:proofErr w:type="gramStart"/>
            <w:r w:rsidRPr="00282E08">
              <w:rPr>
                <w:rFonts w:eastAsia="標楷體"/>
                <w:i/>
                <w:color w:val="000000"/>
                <w:szCs w:val="22"/>
              </w:rPr>
              <w:t>hieracifolia</w:t>
            </w:r>
            <w:r w:rsidRPr="00282E08">
              <w:rPr>
                <w:rFonts w:eastAsia="標楷體"/>
                <w:color w:val="000000"/>
                <w:szCs w:val="22"/>
              </w:rPr>
              <w:t>(</w:t>
            </w:r>
            <w:proofErr w:type="gramEnd"/>
            <w:r w:rsidRPr="00282E08">
              <w:rPr>
                <w:rFonts w:eastAsia="標楷體"/>
                <w:color w:val="000000"/>
                <w:szCs w:val="22"/>
              </w:rPr>
              <w:t xml:space="preserve">L.)Raf. </w:t>
            </w:r>
            <w:proofErr w:type="gramStart"/>
            <w:r w:rsidRPr="00282E08">
              <w:rPr>
                <w:rFonts w:eastAsia="標楷體"/>
                <w:color w:val="000000"/>
                <w:szCs w:val="22"/>
              </w:rPr>
              <w:t>ex</w:t>
            </w:r>
            <w:proofErr w:type="gramEnd"/>
            <w:r w:rsidRPr="00282E08">
              <w:rPr>
                <w:rFonts w:eastAsia="標楷體"/>
                <w:color w:val="000000"/>
                <w:szCs w:val="22"/>
              </w:rPr>
              <w:t xml:space="preserve"> DC.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 xml:space="preserve">Erechtites valerianaefolia </w:t>
            </w:r>
            <w:r w:rsidRPr="00282E08">
              <w:rPr>
                <w:rFonts w:eastAsia="標楷體"/>
                <w:color w:val="000000"/>
                <w:szCs w:val="22"/>
              </w:rPr>
              <w:t>(Wolf) DC.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Chars="400" w:left="972" w:hangingChars="5" w:hanging="12"/>
              <w:rPr>
                <w:rFonts w:eastAsia="標楷體"/>
                <w:i/>
                <w:color w:val="000000"/>
                <w:szCs w:val="22"/>
              </w:rPr>
            </w:pPr>
            <w:r w:rsidRPr="00282E08">
              <w:rPr>
                <w:rFonts w:eastAsia="標楷體"/>
                <w:i/>
                <w:color w:val="000000"/>
                <w:szCs w:val="22"/>
              </w:rPr>
              <w:t>Erigeron sumatrensis</w:t>
            </w:r>
            <w:r w:rsidRPr="00282E08">
              <w:rPr>
                <w:rFonts w:eastAsia="標楷體"/>
                <w:color w:val="000000"/>
                <w:szCs w:val="22"/>
              </w:rPr>
              <w:t xml:space="preserve"> Retz.</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Eupatorium formosanum </w:t>
            </w:r>
            <w:r w:rsidRPr="00282E08">
              <w:rPr>
                <w:rFonts w:eastAsia="標楷體"/>
                <w:color w:val="000000"/>
                <w:szCs w:val="22"/>
              </w:rPr>
              <w:t>Hayata</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Hyptis rhombodies</w:t>
            </w:r>
            <w:r w:rsidRPr="00282E08">
              <w:rPr>
                <w:rFonts w:eastAsia="標楷體"/>
                <w:color w:val="000000"/>
                <w:szCs w:val="22"/>
              </w:rPr>
              <w:t xml:space="preserve"> Mart.&amp;Gal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Lactuca sororia</w:t>
            </w:r>
            <w:r w:rsidRPr="00282E08">
              <w:rPr>
                <w:rFonts w:eastAsia="標楷體"/>
                <w:color w:val="000000"/>
                <w:szCs w:val="22"/>
              </w:rPr>
              <w:t xml:space="preserve"> Miq</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Mikania </w:t>
            </w:r>
            <w:proofErr w:type="gramStart"/>
            <w:r w:rsidRPr="00282E08">
              <w:rPr>
                <w:rFonts w:eastAsia="標楷體"/>
                <w:i/>
                <w:color w:val="000000"/>
                <w:szCs w:val="22"/>
              </w:rPr>
              <w:t>cordata</w:t>
            </w:r>
            <w:r w:rsidRPr="00282E08">
              <w:rPr>
                <w:rFonts w:eastAsia="標楷體"/>
                <w:color w:val="000000"/>
                <w:szCs w:val="22"/>
              </w:rPr>
              <w:t>(</w:t>
            </w:r>
            <w:proofErr w:type="gramEnd"/>
            <w:r w:rsidRPr="00282E08">
              <w:rPr>
                <w:rFonts w:eastAsia="標楷體"/>
                <w:color w:val="000000"/>
                <w:szCs w:val="22"/>
              </w:rPr>
              <w:t>Burm.f.)B.L. Rob.</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Pouchea </w:t>
            </w:r>
            <w:proofErr w:type="gramStart"/>
            <w:r w:rsidRPr="00282E08">
              <w:rPr>
                <w:rFonts w:eastAsia="標楷體"/>
                <w:i/>
                <w:color w:val="000000"/>
                <w:szCs w:val="22"/>
              </w:rPr>
              <w:t>cerolinensis</w:t>
            </w:r>
            <w:r w:rsidRPr="00282E08">
              <w:rPr>
                <w:rFonts w:eastAsia="標楷體"/>
                <w:color w:val="000000"/>
                <w:szCs w:val="22"/>
              </w:rPr>
              <w:t>(</w:t>
            </w:r>
            <w:proofErr w:type="gramEnd"/>
            <w:r w:rsidRPr="00282E08">
              <w:rPr>
                <w:rFonts w:eastAsia="標楷體"/>
                <w:color w:val="000000"/>
                <w:szCs w:val="22"/>
              </w:rPr>
              <w:t>Jacq.)G. Don</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Pluchea </w:t>
            </w:r>
            <w:proofErr w:type="gramStart"/>
            <w:r w:rsidRPr="00282E08">
              <w:rPr>
                <w:rFonts w:eastAsia="標楷體"/>
                <w:i/>
                <w:color w:val="000000"/>
                <w:szCs w:val="22"/>
              </w:rPr>
              <w:t>indica</w:t>
            </w:r>
            <w:r w:rsidRPr="00282E08">
              <w:rPr>
                <w:rFonts w:eastAsia="標楷體"/>
                <w:color w:val="000000"/>
                <w:szCs w:val="22"/>
              </w:rPr>
              <w:t>(</w:t>
            </w:r>
            <w:proofErr w:type="gramEnd"/>
            <w:r w:rsidRPr="00282E08">
              <w:rPr>
                <w:rFonts w:eastAsia="標楷體"/>
                <w:color w:val="000000"/>
                <w:szCs w:val="22"/>
              </w:rPr>
              <w:t>L.) Less.</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Sonchus arvensis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Synedrella </w:t>
            </w:r>
            <w:proofErr w:type="gramStart"/>
            <w:r w:rsidRPr="00282E08">
              <w:rPr>
                <w:rFonts w:eastAsia="標楷體"/>
                <w:i/>
                <w:color w:val="000000"/>
                <w:szCs w:val="22"/>
              </w:rPr>
              <w:t>nodiflora</w:t>
            </w:r>
            <w:r w:rsidRPr="00282E08">
              <w:rPr>
                <w:rFonts w:eastAsia="標楷體"/>
                <w:color w:val="000000"/>
                <w:szCs w:val="22"/>
              </w:rPr>
              <w:t>(</w:t>
            </w:r>
            <w:proofErr w:type="gramEnd"/>
            <w:r w:rsidRPr="00282E08">
              <w:rPr>
                <w:rFonts w:eastAsia="標楷體"/>
                <w:color w:val="000000"/>
                <w:szCs w:val="22"/>
              </w:rPr>
              <w:t>L.) Gaert.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Tridax procumbens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Vernonia </w:t>
            </w:r>
            <w:proofErr w:type="gramStart"/>
            <w:r w:rsidRPr="00282E08">
              <w:rPr>
                <w:rFonts w:eastAsia="標楷體"/>
                <w:i/>
                <w:color w:val="000000"/>
                <w:szCs w:val="22"/>
              </w:rPr>
              <w:t>cinerea</w:t>
            </w:r>
            <w:r w:rsidRPr="00282E08">
              <w:rPr>
                <w:rFonts w:eastAsia="標楷體"/>
                <w:color w:val="000000"/>
                <w:szCs w:val="22"/>
              </w:rPr>
              <w:t>(</w:t>
            </w:r>
            <w:proofErr w:type="gramEnd"/>
            <w:r w:rsidRPr="00282E08">
              <w:rPr>
                <w:rFonts w:eastAsia="標楷體"/>
                <w:color w:val="000000"/>
                <w:szCs w:val="22"/>
              </w:rPr>
              <w:t>L.) Less</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Vernonia maritime </w:t>
            </w:r>
            <w:r w:rsidRPr="00282E08">
              <w:rPr>
                <w:rFonts w:eastAsia="標楷體"/>
                <w:color w:val="000000"/>
                <w:szCs w:val="22"/>
              </w:rPr>
              <w:t>Merr.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Wedlia </w:t>
            </w:r>
            <w:proofErr w:type="gramStart"/>
            <w:r w:rsidRPr="00282E08">
              <w:rPr>
                <w:rFonts w:eastAsia="標楷體"/>
                <w:i/>
                <w:color w:val="000000"/>
                <w:szCs w:val="22"/>
              </w:rPr>
              <w:t>trilobata</w:t>
            </w:r>
            <w:r w:rsidRPr="00282E08">
              <w:rPr>
                <w:rFonts w:eastAsia="標楷體"/>
                <w:color w:val="000000"/>
                <w:szCs w:val="22"/>
              </w:rPr>
              <w:t>(</w:t>
            </w:r>
            <w:proofErr w:type="gramEnd"/>
            <w:r w:rsidRPr="00282E08">
              <w:rPr>
                <w:rFonts w:eastAsia="標楷體"/>
                <w:color w:val="000000"/>
                <w:szCs w:val="22"/>
              </w:rPr>
              <w:t>L.) Hitchc.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Xanthium strumarium</w:t>
            </w:r>
            <w:r w:rsidRPr="00282E08">
              <w:rPr>
                <w:rFonts w:eastAsia="標楷體"/>
                <w:color w:val="000000"/>
                <w:szCs w:val="22"/>
              </w:rPr>
              <w:t xml:space="preserve"> L .var. japonica(widder) hara</w:t>
            </w:r>
          </w:p>
          <w:p w:rsidR="00554CE3" w:rsidRPr="00282E08" w:rsidRDefault="00554CE3"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lastRenderedPageBreak/>
              <w:t xml:space="preserve">    Convolvulaceae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Ipomoea acuminate</w:t>
            </w:r>
            <w:r w:rsidRPr="00282E08">
              <w:rPr>
                <w:rFonts w:eastAsia="標楷體"/>
                <w:color w:val="000000"/>
                <w:szCs w:val="22"/>
              </w:rPr>
              <w:t xml:space="preserve"> (Vahl.) Roem.&amp; Schult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Ipomoea </w:t>
            </w:r>
            <w:proofErr w:type="gramStart"/>
            <w:r w:rsidRPr="00282E08">
              <w:rPr>
                <w:rFonts w:eastAsia="標楷體"/>
                <w:i/>
                <w:color w:val="000000"/>
                <w:szCs w:val="22"/>
              </w:rPr>
              <w:t>cairica</w:t>
            </w:r>
            <w:r w:rsidRPr="00282E08">
              <w:rPr>
                <w:rFonts w:eastAsia="標楷體"/>
                <w:color w:val="000000"/>
                <w:szCs w:val="22"/>
              </w:rPr>
              <w:t>(</w:t>
            </w:r>
            <w:proofErr w:type="gramEnd"/>
            <w:r w:rsidRPr="00282E08">
              <w:rPr>
                <w:rFonts w:eastAsia="標楷體"/>
                <w:color w:val="000000"/>
                <w:szCs w:val="22"/>
              </w:rPr>
              <w:t>L.) Sweet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Ipomea </w:t>
            </w:r>
            <w:proofErr w:type="gramStart"/>
            <w:r w:rsidRPr="00282E08">
              <w:rPr>
                <w:rFonts w:eastAsia="標楷體"/>
                <w:i/>
                <w:color w:val="000000"/>
                <w:szCs w:val="22"/>
              </w:rPr>
              <w:t>obscura</w:t>
            </w:r>
            <w:r w:rsidRPr="00282E08">
              <w:rPr>
                <w:rFonts w:eastAsia="標楷體"/>
                <w:color w:val="000000"/>
                <w:szCs w:val="22"/>
              </w:rPr>
              <w:t>(</w:t>
            </w:r>
            <w:proofErr w:type="gramEnd"/>
            <w:r w:rsidRPr="00282E08">
              <w:rPr>
                <w:rFonts w:eastAsia="標楷體"/>
                <w:color w:val="000000"/>
                <w:szCs w:val="22"/>
              </w:rPr>
              <w:t>L.) Ker-Gawl.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Ipomoea triloba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Merremia </w:t>
            </w:r>
            <w:proofErr w:type="gramStart"/>
            <w:r w:rsidRPr="00282E08">
              <w:rPr>
                <w:rFonts w:eastAsia="標楷體"/>
                <w:i/>
                <w:color w:val="000000"/>
                <w:szCs w:val="22"/>
              </w:rPr>
              <w:t>gemella</w:t>
            </w:r>
            <w:r w:rsidRPr="00282E08">
              <w:rPr>
                <w:rFonts w:eastAsia="標楷體"/>
                <w:color w:val="000000"/>
                <w:szCs w:val="22"/>
              </w:rPr>
              <w:t>(</w:t>
            </w:r>
            <w:proofErr w:type="gramEnd"/>
            <w:r w:rsidRPr="00282E08">
              <w:rPr>
                <w:rFonts w:eastAsia="標楷體"/>
                <w:color w:val="000000"/>
                <w:szCs w:val="22"/>
              </w:rPr>
              <w:t>Burm.f.) Hall.f.</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Operculina </w:t>
            </w:r>
            <w:proofErr w:type="gramStart"/>
            <w:r w:rsidRPr="00282E08">
              <w:rPr>
                <w:rFonts w:eastAsia="標楷體"/>
                <w:i/>
                <w:color w:val="000000"/>
                <w:szCs w:val="22"/>
              </w:rPr>
              <w:t>turpethum</w:t>
            </w:r>
            <w:r w:rsidRPr="00282E08">
              <w:rPr>
                <w:rFonts w:eastAsia="標楷體"/>
                <w:color w:val="000000"/>
                <w:szCs w:val="22"/>
              </w:rPr>
              <w:t>(</w:t>
            </w:r>
            <w:proofErr w:type="gramEnd"/>
            <w:r w:rsidRPr="00282E08">
              <w:rPr>
                <w:rFonts w:eastAsia="標楷體"/>
                <w:color w:val="000000"/>
                <w:szCs w:val="22"/>
              </w:rPr>
              <w:t>L.)S. Manso</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Stictocardia </w:t>
            </w:r>
            <w:proofErr w:type="gramStart"/>
            <w:r w:rsidRPr="00282E08">
              <w:rPr>
                <w:rFonts w:eastAsia="標楷體"/>
                <w:i/>
                <w:color w:val="000000"/>
                <w:szCs w:val="22"/>
              </w:rPr>
              <w:t>tiliifolia</w:t>
            </w:r>
            <w:r w:rsidRPr="00282E08">
              <w:rPr>
                <w:rFonts w:eastAsia="標楷體"/>
                <w:color w:val="000000"/>
                <w:szCs w:val="22"/>
              </w:rPr>
              <w:t>(</w:t>
            </w:r>
            <w:proofErr w:type="gramEnd"/>
            <w:r w:rsidRPr="00282E08">
              <w:rPr>
                <w:rFonts w:eastAsia="標楷體"/>
                <w:color w:val="000000"/>
                <w:szCs w:val="22"/>
              </w:rPr>
              <w:t>Desr.) Hall.f.</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Cucurbitaceae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Momordica charantia</w:t>
            </w:r>
            <w:r w:rsidRPr="00282E08">
              <w:rPr>
                <w:rFonts w:eastAsia="標楷體"/>
                <w:color w:val="000000"/>
                <w:szCs w:val="22"/>
              </w:rPr>
              <w:t xml:space="preserve"> L. var. abbreviata Ser.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Momordica cochinchinensis </w:t>
            </w:r>
            <w:r w:rsidRPr="00282E08">
              <w:rPr>
                <w:rFonts w:eastAsia="標楷體"/>
                <w:color w:val="000000"/>
                <w:szCs w:val="22"/>
              </w:rPr>
              <w:t>(Lour.) Spreng</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Euphorbiaceae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 xml:space="preserve">Breynia officinalis </w:t>
            </w:r>
            <w:r w:rsidRPr="00282E08">
              <w:rPr>
                <w:rFonts w:eastAsia="標楷體"/>
                <w:color w:val="000000"/>
                <w:szCs w:val="22"/>
              </w:rPr>
              <w:t>Hemsl.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Bridelia balansae </w:t>
            </w:r>
            <w:r w:rsidRPr="00282E08">
              <w:rPr>
                <w:rFonts w:eastAsia="標楷體"/>
                <w:color w:val="000000"/>
                <w:szCs w:val="22"/>
              </w:rPr>
              <w:t>Tutch.</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Chamaesyce </w:t>
            </w:r>
            <w:proofErr w:type="gramStart"/>
            <w:r w:rsidRPr="00282E08">
              <w:rPr>
                <w:rFonts w:eastAsia="標楷體"/>
                <w:i/>
                <w:color w:val="000000"/>
                <w:szCs w:val="22"/>
              </w:rPr>
              <w:t>hirta</w:t>
            </w:r>
            <w:r w:rsidRPr="00282E08">
              <w:rPr>
                <w:rFonts w:eastAsia="標楷體"/>
                <w:color w:val="000000"/>
                <w:szCs w:val="22"/>
              </w:rPr>
              <w:t>(</w:t>
            </w:r>
            <w:proofErr w:type="gramEnd"/>
            <w:r w:rsidRPr="00282E08">
              <w:rPr>
                <w:rFonts w:eastAsia="標楷體"/>
                <w:color w:val="000000"/>
                <w:szCs w:val="22"/>
              </w:rPr>
              <w:t>L.)Millsp</w:t>
            </w:r>
            <w:r w:rsidRPr="00282E08">
              <w:rPr>
                <w:rFonts w:eastAsia="標楷體"/>
                <w:i/>
                <w:color w:val="000000"/>
                <w:szCs w:val="22"/>
              </w:rPr>
              <w: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Chamaesyce hyssopifolia </w:t>
            </w:r>
            <w:r w:rsidRPr="00282E08">
              <w:rPr>
                <w:rFonts w:eastAsia="標楷體"/>
                <w:color w:val="000000"/>
                <w:szCs w:val="22"/>
              </w:rPr>
              <w:t>(L.) Small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Chamaesyce </w:t>
            </w:r>
            <w:proofErr w:type="gramStart"/>
            <w:r w:rsidRPr="00282E08">
              <w:rPr>
                <w:rFonts w:eastAsia="標楷體"/>
                <w:i/>
                <w:color w:val="000000"/>
                <w:szCs w:val="22"/>
              </w:rPr>
              <w:t>prostrate</w:t>
            </w:r>
            <w:r w:rsidRPr="00282E08">
              <w:rPr>
                <w:rFonts w:eastAsia="標楷體"/>
                <w:color w:val="000000"/>
                <w:szCs w:val="22"/>
              </w:rPr>
              <w:t>(</w:t>
            </w:r>
            <w:proofErr w:type="gramEnd"/>
            <w:r w:rsidRPr="00282E08">
              <w:rPr>
                <w:rFonts w:eastAsia="標楷體"/>
                <w:color w:val="000000"/>
                <w:szCs w:val="22"/>
              </w:rPr>
              <w:t>Ait.) Small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Codiaeum variegatum</w:t>
            </w:r>
            <w:r w:rsidRPr="00282E08">
              <w:rPr>
                <w:rFonts w:eastAsia="標楷體"/>
                <w:color w:val="000000"/>
                <w:szCs w:val="22"/>
              </w:rPr>
              <w:t>(L) Juss</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Euphorbia cotinifolia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Glochidion philippicum</w:t>
            </w:r>
            <w:r w:rsidRPr="00282E08">
              <w:rPr>
                <w:rFonts w:eastAsia="標楷體"/>
                <w:color w:val="000000"/>
                <w:szCs w:val="22"/>
              </w:rPr>
              <w:t>(Cav.)</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Chars="400" w:left="972" w:hangingChars="5" w:hanging="12"/>
              <w:rPr>
                <w:rFonts w:eastAsia="標楷體"/>
                <w:color w:val="000000"/>
                <w:szCs w:val="22"/>
              </w:rPr>
            </w:pPr>
            <w:r w:rsidRPr="00282E08">
              <w:rPr>
                <w:rFonts w:eastAsia="標楷體"/>
                <w:color w:val="000000"/>
                <w:szCs w:val="22"/>
              </w:rPr>
              <w:t>C.B.Rob</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Macaranfa </w:t>
            </w:r>
            <w:proofErr w:type="gramStart"/>
            <w:r w:rsidRPr="00282E08">
              <w:rPr>
                <w:rFonts w:eastAsia="標楷體"/>
                <w:i/>
                <w:color w:val="000000"/>
                <w:szCs w:val="22"/>
              </w:rPr>
              <w:t>tanarius</w:t>
            </w:r>
            <w:r w:rsidRPr="00282E08">
              <w:rPr>
                <w:rFonts w:eastAsia="標楷體"/>
                <w:color w:val="000000"/>
                <w:szCs w:val="22"/>
              </w:rPr>
              <w:t>(</w:t>
            </w:r>
            <w:proofErr w:type="gramEnd"/>
            <w:r w:rsidRPr="00282E08">
              <w:rPr>
                <w:rFonts w:eastAsia="標楷體"/>
                <w:color w:val="000000"/>
                <w:szCs w:val="22"/>
              </w:rPr>
              <w:t>L.)</w:t>
            </w:r>
            <w:r w:rsidRPr="00282E08">
              <w:rPr>
                <w:rFonts w:eastAsia="標楷體"/>
                <w:i/>
                <w:color w:val="000000"/>
                <w:szCs w:val="22"/>
              </w:rPr>
              <w:t xml:space="preserve"> </w:t>
            </w:r>
            <w:r w:rsidRPr="00282E08">
              <w:rPr>
                <w:rFonts w:eastAsia="標楷體"/>
                <w:color w:val="000000"/>
                <w:szCs w:val="22"/>
              </w:rPr>
              <w:t>Muell.–Arg.</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Mallotus </w:t>
            </w:r>
            <w:proofErr w:type="gramStart"/>
            <w:r w:rsidRPr="00282E08">
              <w:rPr>
                <w:rFonts w:eastAsia="標楷體"/>
                <w:i/>
                <w:color w:val="000000"/>
                <w:szCs w:val="22"/>
              </w:rPr>
              <w:t>japonicus</w:t>
            </w:r>
            <w:r w:rsidRPr="00282E08">
              <w:rPr>
                <w:rFonts w:eastAsia="標楷體"/>
                <w:color w:val="000000"/>
                <w:szCs w:val="22"/>
              </w:rPr>
              <w:t>(</w:t>
            </w:r>
            <w:proofErr w:type="gramEnd"/>
            <w:r w:rsidRPr="00282E08">
              <w:rPr>
                <w:rFonts w:eastAsia="標楷體"/>
                <w:color w:val="000000"/>
                <w:szCs w:val="22"/>
              </w:rPr>
              <w:t>thumb.) Muell.-Arg.</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Melanolepis multiglandulosa </w:t>
            </w:r>
            <w:r w:rsidRPr="00282E08">
              <w:rPr>
                <w:rFonts w:eastAsia="標楷體"/>
                <w:color w:val="000000"/>
                <w:szCs w:val="22"/>
              </w:rPr>
              <w:t xml:space="preserve">(Reinw.) Reuch. </w:t>
            </w:r>
            <w:proofErr w:type="gramStart"/>
            <w:r w:rsidRPr="00282E08">
              <w:rPr>
                <w:rFonts w:eastAsia="標楷體"/>
                <w:color w:val="000000"/>
                <w:szCs w:val="22"/>
              </w:rPr>
              <w:t>F.&amp;</w:t>
            </w:r>
            <w:proofErr w:type="gramEnd"/>
            <w:r w:rsidRPr="00282E08">
              <w:rPr>
                <w:rFonts w:eastAsia="標楷體"/>
                <w:color w:val="000000"/>
                <w:szCs w:val="22"/>
              </w:rPr>
              <w:t>Zoll.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i/>
                <w:color w:val="000000"/>
                <w:szCs w:val="22"/>
              </w:rPr>
            </w:pPr>
            <w:r w:rsidRPr="00282E08">
              <w:rPr>
                <w:rFonts w:eastAsia="標楷體"/>
                <w:i/>
                <w:color w:val="000000"/>
                <w:szCs w:val="22"/>
              </w:rPr>
              <w:t xml:space="preserve">        Manihot esculenta</w:t>
            </w:r>
            <w:r w:rsidRPr="00282E08">
              <w:rPr>
                <w:rFonts w:eastAsia="標楷體"/>
                <w:color w:val="000000"/>
                <w:szCs w:val="22"/>
              </w:rPr>
              <w:t xml:space="preserve"> Crantz.</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color w:val="000000"/>
                <w:szCs w:val="22"/>
              </w:rPr>
            </w:pPr>
            <w:r w:rsidRPr="00282E08">
              <w:rPr>
                <w:rFonts w:eastAsia="標楷體"/>
                <w:i/>
                <w:color w:val="000000"/>
                <w:szCs w:val="22"/>
              </w:rPr>
              <w:t xml:space="preserve">        Phyllanthus amarus</w:t>
            </w:r>
            <w:r w:rsidRPr="00282E08">
              <w:rPr>
                <w:rFonts w:eastAsia="標楷體"/>
                <w:color w:val="000000"/>
                <w:szCs w:val="22"/>
              </w:rPr>
              <w:t xml:space="preserve"> Schum. &amp; Thonn.</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color w:val="000000"/>
                <w:szCs w:val="22"/>
              </w:rPr>
            </w:pPr>
            <w:r w:rsidRPr="00282E08">
              <w:rPr>
                <w:rFonts w:eastAsia="標楷體"/>
                <w:i/>
                <w:color w:val="000000"/>
                <w:szCs w:val="22"/>
              </w:rPr>
              <w:t xml:space="preserve">        Phyllanthus debilis </w:t>
            </w:r>
            <w:r w:rsidRPr="00282E08">
              <w:rPr>
                <w:rFonts w:eastAsia="標楷體"/>
                <w:color w:val="000000"/>
                <w:szCs w:val="22"/>
              </w:rPr>
              <w:t>Klein exWilld.</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color w:val="000000"/>
                <w:szCs w:val="22"/>
              </w:rPr>
            </w:pPr>
            <w:r w:rsidRPr="00282E08">
              <w:rPr>
                <w:rFonts w:eastAsia="標楷體"/>
                <w:i/>
                <w:color w:val="000000"/>
                <w:szCs w:val="22"/>
              </w:rPr>
              <w:t xml:space="preserve">        Phyllanthus embergeri </w:t>
            </w:r>
            <w:r w:rsidRPr="00282E08">
              <w:rPr>
                <w:rFonts w:eastAsia="標楷體"/>
                <w:color w:val="000000"/>
                <w:szCs w:val="22"/>
              </w:rPr>
              <w:t>Haic</w:t>
            </w:r>
            <w:proofErr w:type="gramStart"/>
            <w:r w:rsidRPr="00282E08">
              <w:rPr>
                <w:rFonts w:eastAsia="標楷體"/>
                <w:color w:val="000000"/>
                <w:szCs w:val="22"/>
              </w:rPr>
              <w:t>.&amp;</w:t>
            </w:r>
            <w:proofErr w:type="gramEnd"/>
            <w:r w:rsidRPr="00282E08">
              <w:rPr>
                <w:rFonts w:eastAsia="標楷體"/>
                <w:color w:val="000000"/>
                <w:szCs w:val="22"/>
              </w:rPr>
              <w:t xml:space="preserve"> Rossugn.</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color w:val="000000"/>
                <w:szCs w:val="22"/>
              </w:rPr>
            </w:pPr>
            <w:r w:rsidRPr="00282E08">
              <w:rPr>
                <w:rFonts w:eastAsia="標楷體"/>
                <w:i/>
                <w:color w:val="000000"/>
                <w:szCs w:val="22"/>
              </w:rPr>
              <w:t xml:space="preserve">        Ricinus communis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i/>
                <w:color w:val="000000"/>
                <w:szCs w:val="22"/>
              </w:rPr>
            </w:pPr>
            <w:r w:rsidRPr="00282E08">
              <w:rPr>
                <w:rFonts w:eastAsia="標楷體"/>
                <w:i/>
                <w:color w:val="000000"/>
                <w:szCs w:val="22"/>
              </w:rPr>
              <w:t xml:space="preserve">        Sapium </w:t>
            </w:r>
            <w:proofErr w:type="gramStart"/>
            <w:r w:rsidRPr="00282E08">
              <w:rPr>
                <w:rFonts w:eastAsia="標楷體"/>
                <w:i/>
                <w:color w:val="000000"/>
                <w:szCs w:val="22"/>
              </w:rPr>
              <w:t>sebiferum</w:t>
            </w:r>
            <w:r w:rsidRPr="00282E08">
              <w:rPr>
                <w:rFonts w:eastAsia="標楷體"/>
                <w:color w:val="000000"/>
                <w:szCs w:val="22"/>
              </w:rPr>
              <w:t>(</w:t>
            </w:r>
            <w:proofErr w:type="gramEnd"/>
            <w:r w:rsidRPr="00282E08">
              <w:rPr>
                <w:rFonts w:eastAsia="標楷體"/>
                <w:color w:val="000000"/>
                <w:szCs w:val="22"/>
              </w:rPr>
              <w:t>L.) Roxb.</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color w:val="000000"/>
                <w:szCs w:val="22"/>
              </w:rPr>
            </w:pPr>
            <w:r w:rsidRPr="00282E08">
              <w:rPr>
                <w:rFonts w:eastAsia="標楷體"/>
                <w:i/>
                <w:color w:val="000000"/>
                <w:szCs w:val="22"/>
              </w:rPr>
              <w:lastRenderedPageBreak/>
              <w:t xml:space="preserve">        Securinega </w:t>
            </w:r>
            <w:proofErr w:type="gramStart"/>
            <w:r w:rsidRPr="00282E08">
              <w:rPr>
                <w:rFonts w:eastAsia="標楷體"/>
                <w:i/>
                <w:color w:val="000000"/>
                <w:szCs w:val="22"/>
              </w:rPr>
              <w:t>virosa</w:t>
            </w:r>
            <w:r w:rsidRPr="00282E08">
              <w:rPr>
                <w:rFonts w:eastAsia="標楷體"/>
                <w:color w:val="000000"/>
                <w:szCs w:val="22"/>
              </w:rPr>
              <w:t>(</w:t>
            </w:r>
            <w:proofErr w:type="gramEnd"/>
            <w:r w:rsidRPr="00282E08">
              <w:rPr>
                <w:rFonts w:eastAsia="標楷體"/>
                <w:color w:val="000000"/>
                <w:szCs w:val="22"/>
              </w:rPr>
              <w:t>Roxb.) Pax &amp; Hoffm.</w:t>
            </w:r>
          </w:p>
          <w:p w:rsidR="00B15EDC" w:rsidRPr="00282E08" w:rsidRDefault="00554CE3"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rPr>
                <w:rFonts w:eastAsia="標楷體"/>
                <w:color w:val="000000"/>
                <w:szCs w:val="22"/>
              </w:rPr>
            </w:pPr>
            <w:r w:rsidRPr="00282E08">
              <w:rPr>
                <w:rFonts w:eastAsia="標楷體"/>
                <w:color w:val="000000"/>
                <w:szCs w:val="22"/>
              </w:rPr>
              <w:t xml:space="preserve">    </w:t>
            </w:r>
            <w:r w:rsidR="00B15EDC" w:rsidRPr="00282E08">
              <w:rPr>
                <w:rFonts w:eastAsia="標楷體"/>
                <w:color w:val="000000"/>
                <w:szCs w:val="22"/>
              </w:rPr>
              <w:t>Lamiaceae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Hyptis suaveolens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Lauraceae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 xml:space="preserve">Lindera communis </w:t>
            </w:r>
            <w:r w:rsidRPr="00282E08">
              <w:rPr>
                <w:rFonts w:eastAsia="標楷體"/>
                <w:color w:val="000000"/>
                <w:szCs w:val="22"/>
              </w:rPr>
              <w:t>Hemsl.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Litsea akoensis </w:t>
            </w:r>
            <w:r w:rsidRPr="00282E08">
              <w:rPr>
                <w:rFonts w:eastAsia="標楷體"/>
                <w:color w:val="000000"/>
                <w:szCs w:val="22"/>
              </w:rPr>
              <w:t xml:space="preserve">Hayata var. </w:t>
            </w:r>
            <w:r w:rsidRPr="00282E08">
              <w:rPr>
                <w:rFonts w:eastAsia="標楷體"/>
                <w:i/>
                <w:color w:val="000000"/>
                <w:szCs w:val="22"/>
              </w:rPr>
              <w:t>chitouchiaoensis</w:t>
            </w:r>
            <w:r w:rsidRPr="00282E08">
              <w:rPr>
                <w:rFonts w:eastAsia="標楷體"/>
                <w:color w:val="000000"/>
                <w:szCs w:val="22"/>
              </w:rPr>
              <w:t xml:space="preserve"> Liao</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Leguminosae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 xml:space="preserve"> Abrus precatorius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Acacia auriculifmis</w:t>
            </w:r>
            <w:r w:rsidRPr="00282E08">
              <w:rPr>
                <w:rFonts w:eastAsia="標楷體"/>
                <w:color w:val="000000"/>
                <w:szCs w:val="22"/>
              </w:rPr>
              <w:t xml:space="preserve"> A. Cunn. </w:t>
            </w:r>
            <w:proofErr w:type="gramStart"/>
            <w:r w:rsidRPr="00282E08">
              <w:rPr>
                <w:rFonts w:eastAsia="標楷體"/>
                <w:color w:val="000000"/>
                <w:szCs w:val="22"/>
              </w:rPr>
              <w:t>ex</w:t>
            </w:r>
            <w:proofErr w:type="gramEnd"/>
            <w:r w:rsidRPr="00282E08">
              <w:rPr>
                <w:rFonts w:eastAsia="標楷體"/>
                <w:color w:val="000000"/>
                <w:szCs w:val="22"/>
              </w:rPr>
              <w:t xml:space="preserve"> Benth.</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Acacia confuse</w:t>
            </w:r>
            <w:r w:rsidRPr="00282E08">
              <w:rPr>
                <w:rFonts w:eastAsia="標楷體"/>
                <w:color w:val="000000"/>
                <w:szCs w:val="22"/>
              </w:rPr>
              <w:t xml:space="preserve"> Merr.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Chars="400" w:left="972" w:hangingChars="5" w:hanging="12"/>
              <w:rPr>
                <w:rFonts w:eastAsia="標楷體"/>
                <w:i/>
                <w:color w:val="000000"/>
                <w:szCs w:val="22"/>
              </w:rPr>
            </w:pPr>
            <w:r w:rsidRPr="00282E08">
              <w:rPr>
                <w:rFonts w:eastAsia="標楷體"/>
                <w:i/>
                <w:color w:val="000000"/>
                <w:szCs w:val="22"/>
              </w:rPr>
              <w:t>Acacia farnesiana</w:t>
            </w:r>
            <w:r w:rsidRPr="00282E08">
              <w:rPr>
                <w:rFonts w:eastAsia="標楷體"/>
                <w:color w:val="000000"/>
                <w:szCs w:val="22"/>
              </w:rPr>
              <w:t xml:space="preserve"> (L.)Willd.</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Aeschynomene </w:t>
            </w:r>
            <w:r w:rsidRPr="00282E08">
              <w:rPr>
                <w:rFonts w:eastAsia="標楷體"/>
                <w:color w:val="000000"/>
                <w:szCs w:val="22"/>
              </w:rPr>
              <w:t>Americana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Alysicarpus vaginalis</w:t>
            </w:r>
            <w:r w:rsidRPr="00282E08">
              <w:rPr>
                <w:rFonts w:eastAsia="標楷體"/>
                <w:color w:val="000000"/>
                <w:szCs w:val="22"/>
              </w:rPr>
              <w:t xml:space="preserve"> (L.) DC.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Bauhinia variegata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Cassia </w:t>
            </w:r>
            <w:proofErr w:type="gramStart"/>
            <w:r w:rsidRPr="00282E08">
              <w:rPr>
                <w:rFonts w:eastAsia="標楷體"/>
                <w:i/>
                <w:color w:val="000000"/>
                <w:szCs w:val="22"/>
              </w:rPr>
              <w:t>occidentalis</w:t>
            </w:r>
            <w:r w:rsidRPr="00282E08">
              <w:rPr>
                <w:rFonts w:eastAsia="標楷體"/>
                <w:color w:val="000000"/>
                <w:szCs w:val="22"/>
              </w:rPr>
              <w:t>(</w:t>
            </w:r>
            <w:proofErr w:type="gramEnd"/>
            <w:r w:rsidRPr="00282E08">
              <w:rPr>
                <w:rFonts w:eastAsia="標楷體"/>
                <w:color w:val="000000"/>
                <w:szCs w:val="22"/>
              </w:rPr>
              <w:t>L.)Link</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Clitoria ternatea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Crotalaria pallida </w:t>
            </w:r>
            <w:r w:rsidRPr="00282E08">
              <w:rPr>
                <w:rFonts w:eastAsia="標楷體"/>
                <w:color w:val="000000"/>
                <w:szCs w:val="22"/>
              </w:rPr>
              <w:t>Ait. var. obovata</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i/>
                <w:color w:val="000000"/>
                <w:szCs w:val="22"/>
              </w:rPr>
              <w:t xml:space="preserve">        Desmodium heterocarpon</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color w:val="000000"/>
                <w:szCs w:val="22"/>
              </w:rPr>
              <w:t xml:space="preserve">        DC.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i/>
                <w:color w:val="000000"/>
                <w:szCs w:val="22"/>
              </w:rPr>
            </w:pPr>
            <w:r w:rsidRPr="00282E08">
              <w:rPr>
                <w:rFonts w:eastAsia="標楷體"/>
                <w:i/>
                <w:color w:val="000000"/>
                <w:szCs w:val="22"/>
              </w:rPr>
              <w:t xml:space="preserve">        Desmodium triflorum </w:t>
            </w:r>
            <w:r w:rsidRPr="00282E08">
              <w:rPr>
                <w:rFonts w:eastAsia="標楷體"/>
                <w:color w:val="000000"/>
                <w:szCs w:val="22"/>
              </w:rPr>
              <w:t>(L.) DC.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i/>
                <w:color w:val="000000"/>
                <w:szCs w:val="22"/>
              </w:rPr>
            </w:pPr>
            <w:r w:rsidRPr="00282E08">
              <w:rPr>
                <w:rFonts w:eastAsia="標楷體"/>
                <w:i/>
                <w:color w:val="000000"/>
                <w:szCs w:val="22"/>
              </w:rPr>
              <w:t xml:space="preserve">        Leucaena </w:t>
            </w:r>
            <w:proofErr w:type="gramStart"/>
            <w:r w:rsidRPr="00282E08">
              <w:rPr>
                <w:rFonts w:eastAsia="標楷體"/>
                <w:i/>
                <w:color w:val="000000"/>
                <w:szCs w:val="22"/>
              </w:rPr>
              <w:t>glauca</w:t>
            </w:r>
            <w:r w:rsidRPr="00282E08">
              <w:rPr>
                <w:rFonts w:eastAsia="標楷體"/>
                <w:color w:val="000000"/>
                <w:szCs w:val="22"/>
              </w:rPr>
              <w:t>(</w:t>
            </w:r>
            <w:proofErr w:type="gramEnd"/>
            <w:r w:rsidRPr="00282E08">
              <w:rPr>
                <w:rFonts w:eastAsia="標楷體"/>
                <w:color w:val="000000"/>
                <w:szCs w:val="22"/>
              </w:rPr>
              <w:t>L.) Benth.</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i/>
                <w:color w:val="000000"/>
                <w:szCs w:val="22"/>
              </w:rPr>
              <w:t xml:space="preserve">        Mimosa invisa </w:t>
            </w:r>
            <w:r w:rsidRPr="00282E08">
              <w:rPr>
                <w:rFonts w:eastAsia="標楷體"/>
                <w:color w:val="000000"/>
                <w:szCs w:val="22"/>
              </w:rPr>
              <w:t>Mert.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i/>
                <w:color w:val="000000"/>
                <w:szCs w:val="22"/>
              </w:rPr>
              <w:t xml:space="preserve">        Mimosa pudica </w:t>
            </w:r>
            <w:r w:rsidRPr="00282E08">
              <w:rPr>
                <w:rFonts w:eastAsia="標楷體"/>
                <w:color w:val="000000"/>
                <w:szCs w:val="22"/>
              </w:rPr>
              <w:t>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i/>
                <w:color w:val="000000"/>
                <w:szCs w:val="22"/>
              </w:rPr>
            </w:pPr>
            <w:r w:rsidRPr="00282E08">
              <w:rPr>
                <w:rFonts w:eastAsia="標楷體"/>
                <w:i/>
                <w:color w:val="000000"/>
                <w:szCs w:val="22"/>
              </w:rPr>
              <w:t xml:space="preserve">        Pterocarpus indices</w:t>
            </w:r>
            <w:r w:rsidRPr="00282E08">
              <w:rPr>
                <w:rFonts w:eastAsia="標楷體"/>
                <w:color w:val="000000"/>
                <w:szCs w:val="22"/>
              </w:rPr>
              <w:t>Willd</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Pueraria </w:t>
            </w:r>
            <w:proofErr w:type="gramStart"/>
            <w:r w:rsidRPr="00282E08">
              <w:rPr>
                <w:rFonts w:eastAsia="標楷體"/>
                <w:i/>
                <w:color w:val="000000"/>
                <w:szCs w:val="22"/>
              </w:rPr>
              <w:t>montana</w:t>
            </w:r>
            <w:r w:rsidRPr="00282E08">
              <w:rPr>
                <w:rFonts w:eastAsia="標楷體"/>
                <w:color w:val="000000"/>
                <w:szCs w:val="22"/>
              </w:rPr>
              <w:t>(</w:t>
            </w:r>
            <w:proofErr w:type="gramEnd"/>
            <w:r w:rsidRPr="00282E08">
              <w:rPr>
                <w:rFonts w:eastAsia="標楷體"/>
                <w:color w:val="000000"/>
                <w:szCs w:val="22"/>
              </w:rPr>
              <w:t>Lour.) Merr.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Rhynchosia minima</w:t>
            </w:r>
            <w:r w:rsidRPr="00282E08">
              <w:rPr>
                <w:rFonts w:eastAsia="標楷體"/>
                <w:color w:val="000000"/>
                <w:szCs w:val="22"/>
              </w:rPr>
              <w:t xml:space="preserve"> (L.) DC.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Senna siamea </w:t>
            </w:r>
            <w:r w:rsidRPr="00282E08">
              <w:rPr>
                <w:rFonts w:eastAsia="標楷體"/>
                <w:color w:val="000000"/>
                <w:szCs w:val="22"/>
              </w:rPr>
              <w:t>(Lamarck) Irwin &amp; Barneby</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Sesbania cannabiana</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Uraria </w:t>
            </w:r>
            <w:proofErr w:type="gramStart"/>
            <w:r w:rsidRPr="00282E08">
              <w:rPr>
                <w:rFonts w:eastAsia="標楷體"/>
                <w:i/>
                <w:color w:val="000000"/>
                <w:szCs w:val="22"/>
              </w:rPr>
              <w:t>crinita</w:t>
            </w:r>
            <w:r w:rsidRPr="00282E08">
              <w:rPr>
                <w:rFonts w:eastAsia="標楷體"/>
                <w:color w:val="000000"/>
                <w:szCs w:val="22"/>
              </w:rPr>
              <w:t>(</w:t>
            </w:r>
            <w:proofErr w:type="gramEnd"/>
            <w:r w:rsidRPr="00282E08">
              <w:rPr>
                <w:rFonts w:eastAsia="標楷體"/>
                <w:color w:val="000000"/>
                <w:szCs w:val="22"/>
              </w:rPr>
              <w:t>L.) Desv.ex DC.</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Lythraceae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 xml:space="preserve">Ammannia baccifera </w:t>
            </w:r>
            <w:r w:rsidRPr="00282E08">
              <w:rPr>
                <w:rFonts w:eastAsia="標楷體"/>
                <w:color w:val="000000"/>
                <w:szCs w:val="22"/>
              </w:rPr>
              <w:t>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Cuphea ignea</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Malvaceae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Abutilon </w:t>
            </w:r>
            <w:proofErr w:type="gramStart"/>
            <w:r w:rsidRPr="00282E08">
              <w:rPr>
                <w:rFonts w:eastAsia="標楷體"/>
                <w:i/>
                <w:color w:val="000000"/>
                <w:szCs w:val="22"/>
              </w:rPr>
              <w:t>indicum</w:t>
            </w:r>
            <w:r w:rsidRPr="00282E08">
              <w:rPr>
                <w:rFonts w:eastAsia="標楷體"/>
                <w:color w:val="000000"/>
                <w:szCs w:val="22"/>
              </w:rPr>
              <w:t>(</w:t>
            </w:r>
            <w:proofErr w:type="gramEnd"/>
            <w:r w:rsidRPr="00282E08">
              <w:rPr>
                <w:rFonts w:eastAsia="標楷體"/>
                <w:color w:val="000000"/>
                <w:szCs w:val="22"/>
              </w:rPr>
              <w:t>L.) Sweet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Hibiscus mutabilis </w:t>
            </w:r>
            <w:r w:rsidRPr="00282E08">
              <w:rPr>
                <w:rFonts w:eastAsia="標楷體"/>
                <w:color w:val="000000"/>
                <w:szCs w:val="22"/>
              </w:rPr>
              <w:t>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Hibiscus rosa-sinensis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Hibiscus tiliaceus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lastRenderedPageBreak/>
              <w:t xml:space="preserve">        Sida mysorensis </w:t>
            </w:r>
            <w:r w:rsidRPr="00282E08">
              <w:rPr>
                <w:rFonts w:eastAsia="標楷體"/>
                <w:color w:val="000000"/>
                <w:szCs w:val="22"/>
              </w:rPr>
              <w:t>Wight &amp; Arn.</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i/>
                <w:color w:val="000000"/>
                <w:szCs w:val="22"/>
              </w:rPr>
              <w:t xml:space="preserve">        Sida rhombifolia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Urena lobata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Urena procumbens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Meliaceae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Swietenia macrophylla king</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Moraceae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 xml:space="preserve"> Artocarpus heterophyllus</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2" w:hangingChars="405" w:hanging="972"/>
              <w:rPr>
                <w:rFonts w:eastAsia="標楷體"/>
                <w:color w:val="000000"/>
                <w:szCs w:val="22"/>
              </w:rPr>
            </w:pPr>
            <w:r w:rsidRPr="00282E08">
              <w:rPr>
                <w:rFonts w:eastAsia="標楷體"/>
                <w:i/>
                <w:color w:val="000000"/>
                <w:szCs w:val="22"/>
              </w:rPr>
              <w:t xml:space="preserve">        Broussonetia </w:t>
            </w:r>
            <w:proofErr w:type="gramStart"/>
            <w:r w:rsidRPr="00282E08">
              <w:rPr>
                <w:rFonts w:eastAsia="標楷體"/>
                <w:i/>
                <w:color w:val="000000"/>
                <w:szCs w:val="22"/>
              </w:rPr>
              <w:t>papyrifera</w:t>
            </w:r>
            <w:r w:rsidRPr="00282E08">
              <w:rPr>
                <w:rFonts w:eastAsia="標楷體"/>
                <w:color w:val="000000"/>
                <w:szCs w:val="22"/>
              </w:rPr>
              <w:t>(</w:t>
            </w:r>
            <w:proofErr w:type="gramEnd"/>
            <w:r w:rsidRPr="00282E08">
              <w:rPr>
                <w:rFonts w:eastAsia="標楷體"/>
                <w:color w:val="000000"/>
                <w:szCs w:val="22"/>
              </w:rPr>
              <w:t>L.) L’Herit. ex Vent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Ficus irisana</w:t>
            </w:r>
            <w:r w:rsidRPr="00282E08">
              <w:rPr>
                <w:rFonts w:eastAsia="標楷體"/>
                <w:color w:val="000000"/>
                <w:szCs w:val="22"/>
              </w:rPr>
              <w:t xml:space="preserve"> Elmer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Ficus microcarpa</w:t>
            </w:r>
            <w:r w:rsidRPr="00282E08">
              <w:rPr>
                <w:rFonts w:eastAsia="標楷體"/>
                <w:color w:val="000000"/>
                <w:szCs w:val="22"/>
              </w:rPr>
              <w:t xml:space="preserve"> L.f.</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Ficus septica </w:t>
            </w:r>
            <w:r w:rsidRPr="00282E08">
              <w:rPr>
                <w:rFonts w:eastAsia="標楷體"/>
                <w:color w:val="000000"/>
                <w:szCs w:val="22"/>
              </w:rPr>
              <w:t>Burm.f.</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Morus australis</w:t>
            </w:r>
            <w:r w:rsidRPr="00282E08">
              <w:rPr>
                <w:rFonts w:eastAsia="標楷體"/>
                <w:color w:val="000000"/>
                <w:szCs w:val="22"/>
              </w:rPr>
              <w:t xml:space="preserve"> Poir.</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2" w:hangingChars="405" w:hanging="972"/>
              <w:rPr>
                <w:rFonts w:eastAsia="標楷體"/>
                <w:color w:val="000000"/>
                <w:szCs w:val="22"/>
              </w:rPr>
            </w:pPr>
            <w:r w:rsidRPr="00282E08">
              <w:rPr>
                <w:rFonts w:eastAsia="標楷體"/>
                <w:color w:val="000000"/>
                <w:szCs w:val="22"/>
              </w:rPr>
              <w:t xml:space="preserve">    Myrsinaceae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Ardisia squamulosa </w:t>
            </w:r>
            <w:r w:rsidRPr="00282E08">
              <w:rPr>
                <w:rFonts w:eastAsia="標楷體"/>
                <w:color w:val="000000"/>
                <w:szCs w:val="22"/>
              </w:rPr>
              <w:t>Presl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Maesa tenera </w:t>
            </w:r>
            <w:r w:rsidRPr="00282E08">
              <w:rPr>
                <w:rFonts w:eastAsia="標楷體"/>
                <w:color w:val="000000"/>
                <w:szCs w:val="22"/>
              </w:rPr>
              <w:t>Mez</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Myrtaceae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Eucalyptus citriodora</w:t>
            </w:r>
            <w:r w:rsidRPr="00282E08">
              <w:rPr>
                <w:rFonts w:eastAsia="標楷體"/>
                <w:color w:val="000000"/>
                <w:szCs w:val="22"/>
              </w:rPr>
              <w:t xml:space="preserve"> Hook</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Melaleuca leucadendra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Oleaceae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Fraxinus formosana </w:t>
            </w:r>
            <w:r w:rsidRPr="00282E08">
              <w:rPr>
                <w:rFonts w:eastAsia="標楷體"/>
                <w:color w:val="000000"/>
                <w:szCs w:val="22"/>
              </w:rPr>
              <w:t>Hayata</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Jasminum hemsleyi</w:t>
            </w:r>
            <w:r w:rsidRPr="00282E08">
              <w:rPr>
                <w:rFonts w:eastAsia="標楷體"/>
                <w:color w:val="000000"/>
                <w:szCs w:val="22"/>
              </w:rPr>
              <w:t xml:space="preserve"> Yama- moto</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Jasminum sambac </w:t>
            </w:r>
            <w:r w:rsidRPr="00282E08">
              <w:rPr>
                <w:rFonts w:eastAsia="標楷體"/>
                <w:color w:val="000000"/>
                <w:szCs w:val="22"/>
              </w:rPr>
              <w:t>(L.)Ait.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Onagraceae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Ludwigia </w:t>
            </w:r>
            <w:proofErr w:type="gramStart"/>
            <w:r w:rsidRPr="00282E08">
              <w:rPr>
                <w:rFonts w:eastAsia="標楷體"/>
                <w:i/>
                <w:color w:val="000000"/>
                <w:szCs w:val="22"/>
              </w:rPr>
              <w:t>octovalvis</w:t>
            </w:r>
            <w:r w:rsidRPr="00282E08">
              <w:rPr>
                <w:rFonts w:eastAsia="標楷體"/>
                <w:color w:val="000000"/>
                <w:szCs w:val="22"/>
              </w:rPr>
              <w:t>(</w:t>
            </w:r>
            <w:proofErr w:type="gramEnd"/>
            <w:r w:rsidRPr="00282E08">
              <w:rPr>
                <w:rFonts w:eastAsia="標楷體"/>
                <w:color w:val="000000"/>
                <w:szCs w:val="22"/>
              </w:rPr>
              <w:t>Jacq.) Raven</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Chars="400" w:left="972" w:hangingChars="5" w:hanging="12"/>
              <w:rPr>
                <w:rFonts w:eastAsia="標楷體"/>
                <w:color w:val="000000"/>
                <w:szCs w:val="22"/>
              </w:rPr>
            </w:pPr>
            <w:r w:rsidRPr="00282E08">
              <w:rPr>
                <w:rFonts w:eastAsia="標楷體"/>
                <w:i/>
                <w:color w:val="000000"/>
                <w:szCs w:val="22"/>
              </w:rPr>
              <w:t>Ludwigia epilobioidea</w:t>
            </w:r>
            <w:r w:rsidRPr="00282E08">
              <w:rPr>
                <w:rFonts w:eastAsia="標楷體"/>
                <w:color w:val="000000"/>
                <w:szCs w:val="22"/>
              </w:rPr>
              <w:t xml:space="preserve"> Maxim.</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Ludwigia hyssopifolia</w:t>
            </w:r>
            <w:r w:rsidRPr="00282E08">
              <w:rPr>
                <w:rFonts w:eastAsia="標楷體"/>
                <w:color w:val="000000"/>
                <w:szCs w:val="22"/>
              </w:rPr>
              <w:t>(G.Don) Exell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Oxalidaceae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Oxalis corniculata </w:t>
            </w:r>
            <w:r w:rsidRPr="00282E08">
              <w:rPr>
                <w:rFonts w:eastAsia="標楷體"/>
                <w:color w:val="000000"/>
                <w:szCs w:val="22"/>
              </w:rPr>
              <w:t>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Passifloraceae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Passoflora foetida </w:t>
            </w:r>
            <w:r w:rsidRPr="00282E08">
              <w:rPr>
                <w:rFonts w:eastAsia="標楷體"/>
                <w:color w:val="000000"/>
                <w:szCs w:val="22"/>
              </w:rPr>
              <w:t xml:space="preserve">L.var. </w:t>
            </w:r>
            <w:proofErr w:type="gramStart"/>
            <w:r w:rsidRPr="00282E08">
              <w:rPr>
                <w:rFonts w:eastAsia="標楷體"/>
                <w:color w:val="000000"/>
                <w:szCs w:val="22"/>
              </w:rPr>
              <w:t>hispida</w:t>
            </w:r>
            <w:proofErr w:type="gramEnd"/>
            <w:r w:rsidRPr="00282E08">
              <w:rPr>
                <w:rFonts w:eastAsia="標楷體"/>
                <w:color w:val="000000"/>
                <w:szCs w:val="22"/>
              </w:rPr>
              <w:t xml:space="preserve"> (DC. ex Triana&amp; Planch.)</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Passiflora suberosa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Pittosporaceae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Chars="400" w:left="972" w:hangingChars="5" w:hanging="12"/>
              <w:rPr>
                <w:rFonts w:eastAsia="標楷體"/>
                <w:color w:val="000000"/>
                <w:szCs w:val="22"/>
              </w:rPr>
            </w:pPr>
            <w:r w:rsidRPr="00282E08">
              <w:rPr>
                <w:rFonts w:eastAsia="標楷體"/>
                <w:i/>
                <w:color w:val="000000"/>
                <w:szCs w:val="22"/>
              </w:rPr>
              <w:t>Pittosporum pentandrun</w:t>
            </w:r>
            <w:r w:rsidRPr="00282E08">
              <w:rPr>
                <w:rFonts w:eastAsia="標楷體"/>
                <w:color w:val="000000"/>
                <w:szCs w:val="22"/>
              </w:rPr>
              <w:t xml:space="preserve"> (Blanco) Meer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Rhamnaceae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Rhamnus formosana</w:t>
            </w:r>
            <w:r w:rsidRPr="00282E08">
              <w:rPr>
                <w:rFonts w:eastAsia="標楷體"/>
                <w:color w:val="000000"/>
                <w:szCs w:val="22"/>
              </w:rPr>
              <w:t xml:space="preserve"> Matsum.</w:t>
            </w:r>
          </w:p>
          <w:p w:rsidR="00554CE3" w:rsidRPr="00282E08" w:rsidRDefault="00554CE3"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lastRenderedPageBreak/>
              <w:t xml:space="preserve">    Rubiaceae</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05" w:left="972"/>
              <w:rPr>
                <w:rFonts w:eastAsia="標楷體"/>
                <w:color w:val="000000"/>
                <w:szCs w:val="22"/>
              </w:rPr>
            </w:pPr>
            <w:r w:rsidRPr="00282E08">
              <w:rPr>
                <w:rFonts w:eastAsia="標楷體"/>
                <w:i/>
                <w:color w:val="000000"/>
                <w:szCs w:val="22"/>
              </w:rPr>
              <w:t>Hedyotis corymbosa</w:t>
            </w:r>
            <w:r w:rsidRPr="00282E08">
              <w:rPr>
                <w:rFonts w:eastAsia="標楷體"/>
                <w:color w:val="000000"/>
                <w:szCs w:val="22"/>
              </w:rPr>
              <w:t xml:space="preserve"> (L.) Lam.</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2" w:hangingChars="405" w:hanging="972"/>
              <w:rPr>
                <w:rFonts w:eastAsia="標楷體"/>
                <w:i/>
                <w:color w:val="000000"/>
                <w:szCs w:val="22"/>
              </w:rPr>
            </w:pPr>
            <w:r w:rsidRPr="00282E08">
              <w:rPr>
                <w:rFonts w:eastAsia="標楷體"/>
                <w:color w:val="000000"/>
                <w:szCs w:val="22"/>
              </w:rPr>
              <w:t xml:space="preserve">       </w:t>
            </w:r>
            <w:r w:rsidRPr="00282E08">
              <w:rPr>
                <w:rFonts w:eastAsia="標楷體"/>
                <w:i/>
                <w:color w:val="000000"/>
                <w:szCs w:val="22"/>
              </w:rPr>
              <w:t xml:space="preserve"> Ixora williamsii</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Mussacnda parviflora</w:t>
            </w:r>
            <w:r w:rsidRPr="00282E08">
              <w:rPr>
                <w:rFonts w:eastAsia="標楷體"/>
                <w:color w:val="000000"/>
                <w:szCs w:val="22"/>
              </w:rPr>
              <w:t xml:space="preserve"> Matsum.</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Mussaenda pubescens </w:t>
            </w:r>
            <w:r w:rsidRPr="00282E08">
              <w:rPr>
                <w:rFonts w:eastAsia="標楷體"/>
                <w:color w:val="000000"/>
                <w:szCs w:val="22"/>
              </w:rPr>
              <w:t xml:space="preserve">Ait. </w:t>
            </w:r>
            <w:proofErr w:type="gramStart"/>
            <w:r w:rsidRPr="00282E08">
              <w:rPr>
                <w:rFonts w:eastAsia="標楷體"/>
                <w:color w:val="000000"/>
                <w:szCs w:val="22"/>
              </w:rPr>
              <w:t>f</w:t>
            </w:r>
            <w:proofErr w:type="gramEnd"/>
            <w:r w:rsidRPr="00282E08">
              <w:rPr>
                <w:rFonts w:eastAsia="標楷體"/>
                <w:color w:val="000000"/>
                <w:szCs w:val="22"/>
              </w:rPr>
              <w: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Paederia scandens </w:t>
            </w:r>
            <w:r w:rsidRPr="00282E08">
              <w:rPr>
                <w:rFonts w:eastAsia="標楷體"/>
                <w:color w:val="000000"/>
                <w:szCs w:val="22"/>
              </w:rPr>
              <w:t>(Lour.) Merr.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Rutaceae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Murraya paniculata</w:t>
            </w:r>
            <w:r w:rsidRPr="00282E08">
              <w:rPr>
                <w:rFonts w:eastAsia="標楷體"/>
                <w:color w:val="000000"/>
                <w:szCs w:val="22"/>
              </w:rPr>
              <w:t xml:space="preserve"> (L.) Jack.</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Sapindaceae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Cardiospermum halicacabum</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Dodoneae viscosa </w:t>
            </w:r>
            <w:r w:rsidRPr="00282E08">
              <w:rPr>
                <w:rFonts w:eastAsia="標楷體"/>
                <w:color w:val="000000"/>
                <w:szCs w:val="22"/>
              </w:rPr>
              <w:t>(L.) Jacq</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Eupjoria longana</w:t>
            </w:r>
            <w:r w:rsidRPr="00282E08">
              <w:rPr>
                <w:rFonts w:eastAsia="標楷體"/>
                <w:color w:val="000000"/>
                <w:szCs w:val="22"/>
              </w:rPr>
              <w:t xml:space="preserve"> Lam.</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Litchi chinensis </w:t>
            </w:r>
            <w:r w:rsidRPr="00282E08">
              <w:rPr>
                <w:rFonts w:eastAsia="標楷體"/>
                <w:color w:val="000000"/>
                <w:szCs w:val="22"/>
              </w:rPr>
              <w:t>Sonner.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Scrophulariaceae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Vandellia </w:t>
            </w:r>
            <w:proofErr w:type="gramStart"/>
            <w:r w:rsidRPr="00282E08">
              <w:rPr>
                <w:rFonts w:eastAsia="標楷體"/>
                <w:i/>
                <w:color w:val="000000"/>
                <w:szCs w:val="22"/>
              </w:rPr>
              <w:t>crustacean</w:t>
            </w:r>
            <w:r w:rsidRPr="00282E08">
              <w:rPr>
                <w:rFonts w:eastAsia="標楷體"/>
                <w:color w:val="000000"/>
                <w:szCs w:val="22"/>
              </w:rPr>
              <w:t>(</w:t>
            </w:r>
            <w:proofErr w:type="gramEnd"/>
            <w:r w:rsidRPr="00282E08">
              <w:rPr>
                <w:rFonts w:eastAsia="標楷體"/>
                <w:color w:val="000000"/>
                <w:szCs w:val="22"/>
              </w:rPr>
              <w:t>L.)Benth</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Lindernia antipoda</w:t>
            </w:r>
            <w:r w:rsidRPr="00282E08">
              <w:rPr>
                <w:rFonts w:eastAsia="標楷體"/>
                <w:color w:val="000000"/>
                <w:szCs w:val="22"/>
              </w:rPr>
              <w:t xml:space="preserve"> (L.)Alston.</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Solanaceae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Solanum capsicastrum</w:t>
            </w:r>
            <w:r w:rsidRPr="00282E08">
              <w:rPr>
                <w:rFonts w:eastAsia="標楷體"/>
                <w:color w:val="000000"/>
                <w:szCs w:val="22"/>
              </w:rPr>
              <w:t xml:space="preserve"> Link.</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Solanum indicum</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Solanum nigrum </w:t>
            </w:r>
            <w:r w:rsidRPr="00282E08">
              <w:rPr>
                <w:rFonts w:eastAsia="標楷體"/>
                <w:color w:val="000000"/>
                <w:szCs w:val="22"/>
              </w:rPr>
              <w:t>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Solanum verbascifolium</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標楷體"/>
                <w:color w:val="000000"/>
                <w:szCs w:val="22"/>
              </w:rPr>
            </w:pPr>
            <w:r w:rsidRPr="00282E08">
              <w:rPr>
                <w:rFonts w:eastAsia="標楷體"/>
                <w:color w:val="000000"/>
                <w:szCs w:val="22"/>
              </w:rPr>
              <w:t xml:space="preserve">    Sterculiaceae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Sterculia foetida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Waltheria americna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Tiliaceae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Corchorus aestuans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Muntingia calabura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Ulmaceae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Trema orientalis</w:t>
            </w:r>
            <w:r w:rsidRPr="00282E08">
              <w:rPr>
                <w:rFonts w:eastAsia="標楷體"/>
                <w:color w:val="000000"/>
                <w:szCs w:val="22"/>
              </w:rPr>
              <w:t xml:space="preserve"> (L.) Blume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Urticaceae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Gonostegia pentandra</w:t>
            </w:r>
            <w:r w:rsidRPr="00282E08">
              <w:rPr>
                <w:rFonts w:eastAsia="標楷體"/>
                <w:color w:val="000000"/>
                <w:szCs w:val="22"/>
              </w:rPr>
              <w:t xml:space="preserve"> (Roxb.) </w:t>
            </w:r>
            <w:r w:rsidRPr="00282E08">
              <w:rPr>
                <w:rFonts w:eastAsia="標楷體"/>
                <w:i/>
                <w:color w:val="000000"/>
                <w:szCs w:val="22"/>
              </w:rPr>
              <w:t xml:space="preserve">Miq. var.hypericifolia </w:t>
            </w:r>
            <w:r w:rsidRPr="00282E08">
              <w:rPr>
                <w:rFonts w:eastAsia="標楷體"/>
                <w:color w:val="000000"/>
                <w:szCs w:val="22"/>
              </w:rPr>
              <w:t>(Blume) Masamune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Pilea microphylla</w:t>
            </w:r>
            <w:r w:rsidRPr="00282E08">
              <w:rPr>
                <w:rFonts w:eastAsia="標楷體"/>
                <w:color w:val="000000"/>
                <w:szCs w:val="22"/>
              </w:rPr>
              <w:t xml:space="preserve"> (L.) Leibm.</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ind w:left="972" w:hangingChars="405" w:hanging="972"/>
              <w:rPr>
                <w:rFonts w:eastAsia="標楷體"/>
                <w:color w:val="000000"/>
                <w:szCs w:val="22"/>
              </w:rPr>
            </w:pPr>
            <w:r w:rsidRPr="00282E08">
              <w:rPr>
                <w:rFonts w:eastAsia="標楷體"/>
                <w:color w:val="000000"/>
                <w:szCs w:val="22"/>
              </w:rPr>
              <w:t xml:space="preserve">    Verbenaceae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Clerodendrum paniculatum </w:t>
            </w:r>
            <w:r w:rsidRPr="00282E08">
              <w:rPr>
                <w:rFonts w:eastAsia="標楷體"/>
                <w:color w:val="000000"/>
                <w:szCs w:val="22"/>
              </w:rPr>
              <w:t>L.</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Duranta repens</w:t>
            </w:r>
            <w:r w:rsidRPr="00282E08">
              <w:rPr>
                <w:rFonts w:eastAsia="標楷體"/>
                <w:color w:val="000000"/>
                <w:szCs w:val="22"/>
              </w:rPr>
              <w:t xml:space="preserve"> L.</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Lantana camara</w:t>
            </w:r>
            <w:r w:rsidRPr="00282E08">
              <w:rPr>
                <w:rFonts w:eastAsia="標楷體"/>
                <w:color w:val="000000"/>
                <w:szCs w:val="22"/>
              </w:rPr>
              <w:t xml:space="preserve"> L.</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Stachytarpheta </w:t>
            </w:r>
            <w:proofErr w:type="gramStart"/>
            <w:r w:rsidRPr="00282E08">
              <w:rPr>
                <w:rFonts w:eastAsia="標楷體"/>
                <w:i/>
                <w:color w:val="000000"/>
                <w:szCs w:val="22"/>
              </w:rPr>
              <w:t>jamaicensis</w:t>
            </w:r>
            <w:r w:rsidRPr="00282E08">
              <w:rPr>
                <w:rFonts w:eastAsia="標楷體"/>
                <w:color w:val="000000"/>
                <w:szCs w:val="22"/>
              </w:rPr>
              <w:t>(</w:t>
            </w:r>
            <w:proofErr w:type="gramEnd"/>
            <w:r w:rsidRPr="00282E08">
              <w:rPr>
                <w:rFonts w:eastAsia="標楷體"/>
                <w:color w:val="000000"/>
                <w:szCs w:val="22"/>
              </w:rPr>
              <w:t>L.) Vahl.</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Tectona grandis </w:t>
            </w:r>
            <w:r w:rsidRPr="00282E08">
              <w:rPr>
                <w:rFonts w:eastAsia="標楷體"/>
                <w:color w:val="000000"/>
                <w:szCs w:val="22"/>
              </w:rPr>
              <w:t>L. f.</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ind w:left="972" w:hangingChars="405" w:hanging="972"/>
              <w:rPr>
                <w:rFonts w:eastAsia="標楷體"/>
                <w:color w:val="000000"/>
                <w:szCs w:val="22"/>
              </w:rPr>
            </w:pPr>
            <w:r w:rsidRPr="00282E08">
              <w:rPr>
                <w:rFonts w:eastAsia="標楷體"/>
                <w:color w:val="000000"/>
                <w:szCs w:val="22"/>
              </w:rPr>
              <w:lastRenderedPageBreak/>
              <w:t xml:space="preserve">    Vitaceae</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Ampelopsis brevipedunculata </w:t>
            </w:r>
            <w:r w:rsidRPr="00282E08">
              <w:rPr>
                <w:rFonts w:eastAsia="標楷體"/>
                <w:color w:val="000000"/>
                <w:szCs w:val="22"/>
              </w:rPr>
              <w:t>(Maxum.)</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2" w:hangingChars="405" w:hanging="972"/>
              <w:rPr>
                <w:rFonts w:eastAsia="標楷體"/>
                <w:color w:val="000000"/>
                <w:szCs w:val="22"/>
              </w:rPr>
            </w:pPr>
            <w:r w:rsidRPr="00282E08">
              <w:rPr>
                <w:rFonts w:eastAsia="標楷體"/>
                <w:color w:val="000000"/>
                <w:szCs w:val="22"/>
              </w:rPr>
              <w:t>Monocotyledon</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Cyperaceae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Bulbostylis densa</w:t>
            </w:r>
            <w:r w:rsidRPr="00282E08">
              <w:rPr>
                <w:rFonts w:eastAsia="標楷體"/>
                <w:color w:val="000000"/>
                <w:szCs w:val="22"/>
              </w:rPr>
              <w:t xml:space="preserve"> (Wall.) Hand. – Mazz</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Cyperus compressus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Cyperus difformis </w:t>
            </w:r>
            <w:r w:rsidRPr="00282E08">
              <w:rPr>
                <w:rFonts w:eastAsia="標楷體"/>
                <w:color w:val="000000"/>
                <w:szCs w:val="22"/>
              </w:rPr>
              <w:t>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Cyperus imbricatus</w:t>
            </w:r>
            <w:r w:rsidRPr="00282E08">
              <w:rPr>
                <w:rFonts w:eastAsia="標楷體"/>
                <w:color w:val="000000"/>
                <w:szCs w:val="22"/>
              </w:rPr>
              <w:t xml:space="preserve"> Retz.</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Cyperus iria </w:t>
            </w:r>
            <w:r w:rsidRPr="00282E08">
              <w:rPr>
                <w:rFonts w:eastAsia="標楷體"/>
                <w:color w:val="000000"/>
                <w:szCs w:val="22"/>
              </w:rPr>
              <w:t>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Cyperus rotundus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Fimbristylis aestivalis</w:t>
            </w:r>
            <w:r w:rsidRPr="00282E08">
              <w:rPr>
                <w:rFonts w:eastAsia="標楷體"/>
                <w:color w:val="000000"/>
                <w:szCs w:val="22"/>
              </w:rPr>
              <w:t xml:space="preserve"> (Retz.) Vahl.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Fimbristylis dichotoma</w:t>
            </w:r>
            <w:r w:rsidRPr="00282E08">
              <w:rPr>
                <w:rFonts w:eastAsia="標楷體"/>
                <w:color w:val="000000"/>
                <w:szCs w:val="22"/>
              </w:rPr>
              <w:t xml:space="preserve"> (L.) Vahl.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Fimbristylis ovata</w:t>
            </w:r>
            <w:r w:rsidRPr="00282E08">
              <w:rPr>
                <w:rFonts w:eastAsia="標楷體"/>
                <w:color w:val="000000"/>
                <w:szCs w:val="22"/>
              </w:rPr>
              <w:t xml:space="preserve"> (Burm. f.) Kern</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Kyllinga brevifolia</w:t>
            </w:r>
            <w:r w:rsidRPr="00282E08">
              <w:rPr>
                <w:rFonts w:eastAsia="標楷體"/>
                <w:color w:val="000000"/>
                <w:szCs w:val="22"/>
              </w:rPr>
              <w:t xml:space="preserve"> Rottb.</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Pycreus flavidus</w:t>
            </w:r>
            <w:r w:rsidRPr="00282E08">
              <w:rPr>
                <w:rFonts w:eastAsia="標楷體"/>
                <w:color w:val="000000"/>
                <w:szCs w:val="22"/>
              </w:rPr>
              <w:t xml:space="preserve"> (Retz.) T. Koyama</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Pycreus ploystachyos</w:t>
            </w:r>
            <w:r w:rsidRPr="00282E08">
              <w:rPr>
                <w:rFonts w:eastAsia="標楷體"/>
                <w:color w:val="000000"/>
                <w:szCs w:val="22"/>
              </w:rPr>
              <w:t xml:space="preserve"> (Rottb.) P. Beauv.</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Scirpus ternatanus </w:t>
            </w:r>
            <w:r w:rsidRPr="00282E08">
              <w:rPr>
                <w:rFonts w:eastAsia="標楷體"/>
                <w:color w:val="000000"/>
                <w:szCs w:val="22"/>
              </w:rPr>
              <w:t xml:space="preserve">Reinw. </w:t>
            </w:r>
            <w:proofErr w:type="gramStart"/>
            <w:r w:rsidRPr="00282E08">
              <w:rPr>
                <w:rFonts w:eastAsia="標楷體"/>
                <w:color w:val="000000"/>
                <w:szCs w:val="22"/>
              </w:rPr>
              <w:t>ex</w:t>
            </w:r>
            <w:proofErr w:type="gramEnd"/>
            <w:r w:rsidRPr="00282E08">
              <w:rPr>
                <w:rFonts w:eastAsia="標楷體"/>
                <w:color w:val="000000"/>
                <w:szCs w:val="22"/>
              </w:rPr>
              <w:t xml:space="preserve"> Miq.</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Torulinium odoratum</w:t>
            </w:r>
            <w:r w:rsidRPr="00282E08">
              <w:rPr>
                <w:rFonts w:eastAsia="標楷體"/>
                <w:color w:val="000000"/>
                <w:szCs w:val="22"/>
              </w:rPr>
              <w:t xml:space="preserve"> (L.)S. Hooper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Liliaceae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Asparagus cochinchinensis</w:t>
            </w:r>
            <w:r w:rsidRPr="00282E08">
              <w:rPr>
                <w:rFonts w:eastAsia="標楷體"/>
                <w:color w:val="000000"/>
                <w:szCs w:val="22"/>
              </w:rPr>
              <w:t xml:space="preserve"> (Lour.) Merr.</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Asparagus densiflorus</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Palmae</w:t>
            </w:r>
          </w:p>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Phoenix hanceana </w:t>
            </w:r>
            <w:r w:rsidRPr="00282E08">
              <w:rPr>
                <w:rFonts w:eastAsia="標楷體"/>
                <w:color w:val="000000"/>
                <w:szCs w:val="22"/>
              </w:rPr>
              <w:t>Naudin var.</w:t>
            </w:r>
          </w:p>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i/>
                <w:color w:val="000000"/>
                <w:szCs w:val="22"/>
              </w:rPr>
              <w:t xml:space="preserve">        </w:t>
            </w:r>
            <w:r w:rsidRPr="00282E08">
              <w:rPr>
                <w:rFonts w:eastAsia="標楷體"/>
                <w:color w:val="000000"/>
                <w:szCs w:val="22"/>
              </w:rPr>
              <w:t>formosana beccari</w:t>
            </w:r>
          </w:p>
          <w:p w:rsidR="00B15EDC" w:rsidRPr="00282E08"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2" w:hangingChars="405" w:hanging="972"/>
              <w:rPr>
                <w:rFonts w:eastAsia="標楷體"/>
                <w:color w:val="000000"/>
                <w:szCs w:val="22"/>
              </w:rPr>
            </w:pPr>
            <w:r w:rsidRPr="00282E08">
              <w:rPr>
                <w:rFonts w:eastAsia="標楷體"/>
                <w:color w:val="000000"/>
                <w:szCs w:val="22"/>
              </w:rPr>
              <w:t xml:space="preserve">    Poaceae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Axonopus compressus</w:t>
            </w:r>
            <w:r w:rsidRPr="00282E08">
              <w:rPr>
                <w:rFonts w:eastAsia="標楷體"/>
                <w:color w:val="000000"/>
                <w:szCs w:val="22"/>
              </w:rPr>
              <w:t xml:space="preserve"> (Sw.) P. Beauv.</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Bambusa stenostachya</w:t>
            </w:r>
            <w:r w:rsidRPr="00282E08">
              <w:rPr>
                <w:rFonts w:eastAsia="標楷體"/>
                <w:color w:val="000000"/>
                <w:szCs w:val="22"/>
              </w:rPr>
              <w:t xml:space="preserve"> Hackel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Cenchrus echinatus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Chloris barbata </w:t>
            </w:r>
            <w:r w:rsidRPr="00282E08">
              <w:rPr>
                <w:rFonts w:eastAsia="標楷體"/>
                <w:color w:val="000000"/>
                <w:szCs w:val="22"/>
              </w:rPr>
              <w:t>Sw.</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Cynodon dactylon</w:t>
            </w:r>
            <w:r w:rsidRPr="00282E08">
              <w:rPr>
                <w:rFonts w:eastAsia="標楷體"/>
                <w:color w:val="000000"/>
                <w:szCs w:val="22"/>
              </w:rPr>
              <w:t xml:space="preserve"> (L.) Pers.</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Dactyloctenium aegyptium</w:t>
            </w:r>
            <w:r w:rsidRPr="00282E08">
              <w:rPr>
                <w:rFonts w:eastAsia="標楷體"/>
                <w:color w:val="000000"/>
                <w:szCs w:val="22"/>
              </w:rPr>
              <w:t xml:space="preserve"> (L.) Beauv.</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Dichanthium annulatum </w:t>
            </w:r>
            <w:r w:rsidRPr="00282E08">
              <w:rPr>
                <w:rFonts w:eastAsia="標楷體"/>
                <w:color w:val="000000"/>
                <w:szCs w:val="22"/>
              </w:rPr>
              <w:lastRenderedPageBreak/>
              <w:t>(Forsk.) Stapf</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Digitaria setigera </w:t>
            </w:r>
            <w:r w:rsidRPr="00282E08">
              <w:rPr>
                <w:rFonts w:eastAsia="標楷體"/>
                <w:color w:val="000000"/>
                <w:szCs w:val="22"/>
              </w:rPr>
              <w:t>Roem</w:t>
            </w:r>
            <w:proofErr w:type="gramStart"/>
            <w:r w:rsidRPr="00282E08">
              <w:rPr>
                <w:rFonts w:eastAsia="標楷體"/>
                <w:color w:val="000000"/>
                <w:szCs w:val="22"/>
              </w:rPr>
              <w:t>.&amp;</w:t>
            </w:r>
            <w:proofErr w:type="gramEnd"/>
            <w:r w:rsidRPr="00282E08">
              <w:rPr>
                <w:rFonts w:eastAsia="標楷體"/>
                <w:color w:val="000000"/>
                <w:szCs w:val="22"/>
              </w:rPr>
              <w:t xml:space="preserve"> Schult.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Eragrostis amabilis</w:t>
            </w:r>
            <w:r w:rsidRPr="00282E08">
              <w:rPr>
                <w:rFonts w:eastAsia="標楷體"/>
                <w:color w:val="000000"/>
                <w:szCs w:val="22"/>
              </w:rPr>
              <w:t xml:space="preserve"> (L.) Wight et Arn</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Echinochloa clolnum</w:t>
            </w:r>
            <w:r w:rsidRPr="00282E08">
              <w:rPr>
                <w:rFonts w:eastAsia="標楷體"/>
                <w:color w:val="000000"/>
                <w:szCs w:val="22"/>
              </w:rPr>
              <w:t xml:space="preserve"> (L.) Link</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Echinochloa crus-</w:t>
            </w:r>
            <w:proofErr w:type="gramStart"/>
            <w:r w:rsidRPr="00282E08">
              <w:rPr>
                <w:rFonts w:eastAsia="標楷體"/>
                <w:i/>
                <w:color w:val="000000"/>
                <w:szCs w:val="22"/>
              </w:rPr>
              <w:t>galli</w:t>
            </w:r>
            <w:r w:rsidRPr="00282E08">
              <w:rPr>
                <w:rFonts w:eastAsia="標楷體"/>
                <w:color w:val="000000"/>
                <w:szCs w:val="22"/>
              </w:rPr>
              <w:t>(</w:t>
            </w:r>
            <w:proofErr w:type="gramEnd"/>
            <w:r w:rsidRPr="00282E08">
              <w:rPr>
                <w:rFonts w:eastAsia="標楷體"/>
                <w:color w:val="000000"/>
                <w:szCs w:val="22"/>
              </w:rPr>
              <w:t>L.) Beauv.</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Eleusine indica </w:t>
            </w:r>
            <w:r w:rsidRPr="00282E08">
              <w:rPr>
                <w:rFonts w:eastAsia="標楷體"/>
                <w:color w:val="000000"/>
                <w:szCs w:val="22"/>
              </w:rPr>
              <w:t>(L.) Gaertn.</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Imperata cylindrical</w:t>
            </w:r>
            <w:r w:rsidRPr="00282E08">
              <w:rPr>
                <w:rFonts w:eastAsia="標楷體"/>
                <w:color w:val="000000"/>
                <w:szCs w:val="22"/>
              </w:rPr>
              <w:t xml:space="preserve"> (L.) Beauv. var.major (Ness) Hubb ex Hubb.&amp; Vaughan</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Leptochloa </w:t>
            </w:r>
            <w:proofErr w:type="gramStart"/>
            <w:r w:rsidRPr="00282E08">
              <w:rPr>
                <w:rFonts w:eastAsia="標楷體"/>
                <w:i/>
                <w:color w:val="000000"/>
                <w:szCs w:val="22"/>
              </w:rPr>
              <w:t>chinensis</w:t>
            </w:r>
            <w:r w:rsidRPr="00282E08">
              <w:rPr>
                <w:rFonts w:eastAsia="標楷體"/>
                <w:color w:val="000000"/>
                <w:szCs w:val="22"/>
              </w:rPr>
              <w:t>(</w:t>
            </w:r>
            <w:proofErr w:type="gramEnd"/>
            <w:r w:rsidRPr="00282E08">
              <w:rPr>
                <w:rFonts w:eastAsia="標楷體"/>
                <w:color w:val="000000"/>
                <w:szCs w:val="22"/>
              </w:rPr>
              <w:t>L.) Nees</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Miscanthus floridulus</w:t>
            </w:r>
            <w:r w:rsidRPr="00282E08">
              <w:rPr>
                <w:rFonts w:eastAsia="標楷體"/>
                <w:color w:val="000000"/>
                <w:szCs w:val="22"/>
              </w:rPr>
              <w:t xml:space="preserve"> (Laboll.) Warb. </w:t>
            </w:r>
            <w:proofErr w:type="gramStart"/>
            <w:r w:rsidRPr="00282E08">
              <w:rPr>
                <w:rFonts w:eastAsia="標楷體"/>
                <w:color w:val="000000"/>
                <w:szCs w:val="22"/>
              </w:rPr>
              <w:t>ex</w:t>
            </w:r>
            <w:proofErr w:type="gramEnd"/>
            <w:r w:rsidRPr="00282E08">
              <w:rPr>
                <w:rFonts w:eastAsia="標楷體"/>
                <w:color w:val="000000"/>
                <w:szCs w:val="22"/>
              </w:rPr>
              <w:t xml:space="preserve"> Schum. &amp; Laut.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Panicum maximum </w:t>
            </w:r>
            <w:r w:rsidRPr="00282E08">
              <w:rPr>
                <w:rFonts w:eastAsia="標楷體"/>
                <w:color w:val="000000"/>
                <w:szCs w:val="22"/>
              </w:rPr>
              <w:t>Jacq.</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Panicum repens</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Paspalum conjugatum </w:t>
            </w:r>
            <w:r w:rsidRPr="00282E08">
              <w:rPr>
                <w:rFonts w:eastAsia="標楷體"/>
                <w:color w:val="000000"/>
                <w:szCs w:val="22"/>
              </w:rPr>
              <w:t>Berg.</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Paspalum orbiculare</w:t>
            </w:r>
            <w:r w:rsidRPr="00282E08">
              <w:rPr>
                <w:rFonts w:eastAsia="標楷體"/>
                <w:color w:val="000000"/>
                <w:szCs w:val="22"/>
              </w:rPr>
              <w:t xml:space="preserve"> Forst.</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Pennisetum purpureum</w:t>
            </w:r>
            <w:r w:rsidRPr="00282E08">
              <w:rPr>
                <w:rFonts w:eastAsia="標楷體"/>
                <w:color w:val="000000"/>
                <w:szCs w:val="22"/>
              </w:rPr>
              <w:t xml:space="preserve"> Schumach.</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Pennisetum setosum </w:t>
            </w:r>
            <w:r w:rsidRPr="00282E08">
              <w:rPr>
                <w:rFonts w:eastAsia="標楷體"/>
                <w:color w:val="000000"/>
                <w:szCs w:val="22"/>
              </w:rPr>
              <w:t>(Sw.) L. C. Rich</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Phragmites larla</w:t>
            </w:r>
            <w:r w:rsidRPr="00282E08">
              <w:rPr>
                <w:rFonts w:eastAsia="標楷體"/>
                <w:color w:val="000000"/>
                <w:szCs w:val="22"/>
              </w:rPr>
              <w:t xml:space="preserve"> (Retz.)Trin. </w:t>
            </w:r>
            <w:proofErr w:type="gramStart"/>
            <w:r w:rsidRPr="00282E08">
              <w:rPr>
                <w:rFonts w:eastAsia="標楷體"/>
                <w:color w:val="000000"/>
                <w:szCs w:val="22"/>
              </w:rPr>
              <w:t>ex</w:t>
            </w:r>
            <w:proofErr w:type="gramEnd"/>
            <w:r w:rsidRPr="00282E08">
              <w:rPr>
                <w:rFonts w:eastAsia="標楷體"/>
                <w:color w:val="000000"/>
                <w:szCs w:val="22"/>
              </w:rPr>
              <w:t xml:space="preserve"> Steud.</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Phynchelytrum repens</w:t>
            </w:r>
            <w:r w:rsidRPr="00282E08">
              <w:rPr>
                <w:rFonts w:eastAsia="標楷體"/>
                <w:color w:val="000000"/>
                <w:szCs w:val="22"/>
              </w:rPr>
              <w:t xml:space="preserve"> (Willd.) C. E. Hubb.</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Saccharum spontaneum</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Sporobolus diander</w:t>
            </w:r>
            <w:r w:rsidRPr="00282E08">
              <w:rPr>
                <w:rFonts w:eastAsia="標楷體"/>
                <w:color w:val="000000"/>
                <w:szCs w:val="22"/>
              </w:rPr>
              <w:t xml:space="preserve"> (Retz.) Beauv.</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30"/>
              <w:ind w:left="972" w:hangingChars="405" w:hanging="972"/>
              <w:rPr>
                <w:rFonts w:eastAsia="標楷體"/>
                <w:color w:val="000000"/>
                <w:szCs w:val="22"/>
              </w:rPr>
            </w:pPr>
            <w:r w:rsidRPr="00282E08">
              <w:rPr>
                <w:rFonts w:eastAsia="標楷體"/>
                <w:color w:val="000000"/>
                <w:szCs w:val="22"/>
              </w:rPr>
              <w:t xml:space="preserve">    Typhaceae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Typha angustifolia</w:t>
            </w:r>
            <w:r w:rsidRPr="00282E08">
              <w:rPr>
                <w:rFonts w:eastAsia="標楷體"/>
                <w:color w:val="000000"/>
                <w:szCs w:val="22"/>
              </w:rPr>
              <w:t xml:space="preserve"> 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Typha orientalis</w:t>
            </w:r>
            <w:r w:rsidRPr="00282E08">
              <w:rPr>
                <w:rFonts w:eastAsia="標楷體"/>
                <w:color w:val="000000"/>
                <w:szCs w:val="22"/>
              </w:rPr>
              <w:t xml:space="preserve"> Presl</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Zingiberaceae</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Alpinia speciosa</w:t>
            </w:r>
            <w:r w:rsidRPr="00282E08">
              <w:rPr>
                <w:rFonts w:eastAsia="標楷體"/>
                <w:color w:val="000000"/>
                <w:szCs w:val="22"/>
              </w:rPr>
              <w:t xml:space="preserve"> (Windl.)K. Schum.</w:t>
            </w:r>
          </w:p>
          <w:p w:rsidR="00B15EDC" w:rsidRPr="00282E08"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Costus speciosus</w:t>
            </w:r>
            <w:r w:rsidRPr="00282E08">
              <w:rPr>
                <w:rFonts w:eastAsia="標楷體"/>
                <w:color w:val="000000"/>
                <w:szCs w:val="22"/>
              </w:rPr>
              <w:t xml:space="preserve"> (Koening) Smith</w:t>
            </w:r>
          </w:p>
          <w:p w:rsidR="00B15EDC" w:rsidRPr="00282E08"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標楷體"/>
                <w:color w:val="000000"/>
                <w:szCs w:val="22"/>
              </w:rPr>
            </w:pPr>
            <w:r w:rsidRPr="00282E08">
              <w:rPr>
                <w:rFonts w:eastAsia="標楷體"/>
                <w:color w:val="000000"/>
                <w:szCs w:val="22"/>
              </w:rPr>
              <w:t xml:space="preserve">       </w:t>
            </w:r>
            <w:r w:rsidRPr="00282E08">
              <w:rPr>
                <w:rFonts w:eastAsia="標楷體"/>
                <w:i/>
                <w:color w:val="000000"/>
                <w:szCs w:val="22"/>
              </w:rPr>
              <w:t xml:space="preserve"> Hedychium coronarium</w:t>
            </w:r>
            <w:r w:rsidRPr="00282E08">
              <w:rPr>
                <w:rFonts w:eastAsia="標楷體"/>
                <w:color w:val="000000"/>
                <w:szCs w:val="22"/>
              </w:rPr>
              <w:t xml:space="preserve"> Koeni</w:t>
            </w:r>
          </w:p>
        </w:tc>
      </w:tr>
    </w:tbl>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rPr>
        <w:sectPr w:rsidR="00B15EDC" w:rsidRPr="00521702" w:rsidSect="00B15EDC">
          <w:type w:val="continuous"/>
          <w:pgSz w:w="11906" w:h="16838"/>
          <w:pgMar w:top="1440" w:right="1797" w:bottom="1440" w:left="1797" w:header="851" w:footer="992" w:gutter="0"/>
          <w:cols w:space="720"/>
          <w:docGrid w:linePitch="360"/>
        </w:sectPr>
      </w:pPr>
    </w:p>
    <w:p w:rsidR="00B15EDC" w:rsidRPr="00521702" w:rsidRDefault="00B15EDC" w:rsidP="006C2919">
      <w:pPr>
        <w:pStyle w:val="20"/>
        <w:widowControl w:val="0"/>
        <w:spacing w:beforeLines="50" w:after="0" w:line="360" w:lineRule="auto"/>
        <w:ind w:leftChars="0" w:left="0"/>
        <w:outlineLvl w:val="0"/>
        <w:rPr>
          <w:rFonts w:eastAsia="標楷體"/>
          <w:b/>
          <w:bCs/>
          <w:color w:val="000000"/>
          <w:sz w:val="28"/>
          <w:szCs w:val="28"/>
        </w:rPr>
      </w:pPr>
      <w:r w:rsidRPr="00521702">
        <w:rPr>
          <w:rFonts w:eastAsia="標楷體"/>
          <w:b/>
          <w:bCs/>
          <w:color w:val="000000"/>
          <w:sz w:val="28"/>
          <w:szCs w:val="28"/>
        </w:rPr>
        <w:lastRenderedPageBreak/>
        <w:t>附錄</w:t>
      </w:r>
      <w:r w:rsidRPr="00521702">
        <w:rPr>
          <w:rFonts w:eastAsia="標楷體" w:hint="eastAsia"/>
          <w:b/>
          <w:bCs/>
          <w:color w:val="000000"/>
          <w:sz w:val="28"/>
          <w:szCs w:val="28"/>
        </w:rPr>
        <w:t>四</w:t>
      </w:r>
      <w:r w:rsidRPr="00521702">
        <w:rPr>
          <w:rFonts w:eastAsia="標楷體"/>
          <w:b/>
          <w:bCs/>
          <w:color w:val="000000"/>
          <w:sz w:val="28"/>
          <w:szCs w:val="28"/>
        </w:rPr>
        <w:t xml:space="preserve">  </w:t>
      </w:r>
      <w:r w:rsidRPr="00521702">
        <w:rPr>
          <w:rFonts w:eastAsia="標楷體"/>
          <w:b/>
          <w:bCs/>
          <w:color w:val="000000"/>
          <w:sz w:val="28"/>
          <w:szCs w:val="28"/>
        </w:rPr>
        <w:t>烏山頂泥火山</w:t>
      </w:r>
      <w:r w:rsidR="00BE4722">
        <w:rPr>
          <w:rFonts w:eastAsia="標楷體" w:hint="eastAsia"/>
          <w:b/>
          <w:bCs/>
          <w:color w:val="000000"/>
          <w:sz w:val="28"/>
          <w:szCs w:val="28"/>
        </w:rPr>
        <w:t>地景自然</w:t>
      </w:r>
      <w:r w:rsidRPr="00521702">
        <w:rPr>
          <w:rFonts w:eastAsia="標楷體"/>
          <w:b/>
          <w:bCs/>
          <w:color w:val="000000"/>
          <w:sz w:val="28"/>
          <w:szCs w:val="28"/>
        </w:rPr>
        <w:t>保留區昆蟲名錄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84"/>
        <w:gridCol w:w="4184"/>
      </w:tblGrid>
      <w:tr w:rsidR="00B15EDC" w:rsidRPr="00980935" w:rsidTr="00B15EDC">
        <w:tc>
          <w:tcPr>
            <w:tcW w:w="4184" w:type="dxa"/>
          </w:tcPr>
          <w:p w:rsidR="00B15EDC" w:rsidRPr="00521702" w:rsidRDefault="00B15EDC" w:rsidP="007110BD">
            <w:pPr>
              <w:numPr>
                <w:ilvl w:val="0"/>
                <w:numId w:val="10"/>
              </w:numPr>
              <w:tabs>
                <w:tab w:val="clear" w:pos="1021"/>
                <w:tab w:val="num" w:pos="60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1021"/>
              <w:rPr>
                <w:rFonts w:eastAsia="細明體"/>
                <w:color w:val="000000"/>
                <w:szCs w:val="22"/>
              </w:rPr>
            </w:pPr>
            <w:proofErr w:type="gramStart"/>
            <w:r w:rsidRPr="00521702">
              <w:rPr>
                <w:rFonts w:eastAsia="細明體"/>
                <w:color w:val="000000"/>
                <w:szCs w:val="22"/>
              </w:rPr>
              <w:t>半翅目</w:t>
            </w:r>
            <w:proofErr w:type="gramEnd"/>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rPr>
                <w:rFonts w:eastAsia="細明體"/>
                <w:color w:val="000000"/>
                <w:szCs w:val="22"/>
              </w:rPr>
            </w:pPr>
          </w:p>
          <w:p w:rsidR="00B15EDC" w:rsidRPr="00521702" w:rsidRDefault="00B15EDC" w:rsidP="007110BD">
            <w:pPr>
              <w:numPr>
                <w:ilvl w:val="1"/>
                <w:numId w:val="10"/>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316"/>
              <w:rPr>
                <w:rFonts w:eastAsia="細明體"/>
                <w:color w:val="000000"/>
                <w:szCs w:val="22"/>
              </w:rPr>
            </w:pPr>
            <w:r w:rsidRPr="00521702">
              <w:rPr>
                <w:rFonts w:eastAsia="細明體"/>
                <w:color w:val="000000"/>
                <w:szCs w:val="22"/>
              </w:rPr>
              <w:t>仰泳蟲</w:t>
            </w:r>
          </w:p>
          <w:p w:rsidR="00B15EDC" w:rsidRPr="00521702" w:rsidRDefault="00B15EDC" w:rsidP="007110BD">
            <w:pPr>
              <w:numPr>
                <w:ilvl w:val="1"/>
                <w:numId w:val="10"/>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316"/>
              <w:rPr>
                <w:rFonts w:eastAsia="細明體"/>
                <w:color w:val="000000"/>
                <w:szCs w:val="22"/>
              </w:rPr>
            </w:pPr>
            <w:proofErr w:type="gramStart"/>
            <w:r w:rsidRPr="00521702">
              <w:rPr>
                <w:rFonts w:eastAsia="細明體"/>
                <w:color w:val="000000"/>
                <w:szCs w:val="22"/>
              </w:rPr>
              <w:t>蛛</w:t>
            </w:r>
            <w:proofErr w:type="gramEnd"/>
            <w:r w:rsidRPr="00521702">
              <w:rPr>
                <w:rFonts w:eastAsia="細明體"/>
                <w:color w:val="000000"/>
                <w:szCs w:val="22"/>
              </w:rPr>
              <w:t>緣椿</w:t>
            </w:r>
          </w:p>
          <w:p w:rsidR="00CB41BB" w:rsidRPr="00521702" w:rsidRDefault="00B15EDC" w:rsidP="007110BD">
            <w:pPr>
              <w:numPr>
                <w:ilvl w:val="1"/>
                <w:numId w:val="10"/>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316"/>
              <w:rPr>
                <w:rFonts w:eastAsia="細明體"/>
                <w:color w:val="000000"/>
                <w:szCs w:val="22"/>
              </w:rPr>
            </w:pPr>
            <w:r w:rsidRPr="00521702">
              <w:rPr>
                <w:rFonts w:eastAsia="細明體"/>
                <w:color w:val="000000"/>
                <w:szCs w:val="22"/>
              </w:rPr>
              <w:t>禾</w:t>
            </w:r>
            <w:proofErr w:type="gramStart"/>
            <w:r w:rsidRPr="00521702">
              <w:rPr>
                <w:rFonts w:eastAsia="細明體"/>
                <w:color w:val="000000"/>
                <w:szCs w:val="22"/>
              </w:rPr>
              <w:t>蛛</w:t>
            </w:r>
            <w:proofErr w:type="gramEnd"/>
            <w:r w:rsidRPr="00521702">
              <w:rPr>
                <w:rFonts w:eastAsia="細明體"/>
                <w:color w:val="000000"/>
                <w:szCs w:val="22"/>
              </w:rPr>
              <w:t>緣春</w:t>
            </w:r>
          </w:p>
          <w:p w:rsidR="00B15EDC" w:rsidRPr="00521702" w:rsidRDefault="00B15EDC" w:rsidP="007110BD">
            <w:pPr>
              <w:numPr>
                <w:ilvl w:val="1"/>
                <w:numId w:val="10"/>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316"/>
              <w:rPr>
                <w:rFonts w:eastAsia="細明體"/>
                <w:color w:val="000000"/>
                <w:szCs w:val="22"/>
              </w:rPr>
            </w:pPr>
            <w:r w:rsidRPr="00521702">
              <w:rPr>
                <w:rFonts w:eastAsia="細明體"/>
                <w:color w:val="000000"/>
                <w:szCs w:val="22"/>
              </w:rPr>
              <w:t>黑斑長椿</w:t>
            </w:r>
            <w:proofErr w:type="gramStart"/>
            <w:r w:rsidRPr="00521702">
              <w:rPr>
                <w:rFonts w:eastAsia="細明體"/>
                <w:color w:val="000000"/>
                <w:szCs w:val="22"/>
              </w:rPr>
              <w:t>象</w:t>
            </w:r>
            <w:proofErr w:type="gramEnd"/>
          </w:p>
          <w:p w:rsidR="00B15EDC" w:rsidRPr="00521702" w:rsidRDefault="00B15EDC" w:rsidP="007110BD">
            <w:pPr>
              <w:numPr>
                <w:ilvl w:val="1"/>
                <w:numId w:val="10"/>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316"/>
              <w:rPr>
                <w:rFonts w:eastAsia="細明體"/>
                <w:color w:val="000000"/>
                <w:szCs w:val="22"/>
              </w:rPr>
            </w:pPr>
            <w:r w:rsidRPr="00521702">
              <w:rPr>
                <w:rFonts w:eastAsia="細明體"/>
                <w:color w:val="000000"/>
                <w:szCs w:val="22"/>
              </w:rPr>
              <w:t>黃斑椿</w:t>
            </w:r>
            <w:proofErr w:type="gramStart"/>
            <w:r w:rsidRPr="00521702">
              <w:rPr>
                <w:rFonts w:eastAsia="細明體"/>
                <w:color w:val="000000"/>
                <w:szCs w:val="22"/>
              </w:rPr>
              <w:t>象</w:t>
            </w:r>
            <w:proofErr w:type="gramEnd"/>
          </w:p>
          <w:p w:rsidR="00B76C23" w:rsidRPr="00521702" w:rsidRDefault="00B15EDC" w:rsidP="007110BD">
            <w:pPr>
              <w:numPr>
                <w:ilvl w:val="1"/>
                <w:numId w:val="10"/>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316"/>
              <w:rPr>
                <w:rFonts w:eastAsia="細明體"/>
                <w:color w:val="000000"/>
                <w:szCs w:val="22"/>
              </w:rPr>
            </w:pPr>
            <w:r w:rsidRPr="00521702">
              <w:rPr>
                <w:rFonts w:eastAsia="細明體"/>
                <w:color w:val="000000"/>
                <w:szCs w:val="22"/>
              </w:rPr>
              <w:t>寬</w:t>
            </w:r>
            <w:proofErr w:type="gramStart"/>
            <w:r w:rsidRPr="00521702">
              <w:rPr>
                <w:rFonts w:eastAsia="細明體"/>
                <w:color w:val="000000"/>
                <w:szCs w:val="22"/>
              </w:rPr>
              <w:t>棘</w:t>
            </w:r>
            <w:proofErr w:type="gramEnd"/>
            <w:r w:rsidRPr="00521702">
              <w:rPr>
                <w:rFonts w:eastAsia="細明體"/>
                <w:color w:val="000000"/>
                <w:szCs w:val="22"/>
              </w:rPr>
              <w:t>緣椿</w:t>
            </w:r>
          </w:p>
          <w:p w:rsidR="00B15EDC" w:rsidRPr="00521702" w:rsidRDefault="00B15EDC" w:rsidP="006C2919">
            <w:pPr>
              <w:numPr>
                <w:ilvl w:val="0"/>
                <w:numId w:val="10"/>
              </w:numPr>
              <w:tabs>
                <w:tab w:val="clear" w:pos="1021"/>
                <w:tab w:val="num" w:pos="6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ind w:hanging="1021"/>
              <w:rPr>
                <w:rFonts w:eastAsia="細明體"/>
                <w:color w:val="000000"/>
                <w:szCs w:val="22"/>
              </w:rPr>
            </w:pPr>
            <w:proofErr w:type="gramStart"/>
            <w:r w:rsidRPr="00521702">
              <w:rPr>
                <w:rFonts w:eastAsia="細明體"/>
                <w:color w:val="000000"/>
                <w:szCs w:val="22"/>
              </w:rPr>
              <w:t>直翅目</w:t>
            </w:r>
            <w:proofErr w:type="gramEnd"/>
          </w:p>
          <w:p w:rsidR="00B15EDC" w:rsidRPr="00521702" w:rsidRDefault="00B15EDC" w:rsidP="006C2919">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ind w:leftChars="175" w:left="420"/>
              <w:rPr>
                <w:rFonts w:eastAsia="細明體"/>
                <w:color w:val="000000"/>
                <w:szCs w:val="22"/>
              </w:rPr>
            </w:pPr>
            <w:r w:rsidRPr="00521702">
              <w:rPr>
                <w:rFonts w:eastAsia="細明體"/>
                <w:color w:val="000000"/>
                <w:szCs w:val="22"/>
              </w:rPr>
              <w:t xml:space="preserve">7.   </w:t>
            </w:r>
            <w:r w:rsidRPr="00521702">
              <w:rPr>
                <w:rFonts w:eastAsia="細明體"/>
                <w:color w:val="000000"/>
                <w:szCs w:val="22"/>
              </w:rPr>
              <w:t>紅</w:t>
            </w:r>
            <w:proofErr w:type="gramStart"/>
            <w:r w:rsidRPr="00521702">
              <w:rPr>
                <w:rFonts w:eastAsia="細明體"/>
                <w:color w:val="000000"/>
                <w:szCs w:val="22"/>
              </w:rPr>
              <w:t>后</w:t>
            </w:r>
            <w:proofErr w:type="gramEnd"/>
            <w:r w:rsidRPr="00521702">
              <w:rPr>
                <w:rFonts w:eastAsia="細明體"/>
                <w:color w:val="000000"/>
                <w:szCs w:val="22"/>
              </w:rPr>
              <w:t>負蝗</w:t>
            </w: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75" w:left="420"/>
              <w:rPr>
                <w:rFonts w:eastAsia="細明體"/>
                <w:color w:val="000000"/>
                <w:szCs w:val="22"/>
              </w:rPr>
            </w:pPr>
            <w:r w:rsidRPr="00521702">
              <w:rPr>
                <w:rFonts w:eastAsia="細明體"/>
                <w:color w:val="000000"/>
                <w:szCs w:val="22"/>
              </w:rPr>
              <w:t xml:space="preserve">8.   </w:t>
            </w:r>
            <w:r w:rsidRPr="00521702">
              <w:rPr>
                <w:rFonts w:eastAsia="細明體"/>
                <w:color w:val="000000"/>
                <w:szCs w:val="22"/>
              </w:rPr>
              <w:t>台灣大蝗</w:t>
            </w: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75" w:left="420"/>
              <w:rPr>
                <w:rFonts w:eastAsia="細明體"/>
                <w:color w:val="000000"/>
                <w:szCs w:val="22"/>
              </w:rPr>
            </w:pPr>
            <w:r w:rsidRPr="00521702">
              <w:rPr>
                <w:rFonts w:eastAsia="細明體"/>
                <w:color w:val="000000"/>
                <w:szCs w:val="22"/>
              </w:rPr>
              <w:t xml:space="preserve">9.   </w:t>
            </w:r>
            <w:r w:rsidRPr="00521702">
              <w:rPr>
                <w:rFonts w:eastAsia="細明體"/>
                <w:color w:val="000000"/>
                <w:szCs w:val="22"/>
              </w:rPr>
              <w:t>台灣</w:t>
            </w:r>
            <w:proofErr w:type="gramStart"/>
            <w:r w:rsidRPr="00521702">
              <w:rPr>
                <w:rFonts w:eastAsia="細明體"/>
                <w:color w:val="000000"/>
                <w:szCs w:val="22"/>
              </w:rPr>
              <w:t>騷</w:t>
            </w:r>
            <w:proofErr w:type="gramEnd"/>
            <w:r w:rsidRPr="00521702">
              <w:rPr>
                <w:rFonts w:eastAsia="細明體"/>
                <w:color w:val="000000"/>
                <w:szCs w:val="22"/>
              </w:rPr>
              <w:t>蟖</w:t>
            </w: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r w:rsidRPr="00521702">
              <w:rPr>
                <w:rFonts w:eastAsia="細明體"/>
                <w:color w:val="000000"/>
                <w:szCs w:val="22"/>
              </w:rPr>
              <w:t xml:space="preserve">10.   </w:t>
            </w:r>
            <w:proofErr w:type="gramStart"/>
            <w:r w:rsidRPr="00521702">
              <w:rPr>
                <w:rFonts w:eastAsia="細明體"/>
                <w:color w:val="000000"/>
                <w:szCs w:val="22"/>
              </w:rPr>
              <w:t>長頭蝗</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r w:rsidRPr="00521702">
              <w:rPr>
                <w:rFonts w:eastAsia="細明體"/>
                <w:color w:val="000000"/>
                <w:szCs w:val="22"/>
              </w:rPr>
              <w:t xml:space="preserve">11.   </w:t>
            </w:r>
            <w:r w:rsidRPr="00521702">
              <w:rPr>
                <w:rFonts w:eastAsia="細明體"/>
                <w:color w:val="000000"/>
                <w:szCs w:val="22"/>
              </w:rPr>
              <w:t>稻蝗</w:t>
            </w: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r w:rsidRPr="00521702">
              <w:rPr>
                <w:rFonts w:eastAsia="細明體"/>
                <w:color w:val="000000"/>
                <w:szCs w:val="22"/>
              </w:rPr>
              <w:t xml:space="preserve">12.   </w:t>
            </w:r>
            <w:proofErr w:type="gramStart"/>
            <w:r w:rsidRPr="00521702">
              <w:rPr>
                <w:rFonts w:eastAsia="細明體"/>
                <w:color w:val="000000"/>
                <w:szCs w:val="22"/>
              </w:rPr>
              <w:t>蚤螻</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r w:rsidRPr="00521702">
              <w:rPr>
                <w:rFonts w:eastAsia="細明體"/>
                <w:color w:val="000000"/>
                <w:szCs w:val="22"/>
              </w:rPr>
              <w:t xml:space="preserve">13.   </w:t>
            </w:r>
            <w:r w:rsidRPr="00521702">
              <w:rPr>
                <w:rFonts w:eastAsia="細明體"/>
                <w:color w:val="000000"/>
                <w:szCs w:val="22"/>
              </w:rPr>
              <w:t>鈴蟲</w:t>
            </w: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r w:rsidRPr="00521702">
              <w:rPr>
                <w:rFonts w:eastAsia="細明體"/>
                <w:color w:val="000000"/>
                <w:szCs w:val="22"/>
              </w:rPr>
              <w:t xml:space="preserve">14.   </w:t>
            </w:r>
            <w:proofErr w:type="gramStart"/>
            <w:r w:rsidRPr="00521702">
              <w:rPr>
                <w:rFonts w:eastAsia="細明體"/>
                <w:color w:val="000000"/>
                <w:szCs w:val="22"/>
              </w:rPr>
              <w:t>眉紋蟋蟀</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r w:rsidRPr="00521702">
              <w:rPr>
                <w:rFonts w:eastAsia="細明體"/>
                <w:color w:val="000000"/>
                <w:szCs w:val="22"/>
              </w:rPr>
              <w:t xml:space="preserve">15.   </w:t>
            </w:r>
            <w:r w:rsidRPr="00521702">
              <w:rPr>
                <w:rFonts w:eastAsia="細明體"/>
                <w:color w:val="000000"/>
                <w:szCs w:val="22"/>
              </w:rPr>
              <w:t>冬</w:t>
            </w:r>
            <w:proofErr w:type="gramStart"/>
            <w:r w:rsidRPr="00521702">
              <w:rPr>
                <w:rFonts w:eastAsia="細明體"/>
                <w:color w:val="000000"/>
                <w:szCs w:val="22"/>
              </w:rPr>
              <w:t>蟴</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r w:rsidRPr="00521702">
              <w:rPr>
                <w:rFonts w:eastAsia="細明體"/>
                <w:color w:val="000000"/>
                <w:szCs w:val="22"/>
              </w:rPr>
              <w:t xml:space="preserve">16.   </w:t>
            </w:r>
            <w:r w:rsidRPr="00521702">
              <w:rPr>
                <w:rFonts w:eastAsia="細明體"/>
                <w:color w:val="000000"/>
                <w:szCs w:val="22"/>
              </w:rPr>
              <w:t>林蝗</w:t>
            </w: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r w:rsidRPr="00521702">
              <w:rPr>
                <w:rFonts w:eastAsia="細明體"/>
                <w:color w:val="000000"/>
                <w:szCs w:val="22"/>
              </w:rPr>
              <w:t xml:space="preserve">17.   </w:t>
            </w:r>
            <w:proofErr w:type="gramStart"/>
            <w:r w:rsidRPr="00521702">
              <w:rPr>
                <w:rFonts w:eastAsia="細明體"/>
                <w:color w:val="000000"/>
                <w:szCs w:val="22"/>
              </w:rPr>
              <w:t>黑背細</w:t>
            </w:r>
            <w:proofErr w:type="gramEnd"/>
            <w:r w:rsidRPr="00521702">
              <w:rPr>
                <w:rFonts w:eastAsia="細明體"/>
                <w:color w:val="000000"/>
                <w:szCs w:val="22"/>
              </w:rPr>
              <w:t>蟖</w:t>
            </w: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r w:rsidRPr="00521702">
              <w:rPr>
                <w:rFonts w:eastAsia="細明體"/>
                <w:color w:val="000000"/>
                <w:szCs w:val="22"/>
              </w:rPr>
              <w:t xml:space="preserve">18.   </w:t>
            </w:r>
            <w:proofErr w:type="gramStart"/>
            <w:r w:rsidRPr="00521702">
              <w:rPr>
                <w:rFonts w:eastAsia="細明體"/>
                <w:color w:val="000000"/>
                <w:szCs w:val="22"/>
              </w:rPr>
              <w:t>褐背細</w:t>
            </w:r>
            <w:proofErr w:type="gramEnd"/>
            <w:r w:rsidRPr="00521702">
              <w:rPr>
                <w:rFonts w:eastAsia="細明體"/>
                <w:color w:val="000000"/>
                <w:szCs w:val="22"/>
              </w:rPr>
              <w:t>蟖</w:t>
            </w:r>
          </w:p>
          <w:p w:rsidR="00B76C23" w:rsidRPr="00521702" w:rsidRDefault="00B76C23"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p>
          <w:p w:rsidR="00B76C23" w:rsidRPr="00521702" w:rsidRDefault="00B76C23"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p>
          <w:p w:rsidR="00B76C23" w:rsidRPr="00521702" w:rsidRDefault="00B76C23"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50" w:left="360" w:firstLine="2"/>
              <w:rPr>
                <w:rFonts w:eastAsia="細明體"/>
                <w:color w:val="000000"/>
                <w:szCs w:val="22"/>
              </w:rPr>
            </w:pPr>
          </w:p>
          <w:p w:rsidR="00B15EDC" w:rsidRPr="00521702" w:rsidRDefault="00B15EDC" w:rsidP="007110BD">
            <w:pPr>
              <w:numPr>
                <w:ilvl w:val="0"/>
                <w:numId w:val="10"/>
              </w:numPr>
              <w:tabs>
                <w:tab w:val="clear" w:pos="1021"/>
                <w:tab w:val="num" w:pos="6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1021"/>
              <w:rPr>
                <w:rFonts w:eastAsia="細明體"/>
                <w:color w:val="000000"/>
                <w:szCs w:val="22"/>
              </w:rPr>
            </w:pPr>
            <w:r w:rsidRPr="00521702">
              <w:rPr>
                <w:rFonts w:eastAsia="細明體"/>
                <w:color w:val="000000"/>
                <w:szCs w:val="22"/>
              </w:rPr>
              <w:t>蜻蜓目</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鼎脈蜻蜓</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霜白蜻蜓</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杜松蜻蜓</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金黃蜻蜓</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粗腰蜻蜓</w:t>
            </w: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細明體"/>
                <w:color w:val="000000"/>
                <w:szCs w:val="22"/>
              </w:rPr>
            </w:pP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侏儒蜻蜓</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猩紅蜻蜓</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紫紅蜻蜓</w:t>
            </w: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細明體"/>
                <w:color w:val="000000"/>
                <w:szCs w:val="22"/>
              </w:rPr>
            </w:pP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lastRenderedPageBreak/>
              <w:t>善變蜻蜓</w:t>
            </w: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褐斑蜻蜓</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薄翅蜻蜓</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粗</w:t>
            </w:r>
            <w:proofErr w:type="gramStart"/>
            <w:r w:rsidRPr="00521702">
              <w:rPr>
                <w:rFonts w:eastAsia="細明體"/>
                <w:color w:val="000000"/>
                <w:szCs w:val="22"/>
              </w:rPr>
              <w:t>鉤</w:t>
            </w:r>
            <w:proofErr w:type="gramEnd"/>
            <w:r w:rsidRPr="00521702">
              <w:rPr>
                <w:rFonts w:eastAsia="細明體"/>
                <w:color w:val="000000"/>
                <w:szCs w:val="22"/>
              </w:rPr>
              <w:t>春</w:t>
            </w:r>
            <w:proofErr w:type="gramStart"/>
            <w:r w:rsidRPr="00521702">
              <w:rPr>
                <w:rFonts w:eastAsia="細明體"/>
                <w:color w:val="000000"/>
                <w:szCs w:val="22"/>
              </w:rPr>
              <w:t>蜓</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細明體"/>
                <w:color w:val="000000"/>
                <w:szCs w:val="22"/>
              </w:rPr>
            </w:pP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脛</w:t>
            </w:r>
            <w:proofErr w:type="gramEnd"/>
            <w:r w:rsidRPr="00521702">
              <w:rPr>
                <w:rFonts w:eastAsia="細明體"/>
                <w:color w:val="000000"/>
                <w:szCs w:val="22"/>
              </w:rPr>
              <w:t>蹼</w:t>
            </w:r>
            <w:proofErr w:type="gramStart"/>
            <w:r w:rsidRPr="00521702">
              <w:rPr>
                <w:rFonts w:eastAsia="細明體"/>
                <w:color w:val="000000"/>
                <w:szCs w:val="22"/>
              </w:rPr>
              <w:t>琵蟌</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青文細</w:t>
            </w:r>
            <w:proofErr w:type="gramStart"/>
            <w:r w:rsidRPr="00521702">
              <w:rPr>
                <w:rFonts w:eastAsia="細明體"/>
                <w:color w:val="000000"/>
                <w:szCs w:val="22"/>
              </w:rPr>
              <w:t>蟌</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紅腹細</w:t>
            </w:r>
            <w:proofErr w:type="gramStart"/>
            <w:r w:rsidRPr="00521702">
              <w:rPr>
                <w:rFonts w:eastAsia="細明體"/>
                <w:color w:val="000000"/>
                <w:szCs w:val="22"/>
              </w:rPr>
              <w:t>蟌</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白粉細</w:t>
            </w:r>
            <w:proofErr w:type="gramStart"/>
            <w:r w:rsidRPr="00521702">
              <w:rPr>
                <w:rFonts w:eastAsia="細明體"/>
                <w:color w:val="000000"/>
                <w:szCs w:val="22"/>
              </w:rPr>
              <w:t>蟌</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夜遊蜻蜓</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姬紋蜻蜓</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細明體"/>
                <w:color w:val="000000"/>
                <w:szCs w:val="22"/>
              </w:rPr>
            </w:pP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晏蜓</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慧眼弓</w:t>
            </w:r>
            <w:proofErr w:type="gramStart"/>
            <w:r w:rsidRPr="00521702">
              <w:rPr>
                <w:rFonts w:eastAsia="細明體"/>
                <w:color w:val="000000"/>
                <w:szCs w:val="22"/>
              </w:rPr>
              <w:t>蜓</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細明體"/>
                <w:color w:val="000000"/>
                <w:szCs w:val="22"/>
              </w:rPr>
            </w:pPr>
          </w:p>
          <w:p w:rsidR="00B76C23" w:rsidRPr="00521702" w:rsidRDefault="00B76C23"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細明體"/>
                <w:color w:val="000000"/>
                <w:szCs w:val="22"/>
              </w:rPr>
            </w:pPr>
          </w:p>
          <w:p w:rsidR="00B76C23" w:rsidRPr="00521702" w:rsidRDefault="00B76C23"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細明體"/>
                <w:color w:val="000000"/>
                <w:szCs w:val="22"/>
              </w:rPr>
            </w:pPr>
          </w:p>
          <w:p w:rsidR="00B76C23" w:rsidRPr="00521702" w:rsidRDefault="00B76C23"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細明體"/>
                <w:color w:val="000000"/>
                <w:szCs w:val="22"/>
              </w:rPr>
            </w:pPr>
          </w:p>
          <w:p w:rsidR="00B15EDC" w:rsidRPr="00521702" w:rsidRDefault="00B15EDC" w:rsidP="007110BD">
            <w:pPr>
              <w:numPr>
                <w:ilvl w:val="0"/>
                <w:numId w:val="10"/>
              </w:numPr>
              <w:tabs>
                <w:tab w:val="clear" w:pos="1021"/>
                <w:tab w:val="num" w:pos="6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1021"/>
              <w:rPr>
                <w:rFonts w:eastAsia="細明體"/>
                <w:color w:val="000000"/>
                <w:szCs w:val="22"/>
              </w:rPr>
            </w:pPr>
            <w:proofErr w:type="gramStart"/>
            <w:r w:rsidRPr="00521702">
              <w:rPr>
                <w:rFonts w:eastAsia="細明體"/>
                <w:color w:val="000000"/>
                <w:szCs w:val="22"/>
              </w:rPr>
              <w:t>膜翅目</w:t>
            </w:r>
            <w:proofErr w:type="gramEnd"/>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21"/>
              <w:rPr>
                <w:rFonts w:eastAsia="細明體"/>
                <w:color w:val="000000"/>
                <w:szCs w:val="22"/>
              </w:rPr>
            </w:pP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中國蜂</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義大利蜂</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家長腳蜂</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黄胸泥壺蜂</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變側異腹</w:t>
            </w:r>
            <w:proofErr w:type="gramEnd"/>
            <w:r w:rsidRPr="00521702">
              <w:rPr>
                <w:rFonts w:eastAsia="細明體"/>
                <w:color w:val="000000"/>
                <w:szCs w:val="22"/>
              </w:rPr>
              <w:t>胡蜂</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黄斑馬蜂</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棘</w:t>
            </w:r>
            <w:proofErr w:type="gramEnd"/>
            <w:r w:rsidRPr="00521702">
              <w:rPr>
                <w:rFonts w:eastAsia="細明體"/>
                <w:color w:val="000000"/>
                <w:szCs w:val="22"/>
              </w:rPr>
              <w:t>蟻</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狂蟻</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火蟻</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舉尾蟻</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長</w:t>
            </w:r>
            <w:proofErr w:type="gramStart"/>
            <w:r w:rsidRPr="00521702">
              <w:rPr>
                <w:rFonts w:eastAsia="細明體"/>
                <w:color w:val="000000"/>
                <w:szCs w:val="22"/>
              </w:rPr>
              <w:t>腳捷蟻</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台灣大虎頭蜂</w:t>
            </w: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lastRenderedPageBreak/>
              <w:t>斑節細腰蜂</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黄腰虎頭蜂</w:t>
            </w:r>
          </w:p>
          <w:p w:rsidR="00B15EDC" w:rsidRPr="00521702" w:rsidRDefault="00B15EDC" w:rsidP="007110BD">
            <w:pPr>
              <w:numPr>
                <w:ilvl w:val="0"/>
                <w:numId w:val="10"/>
              </w:numPr>
              <w:tabs>
                <w:tab w:val="clear" w:pos="1021"/>
                <w:tab w:val="num" w:pos="6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1021"/>
              <w:rPr>
                <w:rFonts w:eastAsia="細明體"/>
                <w:color w:val="000000"/>
                <w:szCs w:val="22"/>
              </w:rPr>
            </w:pPr>
            <w:r w:rsidRPr="00521702">
              <w:rPr>
                <w:rFonts w:eastAsia="細明體"/>
                <w:color w:val="000000"/>
                <w:szCs w:val="22"/>
              </w:rPr>
              <w:t>鞘翅目</w:t>
            </w:r>
          </w:p>
          <w:p w:rsidR="00B15EDC" w:rsidRPr="00521702" w:rsidRDefault="00B15EDC" w:rsidP="006C2919">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ind w:left="1077"/>
              <w:rPr>
                <w:rFonts w:eastAsia="細明體"/>
                <w:color w:val="000000"/>
                <w:szCs w:val="22"/>
              </w:rPr>
            </w:pPr>
            <w:r w:rsidRPr="00521702">
              <w:rPr>
                <w:rFonts w:eastAsia="細明體"/>
                <w:color w:val="000000"/>
                <w:szCs w:val="22"/>
              </w:rPr>
              <w:t>青銅金龜</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小青銅金龜</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八星虎甲蟲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甘藷蟻</w:t>
            </w:r>
            <w:proofErr w:type="gramStart"/>
            <w:r w:rsidRPr="00521702">
              <w:rPr>
                <w:rFonts w:eastAsia="細明體"/>
                <w:color w:val="000000"/>
                <w:szCs w:val="22"/>
              </w:rPr>
              <w:t>象</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甘藷龜金花</w:t>
            </w:r>
            <w:proofErr w:type="gramEnd"/>
            <w:r w:rsidRPr="00521702">
              <w:rPr>
                <w:rFonts w:eastAsia="細明體"/>
                <w:color w:val="000000"/>
                <w:szCs w:val="22"/>
              </w:rPr>
              <w:t>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金</w:t>
            </w:r>
            <w:proofErr w:type="gramStart"/>
            <w:r w:rsidRPr="00521702">
              <w:rPr>
                <w:rFonts w:eastAsia="細明體"/>
                <w:color w:val="000000"/>
                <w:szCs w:val="22"/>
              </w:rPr>
              <w:t>盾龜金</w:t>
            </w:r>
            <w:proofErr w:type="gramEnd"/>
            <w:r w:rsidRPr="00521702">
              <w:rPr>
                <w:rFonts w:eastAsia="細明體"/>
                <w:color w:val="000000"/>
                <w:szCs w:val="22"/>
              </w:rPr>
              <w:t>花蟲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黑紋龜金</w:t>
            </w:r>
            <w:proofErr w:type="gramEnd"/>
            <w:r w:rsidRPr="00521702">
              <w:rPr>
                <w:rFonts w:eastAsia="細明體"/>
                <w:color w:val="000000"/>
                <w:szCs w:val="22"/>
              </w:rPr>
              <w:t>花蟲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藍金花蟲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山窗</w:t>
            </w:r>
            <w:proofErr w:type="gramStart"/>
            <w:r w:rsidRPr="00521702">
              <w:rPr>
                <w:rFonts w:eastAsia="細明體"/>
                <w:color w:val="000000"/>
                <w:szCs w:val="22"/>
              </w:rPr>
              <w:t>螢</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台灣窗</w:t>
            </w:r>
            <w:proofErr w:type="gramStart"/>
            <w:r w:rsidRPr="00521702">
              <w:rPr>
                <w:rFonts w:eastAsia="細明體"/>
                <w:color w:val="000000"/>
                <w:szCs w:val="22"/>
              </w:rPr>
              <w:t>螢</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牙蟲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牙蟲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姬</w:t>
            </w:r>
            <w:proofErr w:type="gramEnd"/>
            <w:r w:rsidRPr="00521702">
              <w:rPr>
                <w:rFonts w:eastAsia="細明體"/>
                <w:color w:val="000000"/>
                <w:szCs w:val="22"/>
              </w:rPr>
              <w:t>牙蟲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安達曼扁龍</w:t>
            </w:r>
            <w:proofErr w:type="gramStart"/>
            <w:r w:rsidRPr="00521702">
              <w:rPr>
                <w:rFonts w:eastAsia="細明體"/>
                <w:color w:val="000000"/>
                <w:szCs w:val="22"/>
              </w:rPr>
              <w:t>蝨</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中華粒龍</w:t>
            </w:r>
            <w:proofErr w:type="gramStart"/>
            <w:r w:rsidRPr="00521702">
              <w:rPr>
                <w:rFonts w:eastAsia="細明體"/>
                <w:color w:val="000000"/>
                <w:szCs w:val="22"/>
              </w:rPr>
              <w:t>蝨</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豉</w:t>
            </w:r>
            <w:proofErr w:type="gramEnd"/>
            <w:r w:rsidRPr="00521702">
              <w:rPr>
                <w:rFonts w:eastAsia="細明體"/>
                <w:color w:val="000000"/>
                <w:szCs w:val="22"/>
              </w:rPr>
              <w:t>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八條瓢蟲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大</w:t>
            </w:r>
            <w:proofErr w:type="gramStart"/>
            <w:r w:rsidRPr="00521702">
              <w:rPr>
                <w:rFonts w:eastAsia="細明體"/>
                <w:color w:val="000000"/>
                <w:szCs w:val="22"/>
              </w:rPr>
              <w:t>黑星龜金花</w:t>
            </w:r>
            <w:proofErr w:type="gramEnd"/>
            <w:r w:rsidRPr="00521702">
              <w:rPr>
                <w:rFonts w:eastAsia="細明體"/>
                <w:color w:val="000000"/>
                <w:szCs w:val="22"/>
              </w:rPr>
              <w:t>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台灣四星步行蟲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扁</w:t>
            </w:r>
            <w:proofErr w:type="gramStart"/>
            <w:r w:rsidRPr="00521702">
              <w:rPr>
                <w:rFonts w:eastAsia="細明體"/>
                <w:color w:val="000000"/>
                <w:szCs w:val="22"/>
              </w:rPr>
              <w:t>鍬形蟲</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黃紋麗龍</w:t>
            </w:r>
            <w:proofErr w:type="gramStart"/>
            <w:r w:rsidRPr="00521702">
              <w:rPr>
                <w:rFonts w:eastAsia="細明體"/>
                <w:color w:val="000000"/>
                <w:szCs w:val="22"/>
              </w:rPr>
              <w:t>蝨</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黑星筒金花</w:t>
            </w:r>
            <w:proofErr w:type="gramEnd"/>
            <w:r w:rsidRPr="00521702">
              <w:rPr>
                <w:rFonts w:eastAsia="細明體"/>
                <w:color w:val="000000"/>
                <w:szCs w:val="22"/>
              </w:rPr>
              <w:t>蟲</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微小虎甲蟲</w:t>
            </w: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15EDC" w:rsidRPr="00521702" w:rsidRDefault="00B15EDC" w:rsidP="007110BD">
            <w:pPr>
              <w:numPr>
                <w:ilvl w:val="0"/>
                <w:numId w:val="10"/>
              </w:numPr>
              <w:tabs>
                <w:tab w:val="clear" w:pos="1021"/>
                <w:tab w:val="num" w:pos="6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1021"/>
              <w:rPr>
                <w:rFonts w:eastAsia="細明體"/>
                <w:color w:val="000000"/>
                <w:szCs w:val="22"/>
              </w:rPr>
            </w:pPr>
            <w:proofErr w:type="gramStart"/>
            <w:r w:rsidRPr="00521702">
              <w:rPr>
                <w:rFonts w:eastAsia="細明體"/>
                <w:color w:val="000000"/>
                <w:szCs w:val="22"/>
              </w:rPr>
              <w:t>雙翅目</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白線斑蚊</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琉璃寄生</w:t>
            </w:r>
            <w:proofErr w:type="gramStart"/>
            <w:r w:rsidRPr="00521702">
              <w:rPr>
                <w:rFonts w:eastAsia="細明體"/>
                <w:color w:val="000000"/>
                <w:szCs w:val="22"/>
              </w:rPr>
              <w:t>蠅</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家蠅</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肉蠅</w:t>
            </w:r>
          </w:p>
          <w:p w:rsidR="00B15EDC" w:rsidRPr="00521702" w:rsidRDefault="00B15EDC" w:rsidP="007110BD">
            <w:pPr>
              <w:numPr>
                <w:ilvl w:val="0"/>
                <w:numId w:val="10"/>
              </w:numPr>
              <w:tabs>
                <w:tab w:val="clear" w:pos="1021"/>
                <w:tab w:val="num" w:pos="6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1021"/>
              <w:rPr>
                <w:rFonts w:eastAsia="細明體"/>
                <w:color w:val="000000"/>
                <w:szCs w:val="22"/>
              </w:rPr>
            </w:pPr>
            <w:r w:rsidRPr="00521702">
              <w:rPr>
                <w:rFonts w:eastAsia="細明體"/>
                <w:color w:val="000000"/>
                <w:szCs w:val="22"/>
              </w:rPr>
              <w:t>鱗翅目</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玉帶鳳蝶</w:t>
            </w: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eastAsia="細明體"/>
                <w:color w:val="000000"/>
                <w:szCs w:val="22"/>
              </w:rPr>
            </w:pP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lastRenderedPageBreak/>
              <w:t>琉璃紫</w:t>
            </w:r>
            <w:proofErr w:type="gramStart"/>
            <w:r w:rsidRPr="00521702">
              <w:rPr>
                <w:rFonts w:eastAsia="細明體"/>
                <w:color w:val="000000"/>
                <w:szCs w:val="22"/>
              </w:rPr>
              <w:t>蛺</w:t>
            </w:r>
            <w:proofErr w:type="gramEnd"/>
            <w:r w:rsidRPr="00521702">
              <w:rPr>
                <w:rFonts w:eastAsia="細明體"/>
                <w:color w:val="000000"/>
                <w:szCs w:val="22"/>
              </w:rPr>
              <w:t>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孔雀</w:t>
            </w:r>
            <w:proofErr w:type="gramStart"/>
            <w:r w:rsidRPr="00521702">
              <w:rPr>
                <w:rFonts w:eastAsia="細明體"/>
                <w:color w:val="000000"/>
                <w:szCs w:val="22"/>
              </w:rPr>
              <w:t>蛺</w:t>
            </w:r>
            <w:proofErr w:type="gramEnd"/>
            <w:r w:rsidRPr="00521702">
              <w:rPr>
                <w:rFonts w:eastAsia="細明體"/>
                <w:color w:val="000000"/>
                <w:szCs w:val="22"/>
              </w:rPr>
              <w:t>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樺蛺</w:t>
            </w:r>
            <w:proofErr w:type="gramEnd"/>
            <w:r w:rsidRPr="00521702">
              <w:rPr>
                <w:rFonts w:eastAsia="細明體"/>
                <w:color w:val="000000"/>
                <w:szCs w:val="22"/>
              </w:rPr>
              <w:t>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永澤黄斑蔭蝶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小波紋</w:t>
            </w:r>
            <w:proofErr w:type="gramStart"/>
            <w:r w:rsidRPr="00521702">
              <w:rPr>
                <w:rFonts w:eastAsia="細明體"/>
                <w:color w:val="000000"/>
                <w:szCs w:val="22"/>
              </w:rPr>
              <w:t>蛇目蝶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小紫斑</w:t>
            </w:r>
            <w:proofErr w:type="gramEnd"/>
            <w:r w:rsidRPr="00521702">
              <w:rPr>
                <w:rFonts w:eastAsia="細明體"/>
                <w:color w:val="000000"/>
                <w:szCs w:val="22"/>
              </w:rPr>
              <w:t>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切翅單環蝶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荷氏</w:t>
            </w:r>
            <w:proofErr w:type="gramEnd"/>
            <w:r w:rsidRPr="00521702">
              <w:rPr>
                <w:rFonts w:eastAsia="細明體"/>
                <w:color w:val="000000"/>
                <w:szCs w:val="22"/>
              </w:rPr>
              <w:t>黄蝶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黑緣黃</w:t>
            </w:r>
            <w:proofErr w:type="gramEnd"/>
            <w:r w:rsidRPr="00521702">
              <w:rPr>
                <w:rFonts w:eastAsia="細明體"/>
                <w:color w:val="000000"/>
                <w:szCs w:val="22"/>
              </w:rPr>
              <w:t>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台灣黃斑弄蝶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埔里紅弄蝶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黑星弄蝶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姬</w:t>
            </w:r>
            <w:proofErr w:type="gramStart"/>
            <w:r w:rsidRPr="00521702">
              <w:rPr>
                <w:rFonts w:eastAsia="細明體"/>
                <w:color w:val="000000"/>
                <w:szCs w:val="22"/>
              </w:rPr>
              <w:t>單帶弄</w:t>
            </w:r>
            <w:proofErr w:type="gramEnd"/>
            <w:r w:rsidRPr="00521702">
              <w:rPr>
                <w:rFonts w:eastAsia="細明體"/>
                <w:color w:val="000000"/>
                <w:szCs w:val="22"/>
              </w:rPr>
              <w:t>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迷你小灰蝶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微小灰蝶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圓端擬燈</w:t>
            </w:r>
            <w:proofErr w:type="gramEnd"/>
            <w:r w:rsidRPr="00521702">
              <w:rPr>
                <w:rFonts w:eastAsia="細明體"/>
                <w:color w:val="000000"/>
                <w:szCs w:val="22"/>
              </w:rPr>
              <w:t>蛾</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江崎黃</w:t>
            </w:r>
            <w:proofErr w:type="gramStart"/>
            <w:r w:rsidRPr="00521702">
              <w:rPr>
                <w:rFonts w:eastAsia="細明體"/>
                <w:color w:val="000000"/>
                <w:szCs w:val="22"/>
              </w:rPr>
              <w:t>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沖繩小灰蝶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青帶鳳蝶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青斑蝶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姬</w:t>
            </w:r>
            <w:proofErr w:type="gramStart"/>
            <w:r w:rsidRPr="00521702">
              <w:rPr>
                <w:rFonts w:eastAsia="細明體"/>
                <w:color w:val="000000"/>
                <w:szCs w:val="22"/>
              </w:rPr>
              <w:t>單帶弄</w:t>
            </w:r>
            <w:proofErr w:type="gramEnd"/>
            <w:r w:rsidRPr="00521702">
              <w:rPr>
                <w:rFonts w:eastAsia="細明體"/>
                <w:color w:val="000000"/>
                <w:szCs w:val="22"/>
              </w:rPr>
              <w:t>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琉球三線</w:t>
            </w:r>
            <w:proofErr w:type="gramStart"/>
            <w:r w:rsidRPr="00521702">
              <w:rPr>
                <w:rFonts w:eastAsia="細明體"/>
                <w:color w:val="000000"/>
                <w:szCs w:val="22"/>
              </w:rPr>
              <w:t>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琉球青斑蝶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淡黃</w:t>
            </w:r>
            <w:proofErr w:type="gramStart"/>
            <w:r w:rsidRPr="00521702">
              <w:rPr>
                <w:rFonts w:eastAsia="細明體"/>
                <w:color w:val="000000"/>
                <w:szCs w:val="22"/>
              </w:rPr>
              <w:t>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單環蝶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無紋蛇目蝶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紫蛇目蝶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黄紋褐目蝶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黑星弄蝶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綠</w:t>
            </w:r>
            <w:proofErr w:type="gramStart"/>
            <w:r w:rsidRPr="00521702">
              <w:rPr>
                <w:rFonts w:eastAsia="細明體"/>
                <w:color w:val="000000"/>
                <w:szCs w:val="22"/>
              </w:rPr>
              <w:t>帶石蛾</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雌紅紫</w:t>
            </w:r>
            <w:proofErr w:type="gramEnd"/>
            <w:r w:rsidRPr="00521702">
              <w:rPr>
                <w:rFonts w:eastAsia="細明體"/>
                <w:color w:val="000000"/>
                <w:szCs w:val="22"/>
              </w:rPr>
              <w:t>莢蝶</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褐弄蝶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樹蔭</w:t>
            </w:r>
            <w:proofErr w:type="gramStart"/>
            <w:r w:rsidRPr="00521702">
              <w:rPr>
                <w:rFonts w:eastAsia="細明體"/>
                <w:color w:val="000000"/>
                <w:szCs w:val="22"/>
              </w:rPr>
              <w:t>蝶</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鐵蘇小</w:t>
            </w:r>
            <w:proofErr w:type="gramEnd"/>
            <w:r w:rsidRPr="00521702">
              <w:rPr>
                <w:rFonts w:eastAsia="細明體"/>
                <w:color w:val="000000"/>
                <w:szCs w:val="22"/>
              </w:rPr>
              <w:t>灰蝶</w:t>
            </w: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15EDC" w:rsidRPr="00521702" w:rsidRDefault="00B15EDC" w:rsidP="007110BD">
            <w:pPr>
              <w:numPr>
                <w:ilvl w:val="0"/>
                <w:numId w:val="10"/>
              </w:numPr>
              <w:tabs>
                <w:tab w:val="clear" w:pos="1021"/>
                <w:tab w:val="num" w:pos="6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1021"/>
              <w:rPr>
                <w:rFonts w:eastAsia="細明體"/>
                <w:color w:val="000000"/>
                <w:szCs w:val="22"/>
              </w:rPr>
            </w:pPr>
            <w:r w:rsidRPr="00521702">
              <w:rPr>
                <w:rFonts w:eastAsia="細明體"/>
                <w:color w:val="000000"/>
                <w:szCs w:val="22"/>
              </w:rPr>
              <w:t>同翅目</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薄翅蟬</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青蛾蠟蟬</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紅紋沫</w:t>
            </w:r>
            <w:proofErr w:type="gramEnd"/>
            <w:r w:rsidRPr="00521702">
              <w:rPr>
                <w:rFonts w:eastAsia="細明體"/>
                <w:color w:val="000000"/>
                <w:szCs w:val="22"/>
              </w:rPr>
              <w:t>蟬</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紅脈熊蟬</w:t>
            </w:r>
            <w:proofErr w:type="gramEnd"/>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熊蟬</w:t>
            </w:r>
          </w:p>
          <w:p w:rsidR="00B15EDC" w:rsidRPr="00521702" w:rsidRDefault="00B15EDC" w:rsidP="007110BD">
            <w:pPr>
              <w:numPr>
                <w:ilvl w:val="0"/>
                <w:numId w:val="11"/>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褐翅葉蟬</w:t>
            </w:r>
            <w:proofErr w:type="gramEnd"/>
          </w:p>
          <w:p w:rsidR="00B76C23" w:rsidRPr="00521702" w:rsidRDefault="00B76C23" w:rsidP="00B76C23">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15EDC" w:rsidRPr="00521702" w:rsidRDefault="00B15EDC" w:rsidP="007110BD">
            <w:pPr>
              <w:numPr>
                <w:ilvl w:val="0"/>
                <w:numId w:val="10"/>
              </w:numPr>
              <w:tabs>
                <w:tab w:val="clear" w:pos="1021"/>
                <w:tab w:val="num" w:pos="6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1021"/>
              <w:rPr>
                <w:rFonts w:eastAsia="細明體"/>
                <w:color w:val="000000"/>
                <w:szCs w:val="22"/>
              </w:rPr>
            </w:pPr>
            <w:r w:rsidRPr="00521702">
              <w:rPr>
                <w:rFonts w:eastAsia="細明體"/>
                <w:color w:val="000000"/>
                <w:szCs w:val="22"/>
              </w:rPr>
              <w:t>竹節蟲目</w:t>
            </w: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121.  </w:t>
            </w:r>
            <w:r w:rsidRPr="00521702">
              <w:rPr>
                <w:rFonts w:eastAsia="細明體"/>
                <w:color w:val="000000"/>
                <w:szCs w:val="22"/>
              </w:rPr>
              <w:t>細點短</w:t>
            </w:r>
            <w:proofErr w:type="gramStart"/>
            <w:r w:rsidRPr="00521702">
              <w:rPr>
                <w:rFonts w:eastAsia="細明體"/>
                <w:color w:val="000000"/>
                <w:szCs w:val="22"/>
              </w:rPr>
              <w:t>肛</w:t>
            </w:r>
            <w:proofErr w:type="gramEnd"/>
            <w:r w:rsidRPr="00521702">
              <w:rPr>
                <w:rFonts w:eastAsia="細明體"/>
                <w:color w:val="000000"/>
                <w:szCs w:val="22"/>
              </w:rPr>
              <w:t>竹節蟲</w:t>
            </w:r>
          </w:p>
          <w:p w:rsidR="00B15EDC" w:rsidRPr="00521702" w:rsidRDefault="00B15EDC" w:rsidP="007110BD">
            <w:pPr>
              <w:numPr>
                <w:ilvl w:val="0"/>
                <w:numId w:val="10"/>
              </w:numPr>
              <w:tabs>
                <w:tab w:val="clear" w:pos="1021"/>
                <w:tab w:val="num" w:pos="6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1021"/>
              <w:rPr>
                <w:rFonts w:eastAsia="細明體"/>
                <w:color w:val="000000"/>
                <w:szCs w:val="22"/>
              </w:rPr>
            </w:pPr>
            <w:proofErr w:type="gramStart"/>
            <w:r w:rsidRPr="00521702">
              <w:rPr>
                <w:rFonts w:eastAsia="細明體"/>
                <w:color w:val="000000"/>
                <w:szCs w:val="22"/>
              </w:rPr>
              <w:t>脈翅目</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122.  </w:t>
            </w:r>
            <w:r w:rsidRPr="00521702">
              <w:rPr>
                <w:rFonts w:eastAsia="細明體"/>
                <w:color w:val="000000"/>
                <w:szCs w:val="22"/>
              </w:rPr>
              <w:t>胸毛沙</w:t>
            </w:r>
            <w:proofErr w:type="gramStart"/>
            <w:r w:rsidRPr="00521702">
              <w:rPr>
                <w:rFonts w:eastAsia="細明體"/>
                <w:color w:val="000000"/>
                <w:szCs w:val="22"/>
              </w:rPr>
              <w:t>阱</w:t>
            </w:r>
            <w:proofErr w:type="gramEnd"/>
            <w:r w:rsidRPr="00521702">
              <w:rPr>
                <w:rFonts w:eastAsia="細明體"/>
                <w:color w:val="000000"/>
                <w:szCs w:val="22"/>
              </w:rPr>
              <w:t>蟻</w:t>
            </w:r>
            <w:proofErr w:type="gramStart"/>
            <w:r w:rsidRPr="00521702">
              <w:rPr>
                <w:rFonts w:eastAsia="細明體"/>
                <w:color w:val="000000"/>
                <w:szCs w:val="22"/>
              </w:rPr>
              <w:t>蚙</w:t>
            </w:r>
            <w:proofErr w:type="gramEnd"/>
          </w:p>
          <w:p w:rsidR="00B15EDC" w:rsidRPr="00521702" w:rsidRDefault="00B15EDC" w:rsidP="007110BD">
            <w:pPr>
              <w:numPr>
                <w:ilvl w:val="0"/>
                <w:numId w:val="10"/>
              </w:numPr>
              <w:tabs>
                <w:tab w:val="clear" w:pos="1021"/>
                <w:tab w:val="num" w:pos="630"/>
                <w:tab w:val="left" w:pos="90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1021"/>
              <w:rPr>
                <w:rFonts w:eastAsia="細明體"/>
                <w:color w:val="000000"/>
                <w:szCs w:val="22"/>
              </w:rPr>
            </w:pPr>
            <w:r w:rsidRPr="00521702">
              <w:rPr>
                <w:rFonts w:eastAsia="細明體"/>
                <w:color w:val="000000"/>
                <w:szCs w:val="22"/>
              </w:rPr>
              <w:t>螳螂目</w:t>
            </w:r>
          </w:p>
          <w:p w:rsidR="00B15EDC" w:rsidRPr="00521702" w:rsidRDefault="00B15EDC" w:rsidP="007110BD">
            <w:pPr>
              <w:numPr>
                <w:ilvl w:val="0"/>
                <w:numId w:val="12"/>
              </w:numPr>
              <w:tabs>
                <w:tab w:val="left" w:pos="90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大螳螂</w:t>
            </w:r>
          </w:p>
          <w:p w:rsidR="00B15EDC" w:rsidRPr="00521702" w:rsidRDefault="00B15EDC" w:rsidP="007110BD">
            <w:pPr>
              <w:numPr>
                <w:ilvl w:val="0"/>
                <w:numId w:val="12"/>
              </w:numPr>
              <w:tabs>
                <w:tab w:val="left" w:pos="90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寬腹螳螂</w:t>
            </w:r>
          </w:p>
        </w:tc>
        <w:tc>
          <w:tcPr>
            <w:tcW w:w="4184" w:type="dxa"/>
          </w:tcPr>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color w:val="000000"/>
                <w:szCs w:val="22"/>
              </w:rPr>
              <w:lastRenderedPageBreak/>
              <w:t>Hemiptera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Anisops sp.</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Leptocorisa hospes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Leptocorisa acuta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Spilostethus hospes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Erthesina fullo</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Cletus rusticus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color w:val="000000"/>
                <w:szCs w:val="22"/>
              </w:rPr>
            </w:pPr>
            <w:r w:rsidRPr="00521702">
              <w:rPr>
                <w:rFonts w:eastAsia="細明體"/>
                <w:color w:val="000000"/>
                <w:szCs w:val="22"/>
              </w:rPr>
              <w:t>Orthoptera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Atractomorpha sinesis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Chondracris rosea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Mecopoda elongata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Acrida turrita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Oxya sp.</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Xya japonica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Homoeogryllus japonicus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Teleogryllus sp.</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Conocephalus melaenus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Traulia ornate</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Chars="200" w:left="972" w:hangingChars="205" w:hanging="492"/>
              <w:rPr>
                <w:rFonts w:eastAsia="細明體"/>
                <w:i/>
                <w:color w:val="000000"/>
                <w:szCs w:val="22"/>
              </w:rPr>
            </w:pPr>
            <w:r w:rsidRPr="00521702">
              <w:rPr>
                <w:rFonts w:eastAsia="細明體"/>
                <w:i/>
                <w:color w:val="000000"/>
                <w:szCs w:val="22"/>
              </w:rPr>
              <w:t>Conocephalus melas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i/>
                <w:color w:val="000000"/>
                <w:szCs w:val="22"/>
              </w:rPr>
            </w:pPr>
            <w:r w:rsidRPr="00521702">
              <w:rPr>
                <w:rFonts w:eastAsia="細明體"/>
                <w:i/>
                <w:color w:val="000000"/>
                <w:szCs w:val="22"/>
              </w:rPr>
              <w:t xml:space="preserve">    Conocephalus maculates</w:t>
            </w:r>
          </w:p>
          <w:p w:rsidR="00B15EDC" w:rsidRPr="00521702"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2" w:hangingChars="405" w:hanging="972"/>
              <w:rPr>
                <w:rFonts w:eastAsia="細明體"/>
                <w:color w:val="000000"/>
                <w:szCs w:val="22"/>
              </w:rPr>
            </w:pPr>
            <w:r w:rsidRPr="00521702">
              <w:rPr>
                <w:rFonts w:eastAsia="細明體"/>
                <w:color w:val="000000"/>
                <w:szCs w:val="22"/>
              </w:rPr>
              <w:t>Odonata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Orthetrum triangulare</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細明體"/>
                <w:i/>
                <w:color w:val="000000"/>
                <w:szCs w:val="22"/>
              </w:rPr>
            </w:pPr>
            <w:r w:rsidRPr="00521702">
              <w:rPr>
                <w:rFonts w:eastAsia="細明體"/>
                <w:i/>
                <w:color w:val="000000"/>
                <w:szCs w:val="22"/>
              </w:rPr>
              <w:t xml:space="preserve">    Orthetrum pruinosum</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細明體"/>
                <w:color w:val="000000"/>
                <w:szCs w:val="22"/>
              </w:rPr>
            </w:pPr>
            <w:r w:rsidRPr="00521702">
              <w:rPr>
                <w:rFonts w:eastAsia="細明體"/>
                <w:i/>
                <w:color w:val="000000"/>
                <w:szCs w:val="22"/>
              </w:rPr>
              <w:t xml:space="preserve">    Orthetrum sabina</w:t>
            </w:r>
            <w:r w:rsidRPr="00521702">
              <w:rPr>
                <w:rFonts w:eastAsia="細明體"/>
                <w:color w:val="000000"/>
                <w:szCs w:val="22"/>
              </w:rPr>
              <w:t>(Drery,1770)</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Orthetrum glaucum</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494" w:hangingChars="206" w:hanging="494"/>
              <w:rPr>
                <w:rFonts w:eastAsia="細明體"/>
                <w:color w:val="000000"/>
                <w:szCs w:val="22"/>
              </w:rPr>
            </w:pPr>
            <w:r w:rsidRPr="00521702">
              <w:rPr>
                <w:rFonts w:eastAsia="細明體"/>
                <w:color w:val="000000"/>
                <w:szCs w:val="22"/>
              </w:rPr>
              <w:t xml:space="preserve">    </w:t>
            </w:r>
            <w:r w:rsidRPr="00521702">
              <w:rPr>
                <w:rFonts w:eastAsia="細明體"/>
                <w:i/>
                <w:color w:val="000000"/>
                <w:szCs w:val="22"/>
              </w:rPr>
              <w:t>Acisoma panorpoibes</w:t>
            </w:r>
            <w:r w:rsidRPr="00521702">
              <w:rPr>
                <w:rFonts w:eastAsia="細明體"/>
                <w:color w:val="000000"/>
                <w:szCs w:val="22"/>
              </w:rPr>
              <w:t xml:space="preserve"> (Rambur , 1842)</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Diplacondes trivialis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細明體"/>
                <w:color w:val="000000"/>
                <w:szCs w:val="22"/>
              </w:rPr>
            </w:pPr>
            <w:r w:rsidRPr="00521702">
              <w:rPr>
                <w:rFonts w:eastAsia="細明體"/>
                <w:i/>
                <w:color w:val="000000"/>
                <w:szCs w:val="22"/>
              </w:rPr>
              <w:t xml:space="preserve">    Crocothemis servilia</w:t>
            </w:r>
            <w:r w:rsidRPr="00521702">
              <w:rPr>
                <w:rFonts w:eastAsia="細明體"/>
                <w:color w:val="000000"/>
                <w:szCs w:val="22"/>
              </w:rPr>
              <w:t>(Drury,1770)</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494" w:hangingChars="206" w:hanging="494"/>
              <w:rPr>
                <w:rFonts w:eastAsia="細明體"/>
                <w:color w:val="000000"/>
                <w:szCs w:val="22"/>
              </w:rPr>
            </w:pPr>
            <w:r w:rsidRPr="00521702">
              <w:rPr>
                <w:rFonts w:eastAsia="細明體"/>
                <w:color w:val="000000"/>
                <w:szCs w:val="22"/>
              </w:rPr>
              <w:t xml:space="preserve">    </w:t>
            </w:r>
            <w:r w:rsidRPr="00521702">
              <w:rPr>
                <w:rFonts w:eastAsia="細明體"/>
                <w:i/>
                <w:color w:val="000000"/>
                <w:szCs w:val="22"/>
              </w:rPr>
              <w:t>Trithemisn aurora</w:t>
            </w:r>
            <w:r w:rsidRPr="00521702">
              <w:rPr>
                <w:rFonts w:eastAsia="細明體"/>
                <w:color w:val="000000"/>
                <w:szCs w:val="22"/>
              </w:rPr>
              <w:t>(Burmeister , 1839)</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494" w:hangingChars="206" w:hanging="494"/>
              <w:rPr>
                <w:rFonts w:eastAsia="細明體"/>
                <w:color w:val="000000"/>
                <w:szCs w:val="22"/>
              </w:rPr>
            </w:pPr>
            <w:r w:rsidRPr="00521702">
              <w:rPr>
                <w:rFonts w:eastAsia="細明體"/>
                <w:color w:val="000000"/>
                <w:szCs w:val="22"/>
              </w:rPr>
              <w:lastRenderedPageBreak/>
              <w:t xml:space="preserve">    </w:t>
            </w:r>
            <w:r w:rsidRPr="00521702">
              <w:rPr>
                <w:rFonts w:eastAsia="細明體"/>
                <w:i/>
                <w:color w:val="000000"/>
                <w:szCs w:val="22"/>
              </w:rPr>
              <w:t>Neurothemis ramburii vers</w:t>
            </w:r>
            <w:r w:rsidRPr="00521702">
              <w:rPr>
                <w:rFonts w:eastAsia="細明體"/>
                <w:color w:val="000000"/>
                <w:szCs w:val="22"/>
              </w:rPr>
              <w:t>. Terminnata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Brachythrmis contaminate</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Pantala flavescens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20"/>
              <w:ind w:left="494" w:hangingChars="206" w:hanging="494"/>
              <w:rPr>
                <w:rFonts w:eastAsia="細明體"/>
                <w:color w:val="000000"/>
                <w:szCs w:val="22"/>
              </w:rPr>
            </w:pPr>
            <w:r w:rsidRPr="00521702">
              <w:rPr>
                <w:rFonts w:eastAsia="細明體"/>
                <w:i/>
                <w:color w:val="000000"/>
                <w:szCs w:val="22"/>
              </w:rPr>
              <w:t xml:space="preserve">    Ictinogomphus rapax</w:t>
            </w:r>
            <w:r w:rsidRPr="00521702">
              <w:rPr>
                <w:rFonts w:eastAsia="細明體"/>
                <w:color w:val="000000"/>
                <w:szCs w:val="22"/>
              </w:rPr>
              <w:t>(Rambur , 1842)</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20"/>
              <w:ind w:left="494" w:hangingChars="206" w:hanging="494"/>
              <w:rPr>
                <w:rFonts w:eastAsia="細明體"/>
                <w:color w:val="000000"/>
                <w:szCs w:val="22"/>
              </w:rPr>
            </w:pPr>
            <w:r w:rsidRPr="00521702">
              <w:rPr>
                <w:rFonts w:eastAsia="細明體"/>
                <w:color w:val="000000"/>
                <w:szCs w:val="22"/>
              </w:rPr>
              <w:t xml:space="preserve">   </w:t>
            </w:r>
            <w:r w:rsidRPr="00521702">
              <w:rPr>
                <w:rFonts w:eastAsia="細明體"/>
                <w:i/>
                <w:color w:val="000000"/>
                <w:szCs w:val="22"/>
              </w:rPr>
              <w:t xml:space="preserve"> Copcra margininipes</w:t>
            </w:r>
            <w:r w:rsidRPr="00521702">
              <w:rPr>
                <w:rFonts w:eastAsia="細明體"/>
                <w:color w:val="000000"/>
                <w:szCs w:val="22"/>
              </w:rPr>
              <w:t>(Rambur , 1842)</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20"/>
              <w:ind w:left="494" w:hangingChars="206" w:hanging="494"/>
              <w:rPr>
                <w:rFonts w:eastAsia="細明體"/>
                <w:color w:val="000000"/>
                <w:szCs w:val="22"/>
              </w:rPr>
            </w:pPr>
            <w:r w:rsidRPr="00521702">
              <w:rPr>
                <w:rFonts w:eastAsia="細明體"/>
                <w:color w:val="000000"/>
                <w:szCs w:val="22"/>
              </w:rPr>
              <w:t xml:space="preserve">   </w:t>
            </w:r>
            <w:r w:rsidRPr="00521702">
              <w:rPr>
                <w:rFonts w:eastAsia="細明體"/>
                <w:i/>
                <w:color w:val="000000"/>
                <w:szCs w:val="22"/>
              </w:rPr>
              <w:t xml:space="preserve"> Ischnura sensgalensis</w:t>
            </w:r>
            <w:r w:rsidRPr="00521702">
              <w:rPr>
                <w:rFonts w:eastAsia="細明體"/>
                <w:color w:val="000000"/>
                <w:szCs w:val="22"/>
              </w:rPr>
              <w:t>(Rambur , 1842)</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20"/>
              <w:ind w:left="494" w:hangingChars="206" w:hanging="494"/>
              <w:rPr>
                <w:rFonts w:eastAsia="細明體"/>
                <w:color w:val="000000"/>
                <w:szCs w:val="22"/>
              </w:rPr>
            </w:pPr>
            <w:r w:rsidRPr="00521702">
              <w:rPr>
                <w:rFonts w:eastAsia="細明體"/>
                <w:color w:val="000000"/>
                <w:szCs w:val="22"/>
              </w:rPr>
              <w:t xml:space="preserve">    </w:t>
            </w:r>
            <w:r w:rsidRPr="00521702">
              <w:rPr>
                <w:rFonts w:eastAsia="細明體"/>
                <w:i/>
                <w:color w:val="000000"/>
                <w:szCs w:val="22"/>
              </w:rPr>
              <w:t xml:space="preserve">Ceriagrionlatericium ryukyuanum </w:t>
            </w:r>
            <w:r w:rsidRPr="00521702">
              <w:rPr>
                <w:rFonts w:eastAsia="細明體"/>
                <w:color w:val="000000"/>
                <w:szCs w:val="22"/>
              </w:rPr>
              <w:t>(Asahina,1967)</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Agriocnemis femina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20"/>
              <w:ind w:left="972" w:hangingChars="405" w:hanging="972"/>
              <w:rPr>
                <w:rFonts w:eastAsia="細明體"/>
                <w:color w:val="000000"/>
                <w:szCs w:val="22"/>
              </w:rPr>
            </w:pPr>
            <w:r w:rsidRPr="00521702">
              <w:rPr>
                <w:rFonts w:eastAsia="細明體"/>
                <w:i/>
                <w:color w:val="000000"/>
                <w:szCs w:val="22"/>
              </w:rPr>
              <w:t xml:space="preserve">    Tholymis tillarga</w:t>
            </w:r>
            <w:r w:rsidRPr="00521702">
              <w:rPr>
                <w:rFonts w:eastAsia="細明體"/>
                <w:color w:val="000000"/>
                <w:szCs w:val="22"/>
              </w:rPr>
              <w:t>(Fabricius,1798)</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30" w:afterLines="20"/>
              <w:ind w:left="494" w:hangingChars="206" w:hanging="494"/>
              <w:rPr>
                <w:rFonts w:eastAsia="細明體"/>
                <w:color w:val="000000"/>
                <w:szCs w:val="22"/>
              </w:rPr>
            </w:pPr>
            <w:r w:rsidRPr="00521702">
              <w:rPr>
                <w:rFonts w:eastAsia="細明體"/>
                <w:color w:val="000000"/>
                <w:szCs w:val="22"/>
              </w:rPr>
              <w:t xml:space="preserve">    </w:t>
            </w:r>
            <w:r w:rsidRPr="00521702">
              <w:rPr>
                <w:rFonts w:eastAsia="細明體"/>
                <w:i/>
                <w:color w:val="000000"/>
                <w:szCs w:val="22"/>
              </w:rPr>
              <w:t>Tramea transmsrina</w:t>
            </w:r>
            <w:r w:rsidRPr="00521702">
              <w:rPr>
                <w:rFonts w:eastAsia="細明體"/>
                <w:color w:val="000000"/>
                <w:szCs w:val="22"/>
              </w:rPr>
              <w:t xml:space="preserve"> Euryale Selys , 1878</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Anax sp.</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494" w:hangingChars="206" w:hanging="494"/>
              <w:rPr>
                <w:rFonts w:eastAsia="細明體"/>
                <w:color w:val="000000"/>
                <w:szCs w:val="22"/>
              </w:rPr>
            </w:pPr>
            <w:r w:rsidRPr="00521702">
              <w:rPr>
                <w:rFonts w:eastAsia="細明體"/>
                <w:i/>
                <w:color w:val="000000"/>
                <w:szCs w:val="22"/>
              </w:rPr>
              <w:t xml:space="preserve">    Epophthalmia elegans </w:t>
            </w:r>
            <w:r w:rsidRPr="00521702">
              <w:rPr>
                <w:rFonts w:eastAsia="細明體"/>
                <w:color w:val="000000"/>
                <w:szCs w:val="22"/>
              </w:rPr>
              <w:t>(Brauer , 1865)</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color w:val="000000"/>
                <w:szCs w:val="22"/>
              </w:rPr>
            </w:pPr>
            <w:r w:rsidRPr="00521702">
              <w:rPr>
                <w:rFonts w:eastAsia="細明體"/>
                <w:color w:val="000000"/>
                <w:szCs w:val="22"/>
              </w:rPr>
              <w:t>Hymenoptera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Apis cerana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Apis mellifera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Pollstrs jadwigae</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Delta pyriforme</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Parapolybia varia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Polistes shirakii</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Polyrhachis sp.</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Paratrechina longicornis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Solenopsis gemmata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Cremarogaster sp.</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Anoplolepis longipes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Vespa mandarinia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lastRenderedPageBreak/>
              <w:t xml:space="preserve">    Ammophila clavus</w:t>
            </w:r>
          </w:p>
          <w:p w:rsidR="00B15EDC" w:rsidRPr="00521702"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Vespa affinis</w:t>
            </w:r>
          </w:p>
          <w:p w:rsidR="00B15EDC" w:rsidRPr="00521702" w:rsidRDefault="00B15EDC" w:rsidP="00B15EDC">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2" w:hangingChars="405" w:hanging="972"/>
              <w:rPr>
                <w:rFonts w:eastAsia="細明體"/>
                <w:color w:val="000000"/>
                <w:szCs w:val="22"/>
              </w:rPr>
            </w:pPr>
            <w:r w:rsidRPr="00521702">
              <w:rPr>
                <w:rFonts w:eastAsia="細明體"/>
                <w:color w:val="000000"/>
                <w:szCs w:val="22"/>
              </w:rPr>
              <w:t>Coleopteran</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Anomala expansa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i/>
                <w:color w:val="000000"/>
                <w:szCs w:val="22"/>
              </w:rPr>
            </w:pPr>
            <w:r w:rsidRPr="00521702">
              <w:rPr>
                <w:rFonts w:eastAsia="細明體"/>
                <w:i/>
                <w:color w:val="000000"/>
                <w:szCs w:val="22"/>
              </w:rPr>
              <w:t xml:space="preserve">    Anomala albopllosa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i/>
                <w:color w:val="000000"/>
                <w:szCs w:val="22"/>
              </w:rPr>
            </w:pPr>
            <w:r w:rsidRPr="00521702">
              <w:rPr>
                <w:rFonts w:eastAsia="細明體"/>
                <w:i/>
                <w:color w:val="000000"/>
                <w:szCs w:val="22"/>
              </w:rPr>
              <w:t xml:space="preserve">    Cicindela aurulenta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i/>
                <w:color w:val="000000"/>
                <w:szCs w:val="22"/>
              </w:rPr>
            </w:pPr>
            <w:r w:rsidRPr="00521702">
              <w:rPr>
                <w:rFonts w:eastAsia="細明體"/>
                <w:i/>
                <w:color w:val="000000"/>
                <w:szCs w:val="22"/>
              </w:rPr>
              <w:t xml:space="preserve">    Cylas formicarius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i/>
                <w:color w:val="000000"/>
                <w:szCs w:val="22"/>
              </w:rPr>
            </w:pPr>
            <w:r w:rsidRPr="00521702">
              <w:rPr>
                <w:rFonts w:eastAsia="細明體"/>
                <w:i/>
                <w:color w:val="000000"/>
                <w:szCs w:val="22"/>
              </w:rPr>
              <w:t xml:space="preserve">    Cassida circumdata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i/>
                <w:color w:val="000000"/>
                <w:szCs w:val="22"/>
              </w:rPr>
            </w:pPr>
            <w:r w:rsidRPr="00521702">
              <w:rPr>
                <w:rFonts w:eastAsia="細明體"/>
                <w:i/>
                <w:color w:val="000000"/>
                <w:szCs w:val="22"/>
              </w:rPr>
              <w:t xml:space="preserve">    Aspidonorpha furcata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i/>
                <w:color w:val="000000"/>
                <w:szCs w:val="22"/>
              </w:rPr>
            </w:pPr>
            <w:r w:rsidRPr="00521702">
              <w:rPr>
                <w:rFonts w:eastAsia="細明體"/>
                <w:i/>
                <w:color w:val="000000"/>
                <w:szCs w:val="22"/>
              </w:rPr>
              <w:t xml:space="preserve">    Laccoptera quadrimaculata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i/>
                <w:color w:val="000000"/>
                <w:szCs w:val="22"/>
              </w:rPr>
            </w:pPr>
            <w:r w:rsidRPr="00521702">
              <w:rPr>
                <w:rFonts w:eastAsia="細明體"/>
                <w:i/>
                <w:color w:val="000000"/>
                <w:szCs w:val="22"/>
              </w:rPr>
              <w:t xml:space="preserve">    Altica cyanea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color w:val="000000"/>
                <w:szCs w:val="22"/>
              </w:rPr>
            </w:pPr>
            <w:r w:rsidRPr="00521702">
              <w:rPr>
                <w:rFonts w:eastAsia="細明體"/>
                <w:i/>
                <w:color w:val="000000"/>
                <w:szCs w:val="22"/>
              </w:rPr>
              <w:t xml:space="preserve">    Lychnuris praetesta</w:t>
            </w:r>
            <w:r w:rsidRPr="00521702">
              <w:rPr>
                <w:rFonts w:eastAsia="細明體"/>
                <w:color w:val="000000"/>
                <w:szCs w:val="22"/>
              </w:rPr>
              <w:t>(Olivier,1911)</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color w:val="000000"/>
                <w:szCs w:val="22"/>
              </w:rPr>
            </w:pPr>
            <w:r w:rsidRPr="00521702">
              <w:rPr>
                <w:rFonts w:eastAsia="細明體"/>
                <w:color w:val="000000"/>
                <w:szCs w:val="22"/>
              </w:rPr>
              <w:t xml:space="preserve">    </w:t>
            </w:r>
            <w:r w:rsidRPr="00521702">
              <w:rPr>
                <w:rFonts w:eastAsia="細明體"/>
                <w:i/>
                <w:color w:val="000000"/>
                <w:szCs w:val="22"/>
              </w:rPr>
              <w:t>Lychnuris analis</w:t>
            </w:r>
            <w:r w:rsidRPr="00521702">
              <w:rPr>
                <w:rFonts w:eastAsia="細明體"/>
                <w:color w:val="000000"/>
                <w:szCs w:val="22"/>
              </w:rPr>
              <w:t>(Fabricius,1801)</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Helochares sp.</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t xml:space="preserve">    Berosus pulchellus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i/>
                <w:color w:val="000000"/>
                <w:szCs w:val="22"/>
              </w:rPr>
            </w:pPr>
            <w:r w:rsidRPr="00521702">
              <w:rPr>
                <w:rFonts w:eastAsia="細明體"/>
                <w:i/>
                <w:color w:val="000000"/>
                <w:szCs w:val="22"/>
              </w:rPr>
              <w:t xml:space="preserve">    Syernolophus rufipes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i/>
                <w:color w:val="000000"/>
                <w:szCs w:val="22"/>
              </w:rPr>
            </w:pPr>
            <w:r w:rsidRPr="00521702">
              <w:rPr>
                <w:rFonts w:eastAsia="細明體"/>
                <w:i/>
                <w:color w:val="000000"/>
                <w:szCs w:val="22"/>
              </w:rPr>
              <w:t xml:space="preserve">    Copelatus andamanicus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i/>
                <w:color w:val="000000"/>
                <w:szCs w:val="22"/>
              </w:rPr>
              <w:t xml:space="preserve">    Laccophilus chinensis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i/>
                <w:color w:val="000000"/>
                <w:szCs w:val="22"/>
              </w:rPr>
              <w:t xml:space="preserve">    Gyrinidaue sp.</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i/>
                <w:color w:val="000000"/>
                <w:szCs w:val="22"/>
              </w:rPr>
              <w:t xml:space="preserve">    Harmonia octomaculata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i/>
                <w:color w:val="000000"/>
                <w:szCs w:val="22"/>
              </w:rPr>
              <w:t xml:space="preserve">    Aspidomorpha miliaris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i/>
                <w:color w:val="000000"/>
                <w:szCs w:val="22"/>
              </w:rPr>
              <w:t xml:space="preserve">    Craspedophrus formosanus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i/>
                <w:color w:val="000000"/>
                <w:szCs w:val="22"/>
              </w:rPr>
              <w:t xml:space="preserve">    Dorcus titanus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i/>
                <w:color w:val="000000"/>
                <w:szCs w:val="22"/>
              </w:rPr>
              <w:t xml:space="preserve">    Hydaticus vittatus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i/>
                <w:color w:val="000000"/>
                <w:szCs w:val="22"/>
              </w:rPr>
              <w:t xml:space="preserve">    Physosmaragdina nigrifrons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i/>
                <w:color w:val="000000"/>
                <w:szCs w:val="22"/>
              </w:rPr>
              <w:t xml:space="preserve">    Cicindela inspecularis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細明體"/>
                <w:color w:val="000000"/>
                <w:szCs w:val="22"/>
              </w:rPr>
            </w:pPr>
            <w:r w:rsidRPr="00521702">
              <w:rPr>
                <w:rFonts w:eastAsia="細明體"/>
                <w:color w:val="000000"/>
                <w:szCs w:val="22"/>
              </w:rPr>
              <w:t>Diptera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Aedes albopicus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i/>
                <w:color w:val="000000"/>
                <w:szCs w:val="22"/>
              </w:rPr>
              <w:t xml:space="preserve">    Biomyoides cyaneus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i/>
                <w:color w:val="000000"/>
                <w:szCs w:val="22"/>
              </w:rPr>
              <w:t xml:space="preserve">    Musca domestica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i/>
                <w:color w:val="000000"/>
                <w:szCs w:val="22"/>
              </w:rPr>
            </w:pPr>
            <w:r w:rsidRPr="00521702">
              <w:rPr>
                <w:rFonts w:eastAsia="細明體"/>
                <w:i/>
                <w:color w:val="000000"/>
                <w:szCs w:val="22"/>
              </w:rPr>
              <w:t xml:space="preserve">    Sarcophagi peregrine</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10"/>
              <w:ind w:left="972" w:hangingChars="405" w:hanging="972"/>
              <w:rPr>
                <w:rFonts w:eastAsia="細明體"/>
                <w:color w:val="000000"/>
                <w:szCs w:val="22"/>
              </w:rPr>
            </w:pPr>
            <w:r w:rsidRPr="00521702">
              <w:rPr>
                <w:rFonts w:eastAsia="細明體"/>
                <w:color w:val="000000"/>
                <w:szCs w:val="22"/>
              </w:rPr>
              <w:t>Lepidoptera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Papilio polytes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afterLines="20"/>
              <w:ind w:left="972" w:hangingChars="405" w:hanging="972"/>
              <w:rPr>
                <w:rFonts w:eastAsia="細明體"/>
                <w:i/>
                <w:color w:val="000000"/>
                <w:szCs w:val="22"/>
              </w:rPr>
            </w:pPr>
            <w:r w:rsidRPr="00521702">
              <w:rPr>
                <w:rFonts w:eastAsia="細明體"/>
                <w:i/>
                <w:color w:val="000000"/>
                <w:szCs w:val="22"/>
              </w:rPr>
              <w:lastRenderedPageBreak/>
              <w:t xml:space="preserve">    Hypolimnas bolina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Junonia almana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Ariadne ariadne</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Neape muirheadi</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Ypthina baldus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Euploea tulliolus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Mycalesis zonata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Eurema hecabe</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Eurema alitha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Potanihus Confucius angusta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Telicota bambusae</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Suastus gremius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Parnara bada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Zizula hylax</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Zizula atis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Asota heliconia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Eurema alitha esakii</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Zuzeeria maha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Graphium doson</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Parantica sita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Parnara bada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Neptis hylas luculenta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Ideopsis similes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Catopsilia Pomona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Mycalesis sangaica mara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405" w:firstLineChars="30" w:firstLine="72"/>
              <w:rPr>
                <w:rFonts w:eastAsia="細明體"/>
                <w:i/>
                <w:color w:val="000000"/>
                <w:szCs w:val="22"/>
              </w:rPr>
            </w:pPr>
            <w:r w:rsidRPr="00521702">
              <w:rPr>
                <w:rFonts w:eastAsia="細明體"/>
                <w:i/>
                <w:color w:val="000000"/>
                <w:szCs w:val="22"/>
              </w:rPr>
              <w:t>Mycalesis perseus Tabitha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Chars="200" w:left="504" w:hangingChars="10" w:hanging="24"/>
              <w:rPr>
                <w:rFonts w:eastAsia="細明體"/>
                <w:i/>
                <w:color w:val="000000"/>
                <w:szCs w:val="22"/>
              </w:rPr>
            </w:pPr>
            <w:r w:rsidRPr="00521702">
              <w:rPr>
                <w:rFonts w:eastAsia="細明體"/>
                <w:i/>
                <w:color w:val="000000"/>
                <w:szCs w:val="22"/>
              </w:rPr>
              <w:t>Elymnias hypermnestra hainana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Chars="200" w:left="492" w:hangingChars="5" w:hanging="12"/>
              <w:rPr>
                <w:rFonts w:eastAsia="細明體"/>
                <w:i/>
                <w:color w:val="000000"/>
                <w:szCs w:val="22"/>
              </w:rPr>
            </w:pPr>
            <w:r w:rsidRPr="00521702">
              <w:rPr>
                <w:rFonts w:eastAsia="細明體"/>
                <w:i/>
                <w:color w:val="000000"/>
                <w:szCs w:val="22"/>
              </w:rPr>
              <w:t>Polytremis lubricans taiwana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Suastus gremius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Saptha beryllitis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Hypolimnas misippus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Pelopidas mathias oberthueri</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t xml:space="preserve">    Melanitis leda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15"/>
              <w:ind w:left="972" w:hangingChars="405" w:hanging="972"/>
              <w:rPr>
                <w:rFonts w:eastAsia="細明體"/>
                <w:i/>
                <w:color w:val="000000"/>
                <w:szCs w:val="22"/>
              </w:rPr>
            </w:pPr>
            <w:r w:rsidRPr="00521702">
              <w:rPr>
                <w:rFonts w:eastAsia="細明體"/>
                <w:i/>
                <w:color w:val="000000"/>
                <w:szCs w:val="22"/>
              </w:rPr>
              <w:lastRenderedPageBreak/>
              <w:t xml:space="preserve">    Chilades panvada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color w:val="000000"/>
                <w:szCs w:val="22"/>
              </w:rPr>
            </w:pPr>
            <w:r w:rsidRPr="00521702">
              <w:rPr>
                <w:rFonts w:eastAsia="細明體"/>
                <w:color w:val="000000"/>
                <w:szCs w:val="22"/>
              </w:rPr>
              <w:t>Homoptera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Rihani ochraea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i/>
                <w:color w:val="000000"/>
                <w:szCs w:val="22"/>
              </w:rPr>
              <w:t xml:space="preserve">    Gelisha distinctissima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i/>
                <w:color w:val="000000"/>
                <w:szCs w:val="22"/>
              </w:rPr>
              <w:t xml:space="preserve">    Cosmoncarta uchidae</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i/>
                <w:color w:val="000000"/>
                <w:szCs w:val="22"/>
              </w:rPr>
              <w:t xml:space="preserve">    Crytotympana pustulata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i/>
                <w:color w:val="000000"/>
                <w:szCs w:val="22"/>
              </w:rPr>
              <w:t xml:space="preserve">    Crytotympana sp.</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i/>
                <w:color w:val="000000"/>
                <w:szCs w:val="22"/>
              </w:rPr>
              <w:t xml:space="preserve">    Tartessus ferrugineus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color w:val="000000"/>
                <w:szCs w:val="22"/>
              </w:rPr>
            </w:pPr>
            <w:r w:rsidRPr="00521702">
              <w:rPr>
                <w:rFonts w:eastAsia="細明體"/>
                <w:color w:val="000000"/>
                <w:szCs w:val="22"/>
              </w:rPr>
              <w:t>Phasmida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Baculum granulatis</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20"/>
              <w:ind w:left="972" w:hangingChars="405" w:hanging="972"/>
              <w:rPr>
                <w:rFonts w:eastAsia="細明體"/>
                <w:color w:val="000000"/>
                <w:szCs w:val="22"/>
              </w:rPr>
            </w:pPr>
            <w:r w:rsidRPr="00521702">
              <w:rPr>
                <w:rFonts w:eastAsia="細明體"/>
                <w:color w:val="000000"/>
                <w:szCs w:val="22"/>
              </w:rPr>
              <w:t>Neuropteran</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Myrmeleon formicalynx</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20"/>
              <w:ind w:left="972" w:hangingChars="405" w:hanging="972"/>
              <w:rPr>
                <w:rFonts w:eastAsia="細明體"/>
                <w:color w:val="000000"/>
                <w:szCs w:val="22"/>
              </w:rPr>
            </w:pPr>
            <w:r w:rsidRPr="00521702">
              <w:rPr>
                <w:rFonts w:eastAsia="細明體"/>
                <w:color w:val="000000"/>
                <w:szCs w:val="22"/>
              </w:rPr>
              <w:t>Mantodae</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Tenodera aridiforia</w:t>
            </w:r>
          </w:p>
          <w:p w:rsidR="00B15EDC" w:rsidRPr="00521702" w:rsidRDefault="00B15EDC" w:rsidP="006C2919">
            <w:pPr>
              <w:tabs>
                <w:tab w:val="left" w:pos="49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20"/>
              <w:ind w:left="972" w:hangingChars="405" w:hanging="972"/>
              <w:rPr>
                <w:rFonts w:eastAsia="細明體"/>
                <w:color w:val="000000"/>
                <w:szCs w:val="22"/>
              </w:rPr>
            </w:pPr>
            <w:r w:rsidRPr="00521702">
              <w:rPr>
                <w:rFonts w:eastAsia="細明體"/>
                <w:i/>
                <w:color w:val="000000"/>
                <w:szCs w:val="22"/>
              </w:rPr>
              <w:t xml:space="preserve">    Hierodula patellifera</w:t>
            </w:r>
          </w:p>
        </w:tc>
      </w:tr>
    </w:tbl>
    <w:p w:rsidR="00B15EDC" w:rsidRPr="00521702" w:rsidRDefault="00B15EDC" w:rsidP="006C2919">
      <w:pPr>
        <w:pStyle w:val="20"/>
        <w:widowControl w:val="0"/>
        <w:spacing w:beforeLines="50" w:after="0" w:line="360" w:lineRule="auto"/>
        <w:ind w:leftChars="0" w:left="0"/>
        <w:outlineLvl w:val="0"/>
        <w:rPr>
          <w:rFonts w:eastAsia="標楷體"/>
          <w:b/>
          <w:bCs/>
          <w:color w:val="000000"/>
          <w:sz w:val="28"/>
          <w:szCs w:val="28"/>
        </w:rPr>
      </w:pPr>
    </w:p>
    <w:p w:rsidR="00B15EDC" w:rsidRPr="00521702" w:rsidRDefault="00B15EDC">
      <w:pPr>
        <w:rPr>
          <w:rFonts w:eastAsia="標楷體"/>
          <w:b/>
          <w:bCs/>
          <w:color w:val="000000"/>
          <w:sz w:val="28"/>
          <w:szCs w:val="28"/>
        </w:rPr>
      </w:pPr>
      <w:r w:rsidRPr="00521702">
        <w:rPr>
          <w:rFonts w:eastAsia="標楷體"/>
          <w:b/>
          <w:bCs/>
          <w:color w:val="000000"/>
          <w:sz w:val="28"/>
          <w:szCs w:val="28"/>
        </w:rPr>
        <w:br w:type="page"/>
      </w:r>
    </w:p>
    <w:p w:rsidR="00B15EDC" w:rsidRPr="00521702" w:rsidRDefault="00B15EDC" w:rsidP="006C2919">
      <w:pPr>
        <w:pStyle w:val="20"/>
        <w:widowControl w:val="0"/>
        <w:spacing w:beforeLines="50" w:after="0" w:line="360" w:lineRule="auto"/>
        <w:ind w:leftChars="0" w:left="0"/>
        <w:outlineLvl w:val="0"/>
        <w:rPr>
          <w:rFonts w:eastAsia="標楷體"/>
          <w:b/>
          <w:bCs/>
          <w:color w:val="000000"/>
          <w:sz w:val="28"/>
          <w:szCs w:val="28"/>
        </w:rPr>
      </w:pPr>
      <w:r w:rsidRPr="00521702">
        <w:rPr>
          <w:rFonts w:eastAsia="標楷體"/>
          <w:b/>
          <w:bCs/>
          <w:color w:val="000000"/>
          <w:sz w:val="28"/>
          <w:szCs w:val="28"/>
        </w:rPr>
        <w:lastRenderedPageBreak/>
        <w:t>附錄</w:t>
      </w:r>
      <w:r w:rsidRPr="00521702">
        <w:rPr>
          <w:rFonts w:eastAsia="標楷體" w:hint="eastAsia"/>
          <w:b/>
          <w:bCs/>
          <w:color w:val="000000"/>
          <w:sz w:val="28"/>
          <w:szCs w:val="28"/>
        </w:rPr>
        <w:t>五</w:t>
      </w:r>
      <w:r w:rsidRPr="00521702">
        <w:rPr>
          <w:rFonts w:eastAsia="標楷體"/>
          <w:b/>
          <w:bCs/>
          <w:color w:val="000000"/>
          <w:sz w:val="28"/>
          <w:szCs w:val="28"/>
        </w:rPr>
        <w:t xml:space="preserve">  </w:t>
      </w:r>
      <w:r w:rsidRPr="00521702">
        <w:rPr>
          <w:rFonts w:eastAsia="標楷體"/>
          <w:b/>
          <w:bCs/>
          <w:color w:val="000000"/>
          <w:sz w:val="28"/>
          <w:szCs w:val="28"/>
        </w:rPr>
        <w:t>烏山頂泥火山</w:t>
      </w:r>
      <w:r w:rsidR="00BE4722">
        <w:rPr>
          <w:rFonts w:eastAsia="標楷體" w:hint="eastAsia"/>
          <w:b/>
          <w:bCs/>
          <w:color w:val="000000"/>
          <w:sz w:val="28"/>
          <w:szCs w:val="28"/>
        </w:rPr>
        <w:t>地景自然</w:t>
      </w:r>
      <w:r w:rsidRPr="00521702">
        <w:rPr>
          <w:rFonts w:eastAsia="標楷體"/>
          <w:b/>
          <w:bCs/>
          <w:color w:val="000000"/>
          <w:sz w:val="28"/>
          <w:szCs w:val="28"/>
        </w:rPr>
        <w:t>保留區無脊椎動物名錄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84"/>
        <w:gridCol w:w="4184"/>
      </w:tblGrid>
      <w:tr w:rsidR="00B15EDC" w:rsidRPr="00980935" w:rsidTr="00B15EDC">
        <w:tc>
          <w:tcPr>
            <w:tcW w:w="4184" w:type="dxa"/>
          </w:tcPr>
          <w:p w:rsidR="00B15EDC" w:rsidRPr="00521702" w:rsidRDefault="00B15EDC" w:rsidP="007110BD">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柄</w:t>
            </w:r>
            <w:proofErr w:type="gramEnd"/>
            <w:r w:rsidRPr="00521702">
              <w:rPr>
                <w:rFonts w:eastAsia="細明體"/>
                <w:color w:val="000000"/>
                <w:szCs w:val="22"/>
              </w:rPr>
              <w:t>眼目</w:t>
            </w:r>
          </w:p>
          <w:p w:rsidR="00B15EDC" w:rsidRPr="00521702" w:rsidRDefault="00B15EDC" w:rsidP="007110BD">
            <w:pPr>
              <w:numPr>
                <w:ilvl w:val="1"/>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非洲大蝸牛科</w:t>
            </w:r>
          </w:p>
          <w:p w:rsidR="00B15EDC" w:rsidRPr="00521702" w:rsidRDefault="00B15EDC" w:rsidP="007110BD">
            <w:pPr>
              <w:numPr>
                <w:ilvl w:val="3"/>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非洲大蝸牛</w:t>
            </w:r>
          </w:p>
          <w:p w:rsidR="00B15EDC" w:rsidRPr="00521702" w:rsidRDefault="00B15EDC" w:rsidP="007110BD">
            <w:pPr>
              <w:numPr>
                <w:ilvl w:val="1"/>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皺足</w:t>
            </w:r>
            <w:proofErr w:type="gramStart"/>
            <w:r w:rsidRPr="00521702">
              <w:rPr>
                <w:rFonts w:eastAsia="細明體"/>
                <w:color w:val="000000"/>
                <w:szCs w:val="22"/>
              </w:rPr>
              <w:t>蛞蝓</w:t>
            </w:r>
            <w:proofErr w:type="gramEnd"/>
            <w:r w:rsidRPr="00521702">
              <w:rPr>
                <w:rFonts w:eastAsia="細明體"/>
                <w:color w:val="000000"/>
                <w:szCs w:val="22"/>
              </w:rPr>
              <w:t>科</w:t>
            </w:r>
          </w:p>
          <w:p w:rsidR="00B15EDC" w:rsidRPr="00521702" w:rsidRDefault="00B15EDC" w:rsidP="00B15EDC">
            <w:pPr>
              <w:tabs>
                <w:tab w:val="left" w:pos="916"/>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2.  </w:t>
            </w:r>
            <w:r w:rsidRPr="00521702">
              <w:rPr>
                <w:rFonts w:eastAsia="細明體"/>
                <w:color w:val="000000"/>
                <w:szCs w:val="22"/>
              </w:rPr>
              <w:t>皺足</w:t>
            </w:r>
            <w:proofErr w:type="gramStart"/>
            <w:r w:rsidRPr="00521702">
              <w:rPr>
                <w:rFonts w:eastAsia="細明體"/>
                <w:color w:val="000000"/>
                <w:szCs w:val="22"/>
              </w:rPr>
              <w:t>蛞蝓</w:t>
            </w:r>
            <w:proofErr w:type="gramEnd"/>
          </w:p>
          <w:p w:rsidR="00B15EDC" w:rsidRPr="00521702" w:rsidRDefault="00B15EDC" w:rsidP="007110BD">
            <w:pPr>
              <w:numPr>
                <w:ilvl w:val="1"/>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扁</w:t>
            </w:r>
            <w:proofErr w:type="gramEnd"/>
            <w:r w:rsidRPr="00521702">
              <w:rPr>
                <w:rFonts w:eastAsia="細明體"/>
                <w:color w:val="000000"/>
                <w:szCs w:val="22"/>
              </w:rPr>
              <w:t>蝸牛科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eastAsia="細明體"/>
                <w:color w:val="000000"/>
                <w:szCs w:val="22"/>
              </w:rPr>
            </w:pPr>
            <w:r w:rsidRPr="00521702">
              <w:rPr>
                <w:rFonts w:eastAsia="細明體"/>
                <w:color w:val="000000"/>
                <w:szCs w:val="22"/>
              </w:rPr>
              <w:t xml:space="preserve">      3.  </w:t>
            </w:r>
            <w:r w:rsidRPr="00521702">
              <w:rPr>
                <w:rFonts w:eastAsia="細明體"/>
                <w:color w:val="000000"/>
                <w:szCs w:val="22"/>
              </w:rPr>
              <w:t>球蝸牛</w:t>
            </w:r>
          </w:p>
          <w:p w:rsidR="00B15EDC" w:rsidRPr="00521702" w:rsidRDefault="00B15EDC" w:rsidP="007110BD">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蜘蛛目</w:t>
            </w:r>
          </w:p>
          <w:p w:rsidR="00B15EDC" w:rsidRPr="00521702" w:rsidRDefault="00B15EDC" w:rsidP="007110BD">
            <w:pPr>
              <w:numPr>
                <w:ilvl w:val="1"/>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金</w:t>
            </w:r>
            <w:proofErr w:type="gramStart"/>
            <w:r w:rsidRPr="00521702">
              <w:rPr>
                <w:rFonts w:eastAsia="細明體"/>
                <w:color w:val="000000"/>
                <w:szCs w:val="22"/>
              </w:rPr>
              <w:t>蛛</w:t>
            </w:r>
            <w:proofErr w:type="gramEnd"/>
            <w:r w:rsidRPr="00521702">
              <w:rPr>
                <w:rFonts w:eastAsia="細明體"/>
                <w:color w:val="000000"/>
                <w:szCs w:val="22"/>
              </w:rPr>
              <w:t>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Pr>
                <w:rFonts w:eastAsia="細明體"/>
                <w:color w:val="000000"/>
                <w:szCs w:val="22"/>
              </w:rPr>
            </w:pPr>
            <w:r w:rsidRPr="00521702">
              <w:rPr>
                <w:rFonts w:eastAsia="細明體"/>
                <w:color w:val="000000"/>
                <w:szCs w:val="22"/>
              </w:rPr>
              <w:t xml:space="preserve">      4.  </w:t>
            </w:r>
            <w:r w:rsidRPr="00521702">
              <w:rPr>
                <w:rFonts w:eastAsia="細明體"/>
                <w:color w:val="000000"/>
                <w:szCs w:val="22"/>
              </w:rPr>
              <w:t>人面蜘蛛</w:t>
            </w:r>
          </w:p>
          <w:p w:rsidR="00B15EDC" w:rsidRPr="00521702" w:rsidRDefault="00B15EDC" w:rsidP="007110BD">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十足目</w:t>
            </w:r>
          </w:p>
          <w:p w:rsidR="00B15EDC" w:rsidRPr="00521702" w:rsidRDefault="00B15EDC" w:rsidP="007110BD">
            <w:pPr>
              <w:numPr>
                <w:ilvl w:val="1"/>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溪蟹科</w:t>
            </w:r>
            <w:proofErr w:type="gramEnd"/>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5.  </w:t>
            </w:r>
            <w:proofErr w:type="gramStart"/>
            <w:r w:rsidRPr="00521702">
              <w:rPr>
                <w:rFonts w:eastAsia="細明體"/>
                <w:color w:val="000000"/>
                <w:szCs w:val="22"/>
              </w:rPr>
              <w:t>厚圓澤蟹</w:t>
            </w:r>
            <w:proofErr w:type="gramEnd"/>
          </w:p>
        </w:tc>
        <w:tc>
          <w:tcPr>
            <w:tcW w:w="4184" w:type="dxa"/>
          </w:tcPr>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Achatina fulica</w:t>
            </w:r>
          </w:p>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p>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i/>
                <w:color w:val="000000"/>
                <w:szCs w:val="22"/>
              </w:rPr>
              <w:t xml:space="preserve">    Vaaginula alte</w:t>
            </w:r>
          </w:p>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i/>
                <w:color w:val="000000"/>
                <w:szCs w:val="22"/>
              </w:rPr>
              <w:t xml:space="preserve"> </w:t>
            </w:r>
          </w:p>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i/>
                <w:color w:val="000000"/>
                <w:szCs w:val="22"/>
              </w:rPr>
              <w:t xml:space="preserve">    Acusta tourannrnsis</w:t>
            </w:r>
          </w:p>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p>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p>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r w:rsidRPr="00521702">
              <w:rPr>
                <w:rFonts w:eastAsia="細明體"/>
                <w:i/>
                <w:color w:val="000000"/>
                <w:szCs w:val="22"/>
              </w:rPr>
              <w:t xml:space="preserve">    Nepila maculate</w:t>
            </w:r>
          </w:p>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p>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i/>
                <w:color w:val="000000"/>
                <w:szCs w:val="22"/>
              </w:rPr>
            </w:pPr>
          </w:p>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0"/>
              <w:ind w:left="972" w:hangingChars="405" w:hanging="972"/>
              <w:rPr>
                <w:rFonts w:eastAsia="細明體"/>
                <w:color w:val="000000"/>
                <w:szCs w:val="22"/>
              </w:rPr>
            </w:pPr>
            <w:r w:rsidRPr="00521702">
              <w:rPr>
                <w:rFonts w:eastAsia="細明體"/>
                <w:i/>
                <w:color w:val="000000"/>
                <w:szCs w:val="22"/>
              </w:rPr>
              <w:t xml:space="preserve">    Geothelphusa ancylophallus</w:t>
            </w:r>
          </w:p>
        </w:tc>
      </w:tr>
    </w:tbl>
    <w:p w:rsidR="00B15EDC" w:rsidRPr="00521702" w:rsidRDefault="00B15EDC" w:rsidP="006C2919">
      <w:pPr>
        <w:pStyle w:val="20"/>
        <w:widowControl w:val="0"/>
        <w:spacing w:beforeLines="50" w:after="0" w:line="360" w:lineRule="auto"/>
        <w:ind w:leftChars="0" w:left="0"/>
        <w:outlineLvl w:val="0"/>
        <w:rPr>
          <w:rFonts w:eastAsia="標楷體"/>
          <w:b/>
          <w:bCs/>
          <w:color w:val="000000"/>
          <w:sz w:val="28"/>
          <w:szCs w:val="28"/>
        </w:rPr>
      </w:pPr>
    </w:p>
    <w:p w:rsidR="00B15EDC" w:rsidRPr="00521702" w:rsidRDefault="00B15EDC">
      <w:pPr>
        <w:rPr>
          <w:rFonts w:eastAsia="標楷體"/>
          <w:b/>
          <w:bCs/>
          <w:color w:val="000000"/>
          <w:sz w:val="28"/>
          <w:szCs w:val="28"/>
        </w:rPr>
      </w:pPr>
      <w:r w:rsidRPr="00521702">
        <w:rPr>
          <w:rFonts w:eastAsia="標楷體"/>
          <w:b/>
          <w:bCs/>
          <w:color w:val="000000"/>
          <w:sz w:val="28"/>
          <w:szCs w:val="28"/>
        </w:rPr>
        <w:br w:type="page"/>
      </w:r>
    </w:p>
    <w:p w:rsidR="00B15EDC" w:rsidRPr="00521702" w:rsidRDefault="00B15EDC" w:rsidP="006C2919">
      <w:pPr>
        <w:pStyle w:val="20"/>
        <w:widowControl w:val="0"/>
        <w:spacing w:beforeLines="50" w:after="0" w:line="360" w:lineRule="auto"/>
        <w:ind w:leftChars="0" w:left="0"/>
        <w:outlineLvl w:val="0"/>
        <w:rPr>
          <w:rFonts w:eastAsia="標楷體"/>
          <w:b/>
          <w:bCs/>
          <w:color w:val="000000"/>
          <w:sz w:val="28"/>
          <w:szCs w:val="28"/>
        </w:rPr>
      </w:pPr>
      <w:r w:rsidRPr="00521702">
        <w:rPr>
          <w:rFonts w:eastAsia="標楷體"/>
          <w:b/>
          <w:bCs/>
          <w:color w:val="000000"/>
          <w:sz w:val="28"/>
          <w:szCs w:val="28"/>
        </w:rPr>
        <w:lastRenderedPageBreak/>
        <w:t>附錄</w:t>
      </w:r>
      <w:r w:rsidRPr="00521702">
        <w:rPr>
          <w:rFonts w:eastAsia="標楷體" w:hint="eastAsia"/>
          <w:b/>
          <w:bCs/>
          <w:color w:val="000000"/>
          <w:sz w:val="28"/>
          <w:szCs w:val="28"/>
        </w:rPr>
        <w:t>六</w:t>
      </w:r>
      <w:r w:rsidRPr="00521702">
        <w:rPr>
          <w:rFonts w:eastAsia="標楷體"/>
          <w:b/>
          <w:bCs/>
          <w:color w:val="000000"/>
          <w:sz w:val="28"/>
          <w:szCs w:val="28"/>
        </w:rPr>
        <w:t xml:space="preserve">  </w:t>
      </w:r>
      <w:r w:rsidRPr="00521702">
        <w:rPr>
          <w:rFonts w:eastAsia="標楷體"/>
          <w:b/>
          <w:bCs/>
          <w:color w:val="000000"/>
          <w:sz w:val="28"/>
          <w:szCs w:val="28"/>
        </w:rPr>
        <w:t>烏山頂泥火山</w:t>
      </w:r>
      <w:r w:rsidR="00BE4722">
        <w:rPr>
          <w:rFonts w:eastAsia="標楷體" w:hint="eastAsia"/>
          <w:b/>
          <w:bCs/>
          <w:color w:val="000000"/>
          <w:sz w:val="28"/>
          <w:szCs w:val="28"/>
        </w:rPr>
        <w:t>地景自然</w:t>
      </w:r>
      <w:r w:rsidRPr="00521702">
        <w:rPr>
          <w:rFonts w:eastAsia="標楷體"/>
          <w:b/>
          <w:bCs/>
          <w:color w:val="000000"/>
          <w:sz w:val="28"/>
          <w:szCs w:val="28"/>
        </w:rPr>
        <w:t>保留區</w:t>
      </w:r>
      <w:proofErr w:type="gramStart"/>
      <w:r w:rsidRPr="00521702">
        <w:rPr>
          <w:rFonts w:eastAsia="標楷體"/>
          <w:b/>
          <w:bCs/>
          <w:color w:val="000000"/>
          <w:sz w:val="28"/>
          <w:szCs w:val="28"/>
        </w:rPr>
        <w:t>兩爬類名</w:t>
      </w:r>
      <w:proofErr w:type="gramEnd"/>
      <w:r w:rsidRPr="00521702">
        <w:rPr>
          <w:rFonts w:eastAsia="標楷體"/>
          <w:b/>
          <w:bCs/>
          <w:color w:val="000000"/>
          <w:sz w:val="28"/>
          <w:szCs w:val="28"/>
        </w:rPr>
        <w:t>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84"/>
        <w:gridCol w:w="4184"/>
      </w:tblGrid>
      <w:tr w:rsidR="00B15EDC" w:rsidRPr="00980935" w:rsidTr="00B15EDC">
        <w:tc>
          <w:tcPr>
            <w:tcW w:w="4184" w:type="dxa"/>
          </w:tcPr>
          <w:p w:rsidR="00B15EDC" w:rsidRPr="00521702" w:rsidRDefault="00B15EDC" w:rsidP="007110BD">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無尾目</w:t>
            </w:r>
          </w:p>
          <w:p w:rsidR="00B15EDC" w:rsidRPr="00521702" w:rsidRDefault="00B15EDC" w:rsidP="007110BD">
            <w:pPr>
              <w:numPr>
                <w:ilvl w:val="3"/>
                <w:numId w:val="9"/>
              </w:numPr>
              <w:tabs>
                <w:tab w:val="clear" w:pos="1385"/>
                <w:tab w:val="left" w:pos="92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hanging="438"/>
              <w:rPr>
                <w:rFonts w:eastAsia="細明體"/>
                <w:color w:val="000000"/>
                <w:szCs w:val="22"/>
              </w:rPr>
            </w:pPr>
            <w:proofErr w:type="gramStart"/>
            <w:r w:rsidRPr="00521702">
              <w:rPr>
                <w:rFonts w:eastAsia="細明體"/>
                <w:color w:val="000000"/>
                <w:szCs w:val="22"/>
              </w:rPr>
              <w:t>狹口蛙科</w:t>
            </w:r>
            <w:proofErr w:type="gramEnd"/>
          </w:p>
          <w:p w:rsidR="00B15EDC" w:rsidRPr="00521702" w:rsidRDefault="00B15EDC" w:rsidP="00B15EDC">
            <w:pPr>
              <w:tabs>
                <w:tab w:val="left" w:pos="92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77" w:left="905" w:firstLineChars="100" w:firstLine="240"/>
              <w:rPr>
                <w:rFonts w:eastAsia="細明體"/>
                <w:color w:val="000000"/>
                <w:szCs w:val="22"/>
              </w:rPr>
            </w:pPr>
            <w:r w:rsidRPr="00521702">
              <w:rPr>
                <w:rFonts w:eastAsia="細明體"/>
                <w:color w:val="000000"/>
                <w:szCs w:val="22"/>
              </w:rPr>
              <w:t xml:space="preserve">1.  </w:t>
            </w:r>
            <w:r w:rsidRPr="00521702">
              <w:rPr>
                <w:rFonts w:eastAsia="細明體"/>
                <w:color w:val="000000"/>
                <w:szCs w:val="22"/>
              </w:rPr>
              <w:t>小雨蛙</w:t>
            </w:r>
          </w:p>
          <w:p w:rsidR="00B15EDC" w:rsidRPr="00521702" w:rsidRDefault="00B15EDC" w:rsidP="00B15EDC">
            <w:pPr>
              <w:tabs>
                <w:tab w:val="left" w:pos="92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5"/>
              <w:rPr>
                <w:rFonts w:eastAsia="細明體"/>
                <w:color w:val="000000"/>
                <w:szCs w:val="22"/>
              </w:rPr>
            </w:pPr>
            <w:r w:rsidRPr="00521702">
              <w:rPr>
                <w:rFonts w:eastAsia="細明體"/>
                <w:color w:val="000000"/>
                <w:szCs w:val="22"/>
              </w:rPr>
              <w:t xml:space="preserve">  2.  </w:t>
            </w:r>
            <w:proofErr w:type="gramStart"/>
            <w:r w:rsidRPr="00521702">
              <w:rPr>
                <w:rFonts w:eastAsia="細明體"/>
                <w:color w:val="000000"/>
                <w:szCs w:val="22"/>
              </w:rPr>
              <w:t>黑蒙西氏小</w:t>
            </w:r>
            <w:proofErr w:type="gramEnd"/>
            <w:r w:rsidRPr="00521702">
              <w:rPr>
                <w:rFonts w:eastAsia="細明體"/>
                <w:color w:val="000000"/>
                <w:szCs w:val="22"/>
              </w:rPr>
              <w:t>雨蛙</w:t>
            </w:r>
          </w:p>
          <w:p w:rsidR="00B15EDC" w:rsidRPr="00521702" w:rsidRDefault="00B15EDC" w:rsidP="007110BD">
            <w:pPr>
              <w:numPr>
                <w:ilvl w:val="3"/>
                <w:numId w:val="9"/>
              </w:numPr>
              <w:tabs>
                <w:tab w:val="clear" w:pos="1385"/>
                <w:tab w:val="left" w:pos="916"/>
                <w:tab w:val="num" w:pos="1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52"/>
              <w:rPr>
                <w:rFonts w:eastAsia="細明體"/>
                <w:color w:val="000000"/>
                <w:szCs w:val="22"/>
              </w:rPr>
            </w:pPr>
            <w:r w:rsidRPr="00521702">
              <w:rPr>
                <w:rFonts w:eastAsia="細明體"/>
                <w:color w:val="000000"/>
                <w:szCs w:val="22"/>
              </w:rPr>
              <w:t>蟾蜍科</w:t>
            </w:r>
          </w:p>
          <w:p w:rsidR="00B15EDC" w:rsidRPr="00521702" w:rsidRDefault="00B15EDC" w:rsidP="00B15EDC">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72"/>
              <w:rPr>
                <w:rFonts w:eastAsia="細明體"/>
                <w:color w:val="000000"/>
                <w:szCs w:val="22"/>
              </w:rPr>
            </w:pPr>
            <w:r w:rsidRPr="00521702">
              <w:rPr>
                <w:rFonts w:eastAsia="細明體"/>
                <w:color w:val="000000"/>
                <w:szCs w:val="22"/>
              </w:rPr>
              <w:t xml:space="preserve">      3.  </w:t>
            </w:r>
            <w:r w:rsidRPr="00521702">
              <w:rPr>
                <w:rFonts w:eastAsia="細明體"/>
                <w:color w:val="000000"/>
                <w:szCs w:val="22"/>
              </w:rPr>
              <w:t>黑框蟾蜍</w:t>
            </w:r>
          </w:p>
          <w:p w:rsidR="00B15EDC" w:rsidRPr="00521702" w:rsidRDefault="00B15EDC" w:rsidP="007110BD">
            <w:pPr>
              <w:numPr>
                <w:ilvl w:val="3"/>
                <w:numId w:val="9"/>
              </w:numPr>
              <w:tabs>
                <w:tab w:val="clear" w:pos="1385"/>
                <w:tab w:val="left" w:pos="916"/>
                <w:tab w:val="num" w:pos="1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52"/>
              <w:rPr>
                <w:rFonts w:eastAsia="細明體"/>
                <w:color w:val="000000"/>
                <w:szCs w:val="22"/>
              </w:rPr>
            </w:pPr>
            <w:proofErr w:type="gramStart"/>
            <w:r w:rsidRPr="00521702">
              <w:rPr>
                <w:rFonts w:eastAsia="細明體"/>
                <w:color w:val="000000"/>
                <w:szCs w:val="22"/>
              </w:rPr>
              <w:t>赤</w:t>
            </w:r>
            <w:proofErr w:type="gramEnd"/>
            <w:r w:rsidRPr="00521702">
              <w:rPr>
                <w:rFonts w:eastAsia="細明體"/>
                <w:color w:val="000000"/>
                <w:szCs w:val="22"/>
              </w:rPr>
              <w:t>蛙科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77" w:left="905" w:firstLineChars="100" w:firstLine="240"/>
              <w:rPr>
                <w:rFonts w:eastAsia="細明體"/>
                <w:color w:val="000000"/>
                <w:szCs w:val="22"/>
              </w:rPr>
            </w:pPr>
            <w:r w:rsidRPr="00521702">
              <w:rPr>
                <w:rFonts w:eastAsia="細明體"/>
                <w:color w:val="000000"/>
                <w:szCs w:val="22"/>
              </w:rPr>
              <w:t xml:space="preserve">4.  </w:t>
            </w:r>
            <w:proofErr w:type="gramStart"/>
            <w:r w:rsidRPr="00521702">
              <w:rPr>
                <w:rFonts w:eastAsia="細明體"/>
                <w:color w:val="000000"/>
                <w:szCs w:val="22"/>
              </w:rPr>
              <w:t>貢德氏赤</w:t>
            </w:r>
            <w:proofErr w:type="gramEnd"/>
            <w:r w:rsidRPr="00521702">
              <w:rPr>
                <w:rFonts w:eastAsia="細明體"/>
                <w:color w:val="000000"/>
                <w:szCs w:val="22"/>
              </w:rPr>
              <w:t>蛙</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77" w:left="905" w:firstLineChars="100" w:firstLine="240"/>
              <w:rPr>
                <w:rFonts w:eastAsia="細明體"/>
                <w:color w:val="000000"/>
                <w:szCs w:val="22"/>
              </w:rPr>
            </w:pPr>
            <w:r w:rsidRPr="00521702">
              <w:rPr>
                <w:rFonts w:eastAsia="細明體"/>
                <w:color w:val="000000"/>
                <w:szCs w:val="22"/>
              </w:rPr>
              <w:t xml:space="preserve">5.  </w:t>
            </w:r>
            <w:r w:rsidRPr="00521702">
              <w:rPr>
                <w:rFonts w:eastAsia="細明體"/>
                <w:color w:val="000000"/>
                <w:szCs w:val="22"/>
              </w:rPr>
              <w:t>澤蛙</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77" w:left="905" w:firstLineChars="100" w:firstLine="240"/>
              <w:rPr>
                <w:rFonts w:eastAsia="細明體"/>
                <w:color w:val="000000"/>
                <w:szCs w:val="22"/>
              </w:rPr>
            </w:pPr>
            <w:r w:rsidRPr="00521702">
              <w:rPr>
                <w:rFonts w:eastAsia="細明體"/>
                <w:color w:val="000000"/>
                <w:szCs w:val="22"/>
              </w:rPr>
              <w:t xml:space="preserve">6.  </w:t>
            </w:r>
            <w:r w:rsidRPr="00521702">
              <w:rPr>
                <w:rFonts w:eastAsia="細明體"/>
                <w:color w:val="000000"/>
                <w:szCs w:val="22"/>
              </w:rPr>
              <w:t>虎皮</w:t>
            </w:r>
            <w:proofErr w:type="gramStart"/>
            <w:r w:rsidRPr="00521702">
              <w:rPr>
                <w:rFonts w:eastAsia="細明體"/>
                <w:color w:val="000000"/>
                <w:szCs w:val="22"/>
              </w:rPr>
              <w:t>蛙</w:t>
            </w:r>
            <w:proofErr w:type="gramEnd"/>
          </w:p>
          <w:p w:rsidR="00B15EDC" w:rsidRPr="00521702" w:rsidRDefault="00B15EDC" w:rsidP="007110BD">
            <w:pPr>
              <w:numPr>
                <w:ilvl w:val="3"/>
                <w:numId w:val="9"/>
              </w:numPr>
              <w:tabs>
                <w:tab w:val="clear" w:pos="1385"/>
                <w:tab w:val="left" w:pos="916"/>
                <w:tab w:val="num" w:pos="1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52"/>
              <w:rPr>
                <w:rFonts w:eastAsia="細明體"/>
                <w:color w:val="000000"/>
                <w:szCs w:val="22"/>
              </w:rPr>
            </w:pPr>
            <w:r w:rsidRPr="00521702">
              <w:rPr>
                <w:rFonts w:eastAsia="細明體"/>
                <w:color w:val="000000"/>
                <w:szCs w:val="22"/>
              </w:rPr>
              <w:t>樹蛙科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52" w:firstLineChars="70" w:firstLine="168"/>
              <w:rPr>
                <w:rFonts w:eastAsia="細明體"/>
                <w:color w:val="000000"/>
                <w:szCs w:val="22"/>
              </w:rPr>
            </w:pPr>
            <w:r w:rsidRPr="00521702">
              <w:rPr>
                <w:rFonts w:eastAsia="細明體"/>
                <w:color w:val="000000"/>
                <w:szCs w:val="22"/>
              </w:rPr>
              <w:t xml:space="preserve">7.  </w:t>
            </w:r>
            <w:r w:rsidRPr="00521702">
              <w:rPr>
                <w:rFonts w:eastAsia="細明體"/>
                <w:color w:val="000000"/>
                <w:szCs w:val="22"/>
              </w:rPr>
              <w:t>白頷樹蛙</w:t>
            </w:r>
          </w:p>
          <w:p w:rsidR="00B76C23" w:rsidRPr="00521702" w:rsidRDefault="00B76C23"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52" w:firstLineChars="70" w:firstLine="168"/>
              <w:rPr>
                <w:rFonts w:eastAsia="細明體"/>
                <w:color w:val="000000"/>
                <w:szCs w:val="22"/>
              </w:rPr>
            </w:pPr>
          </w:p>
          <w:p w:rsidR="00B76C23" w:rsidRPr="00521702" w:rsidRDefault="00B76C23" w:rsidP="00B76C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
          <w:p w:rsidR="00B15EDC" w:rsidRPr="00521702" w:rsidRDefault="00B15EDC" w:rsidP="007110BD">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有鱗目</w:t>
            </w:r>
          </w:p>
          <w:p w:rsidR="00B15EDC" w:rsidRPr="00521702" w:rsidRDefault="00B15EDC" w:rsidP="007110BD">
            <w:pPr>
              <w:numPr>
                <w:ilvl w:val="3"/>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923"/>
              <w:rPr>
                <w:rFonts w:eastAsia="細明體"/>
                <w:color w:val="000000"/>
                <w:szCs w:val="22"/>
              </w:rPr>
            </w:pPr>
            <w:r w:rsidRPr="00521702">
              <w:rPr>
                <w:rFonts w:eastAsia="細明體"/>
                <w:color w:val="000000"/>
                <w:szCs w:val="22"/>
              </w:rPr>
              <w:t>黄頷蛇科</w:t>
            </w:r>
          </w:p>
          <w:p w:rsidR="00B15EDC" w:rsidRPr="00521702" w:rsidRDefault="00B15EDC" w:rsidP="007110BD">
            <w:pPr>
              <w:numPr>
                <w:ilvl w:val="2"/>
                <w:numId w:val="14"/>
              </w:numPr>
              <w:tabs>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
              <w:rPr>
                <w:rFonts w:eastAsia="細明體"/>
                <w:color w:val="000000"/>
                <w:szCs w:val="22"/>
              </w:rPr>
            </w:pPr>
            <w:r w:rsidRPr="00521702">
              <w:rPr>
                <w:rFonts w:eastAsia="細明體"/>
                <w:color w:val="000000"/>
                <w:szCs w:val="22"/>
              </w:rPr>
              <w:t>青蛇</w:t>
            </w:r>
          </w:p>
          <w:p w:rsidR="00B15EDC" w:rsidRPr="00521702" w:rsidRDefault="00B15EDC" w:rsidP="007110BD">
            <w:pPr>
              <w:numPr>
                <w:ilvl w:val="2"/>
                <w:numId w:val="14"/>
              </w:numPr>
              <w:tabs>
                <w:tab w:val="clear" w:pos="1100"/>
                <w:tab w:val="num" w:pos="16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
              <w:rPr>
                <w:rFonts w:eastAsia="細明體"/>
                <w:color w:val="000000"/>
                <w:szCs w:val="22"/>
              </w:rPr>
            </w:pPr>
            <w:r w:rsidRPr="00521702">
              <w:rPr>
                <w:rFonts w:eastAsia="細明體"/>
                <w:color w:val="000000"/>
                <w:szCs w:val="22"/>
              </w:rPr>
              <w:t>紅斑蛇</w:t>
            </w:r>
          </w:p>
          <w:p w:rsidR="00B15EDC" w:rsidRPr="00521702" w:rsidRDefault="00B15EDC" w:rsidP="007110BD">
            <w:pPr>
              <w:numPr>
                <w:ilvl w:val="2"/>
                <w:numId w:val="14"/>
              </w:numPr>
              <w:tabs>
                <w:tab w:val="clear" w:pos="1100"/>
                <w:tab w:val="num" w:pos="16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
              <w:rPr>
                <w:rFonts w:eastAsia="細明體"/>
                <w:color w:val="000000"/>
                <w:szCs w:val="22"/>
              </w:rPr>
            </w:pPr>
            <w:r w:rsidRPr="00521702">
              <w:rPr>
                <w:rFonts w:eastAsia="細明體"/>
                <w:color w:val="000000"/>
                <w:szCs w:val="22"/>
              </w:rPr>
              <w:t>錦蛇</w:t>
            </w:r>
          </w:p>
          <w:p w:rsidR="00B15EDC" w:rsidRPr="00521702" w:rsidRDefault="00B15EDC" w:rsidP="007110BD">
            <w:pPr>
              <w:numPr>
                <w:ilvl w:val="2"/>
                <w:numId w:val="14"/>
              </w:numPr>
              <w:tabs>
                <w:tab w:val="clear" w:pos="1100"/>
                <w:tab w:val="num" w:pos="16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
              <w:rPr>
                <w:rFonts w:eastAsia="細明體"/>
                <w:color w:val="000000"/>
                <w:szCs w:val="22"/>
              </w:rPr>
            </w:pPr>
            <w:r w:rsidRPr="00521702">
              <w:rPr>
                <w:rFonts w:eastAsia="細明體"/>
                <w:color w:val="000000"/>
                <w:szCs w:val="22"/>
              </w:rPr>
              <w:t>過山刀</w:t>
            </w:r>
          </w:p>
          <w:p w:rsidR="00B15EDC" w:rsidRPr="00521702" w:rsidRDefault="00B15EDC" w:rsidP="007110BD">
            <w:pPr>
              <w:numPr>
                <w:ilvl w:val="3"/>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909"/>
              <w:rPr>
                <w:rFonts w:eastAsia="細明體"/>
                <w:color w:val="000000"/>
                <w:szCs w:val="22"/>
              </w:rPr>
            </w:pPr>
            <w:r w:rsidRPr="00521702">
              <w:rPr>
                <w:rFonts w:eastAsia="細明體"/>
                <w:color w:val="000000"/>
                <w:szCs w:val="22"/>
              </w:rPr>
              <w:t>蝙蝠蛇科</w:t>
            </w:r>
          </w:p>
          <w:p w:rsidR="00B15EDC" w:rsidRPr="00521702" w:rsidRDefault="00B15EDC" w:rsidP="007110BD">
            <w:pPr>
              <w:numPr>
                <w:ilvl w:val="2"/>
                <w:numId w:val="14"/>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6"/>
              <w:rPr>
                <w:rFonts w:eastAsia="細明體"/>
                <w:color w:val="000000"/>
                <w:szCs w:val="22"/>
              </w:rPr>
            </w:pPr>
            <w:r w:rsidRPr="00521702">
              <w:rPr>
                <w:rFonts w:eastAsia="細明體"/>
                <w:color w:val="000000"/>
                <w:szCs w:val="22"/>
              </w:rPr>
              <w:t>雨傘節</w:t>
            </w:r>
          </w:p>
          <w:p w:rsidR="00B15EDC" w:rsidRPr="00521702" w:rsidRDefault="00B15EDC" w:rsidP="00B15EDC">
            <w:pPr>
              <w:tabs>
                <w:tab w:val="left" w:pos="11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00"/>
              <w:rPr>
                <w:rFonts w:eastAsia="細明體"/>
                <w:color w:val="000000"/>
                <w:szCs w:val="22"/>
              </w:rPr>
            </w:pPr>
          </w:p>
          <w:p w:rsidR="00B15EDC" w:rsidRPr="00521702" w:rsidRDefault="00B15EDC" w:rsidP="007110BD">
            <w:pPr>
              <w:numPr>
                <w:ilvl w:val="2"/>
                <w:numId w:val="14"/>
              </w:numPr>
              <w:tabs>
                <w:tab w:val="clear" w:pos="1100"/>
                <w:tab w:val="left" w:pos="11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
              <w:rPr>
                <w:rFonts w:eastAsia="細明體"/>
                <w:color w:val="000000"/>
                <w:szCs w:val="22"/>
              </w:rPr>
            </w:pPr>
            <w:r w:rsidRPr="00521702">
              <w:rPr>
                <w:rFonts w:eastAsia="細明體"/>
                <w:color w:val="000000"/>
                <w:szCs w:val="22"/>
              </w:rPr>
              <w:t>眼鏡蛇</w:t>
            </w:r>
          </w:p>
          <w:p w:rsidR="00B15EDC" w:rsidRPr="00521702" w:rsidRDefault="00B15EDC" w:rsidP="007110BD">
            <w:pPr>
              <w:numPr>
                <w:ilvl w:val="3"/>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909"/>
              <w:rPr>
                <w:rFonts w:eastAsia="細明體"/>
                <w:color w:val="000000"/>
                <w:szCs w:val="22"/>
              </w:rPr>
            </w:pPr>
            <w:proofErr w:type="gramStart"/>
            <w:r w:rsidRPr="00521702">
              <w:rPr>
                <w:rFonts w:eastAsia="細明體"/>
                <w:color w:val="000000"/>
                <w:szCs w:val="22"/>
              </w:rPr>
              <w:t>腹蛇科</w:t>
            </w:r>
            <w:proofErr w:type="gramEnd"/>
          </w:p>
          <w:p w:rsidR="00B15EDC" w:rsidRPr="00521702" w:rsidRDefault="00B15EDC" w:rsidP="007110BD">
            <w:pPr>
              <w:numPr>
                <w:ilvl w:val="2"/>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
              <w:rPr>
                <w:rFonts w:eastAsia="細明體"/>
                <w:color w:val="000000"/>
                <w:szCs w:val="22"/>
              </w:rPr>
            </w:pPr>
            <w:r w:rsidRPr="00521702">
              <w:rPr>
                <w:rFonts w:eastAsia="細明體"/>
                <w:color w:val="000000"/>
                <w:szCs w:val="22"/>
              </w:rPr>
              <w:t>龜殼花</w:t>
            </w:r>
          </w:p>
          <w:p w:rsidR="00B15EDC" w:rsidRPr="00521702" w:rsidRDefault="00B15EDC" w:rsidP="007110BD">
            <w:pPr>
              <w:numPr>
                <w:ilvl w:val="2"/>
                <w:numId w:val="14"/>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
              <w:rPr>
                <w:rFonts w:eastAsia="細明體"/>
                <w:color w:val="000000"/>
                <w:szCs w:val="22"/>
              </w:rPr>
            </w:pPr>
            <w:proofErr w:type="gramStart"/>
            <w:r w:rsidRPr="00521702">
              <w:rPr>
                <w:rFonts w:eastAsia="細明體"/>
                <w:color w:val="000000"/>
                <w:szCs w:val="22"/>
              </w:rPr>
              <w:t>赤尾青</w:t>
            </w:r>
            <w:proofErr w:type="gramEnd"/>
            <w:r w:rsidRPr="00521702">
              <w:rPr>
                <w:rFonts w:eastAsia="細明體"/>
                <w:color w:val="000000"/>
                <w:szCs w:val="22"/>
              </w:rPr>
              <w:t>竹絲</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00"/>
              <w:rPr>
                <w:rFonts w:eastAsia="細明體"/>
                <w:color w:val="000000"/>
                <w:szCs w:val="22"/>
              </w:rPr>
            </w:pPr>
          </w:p>
          <w:p w:rsidR="00B15EDC" w:rsidRPr="00521702" w:rsidRDefault="00B15EDC" w:rsidP="007110BD">
            <w:pPr>
              <w:numPr>
                <w:ilvl w:val="3"/>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909"/>
              <w:rPr>
                <w:rFonts w:eastAsia="細明體"/>
                <w:color w:val="000000"/>
                <w:szCs w:val="22"/>
              </w:rPr>
            </w:pPr>
            <w:r w:rsidRPr="00521702">
              <w:rPr>
                <w:rFonts w:eastAsia="細明體"/>
                <w:color w:val="000000"/>
                <w:szCs w:val="22"/>
              </w:rPr>
              <w:t>壁虎科</w:t>
            </w:r>
          </w:p>
          <w:p w:rsidR="00B15EDC" w:rsidRPr="00521702" w:rsidRDefault="00B15EDC" w:rsidP="007110BD">
            <w:pPr>
              <w:numPr>
                <w:ilvl w:val="2"/>
                <w:numId w:val="14"/>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
              <w:rPr>
                <w:rFonts w:eastAsia="細明體"/>
                <w:color w:val="000000"/>
                <w:szCs w:val="22"/>
              </w:rPr>
            </w:pPr>
            <w:proofErr w:type="gramStart"/>
            <w:r w:rsidRPr="00521702">
              <w:rPr>
                <w:rFonts w:eastAsia="細明體"/>
                <w:color w:val="000000"/>
                <w:szCs w:val="22"/>
              </w:rPr>
              <w:t>蝎</w:t>
            </w:r>
            <w:proofErr w:type="gramEnd"/>
            <w:r w:rsidRPr="00521702">
              <w:rPr>
                <w:rFonts w:eastAsia="細明體"/>
                <w:color w:val="000000"/>
                <w:szCs w:val="22"/>
              </w:rPr>
              <w:t>虎</w:t>
            </w:r>
          </w:p>
          <w:p w:rsidR="00B15EDC" w:rsidRPr="00521702" w:rsidRDefault="00B15EDC" w:rsidP="007110BD">
            <w:pPr>
              <w:numPr>
                <w:ilvl w:val="3"/>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909"/>
              <w:rPr>
                <w:rFonts w:eastAsia="細明體"/>
                <w:color w:val="000000"/>
                <w:szCs w:val="22"/>
              </w:rPr>
            </w:pPr>
            <w:r w:rsidRPr="00521702">
              <w:rPr>
                <w:rFonts w:eastAsia="細明體"/>
                <w:color w:val="000000"/>
                <w:szCs w:val="22"/>
              </w:rPr>
              <w:t>飛</w:t>
            </w:r>
            <w:proofErr w:type="gramStart"/>
            <w:r w:rsidRPr="00521702">
              <w:rPr>
                <w:rFonts w:eastAsia="細明體"/>
                <w:color w:val="000000"/>
                <w:szCs w:val="22"/>
              </w:rPr>
              <w:t>蜥</w:t>
            </w:r>
            <w:proofErr w:type="gramEnd"/>
            <w:r w:rsidRPr="00521702">
              <w:rPr>
                <w:rFonts w:eastAsia="細明體"/>
                <w:color w:val="000000"/>
                <w:szCs w:val="22"/>
              </w:rPr>
              <w:t>科</w:t>
            </w:r>
          </w:p>
          <w:p w:rsidR="00B15EDC" w:rsidRPr="00521702" w:rsidRDefault="00B15EDC" w:rsidP="007110BD">
            <w:pPr>
              <w:numPr>
                <w:ilvl w:val="2"/>
                <w:numId w:val="14"/>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
              <w:rPr>
                <w:rFonts w:eastAsia="細明體"/>
                <w:color w:val="000000"/>
                <w:szCs w:val="22"/>
              </w:rPr>
            </w:pPr>
            <w:r w:rsidRPr="00521702">
              <w:rPr>
                <w:rFonts w:eastAsia="細明體"/>
                <w:color w:val="000000"/>
                <w:szCs w:val="22"/>
              </w:rPr>
              <w:t>斯文豪氏攀</w:t>
            </w:r>
            <w:proofErr w:type="gramStart"/>
            <w:r w:rsidRPr="00521702">
              <w:rPr>
                <w:rFonts w:eastAsia="細明體"/>
                <w:color w:val="000000"/>
                <w:szCs w:val="22"/>
              </w:rPr>
              <w:t>蜥</w:t>
            </w:r>
            <w:proofErr w:type="gramEnd"/>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eastAsia="細明體"/>
                <w:color w:val="000000"/>
                <w:szCs w:val="22"/>
              </w:rPr>
            </w:pP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eastAsia="細明體"/>
                <w:color w:val="000000"/>
                <w:szCs w:val="22"/>
              </w:rPr>
            </w:pP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eastAsia="細明體"/>
                <w:color w:val="000000"/>
                <w:szCs w:val="22"/>
              </w:rPr>
            </w:pPr>
          </w:p>
          <w:p w:rsidR="00B15EDC" w:rsidRPr="00521702" w:rsidRDefault="00B15EDC" w:rsidP="00B15EDC">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eastAsia="細明體"/>
                <w:color w:val="000000"/>
                <w:szCs w:val="22"/>
              </w:rPr>
            </w:pPr>
          </w:p>
          <w:p w:rsidR="00B15EDC" w:rsidRPr="00521702" w:rsidRDefault="00B15EDC" w:rsidP="007110BD">
            <w:pPr>
              <w:numPr>
                <w:ilvl w:val="3"/>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909"/>
              <w:rPr>
                <w:rFonts w:eastAsia="細明體"/>
                <w:color w:val="000000"/>
                <w:szCs w:val="22"/>
              </w:rPr>
            </w:pPr>
            <w:r w:rsidRPr="00521702">
              <w:rPr>
                <w:rFonts w:eastAsia="細明體"/>
                <w:color w:val="000000"/>
                <w:szCs w:val="22"/>
              </w:rPr>
              <w:lastRenderedPageBreak/>
              <w:t>石龍子科</w:t>
            </w:r>
          </w:p>
          <w:p w:rsidR="00B15EDC" w:rsidRPr="00521702" w:rsidRDefault="00B15EDC" w:rsidP="007110BD">
            <w:pPr>
              <w:numPr>
                <w:ilvl w:val="2"/>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
              <w:rPr>
                <w:rFonts w:eastAsia="細明體"/>
                <w:color w:val="000000"/>
                <w:szCs w:val="22"/>
              </w:rPr>
            </w:pPr>
            <w:proofErr w:type="gramStart"/>
            <w:r w:rsidRPr="00521702">
              <w:rPr>
                <w:rFonts w:eastAsia="細明體"/>
                <w:color w:val="000000"/>
                <w:szCs w:val="22"/>
              </w:rPr>
              <w:t>麗紋石龍子</w:t>
            </w:r>
            <w:proofErr w:type="gramEnd"/>
          </w:p>
          <w:p w:rsidR="00B15EDC" w:rsidRPr="00521702" w:rsidRDefault="00B15EDC" w:rsidP="007110BD">
            <w:pPr>
              <w:numPr>
                <w:ilvl w:val="2"/>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
              <w:rPr>
                <w:rFonts w:eastAsia="細明體"/>
                <w:color w:val="000000"/>
                <w:szCs w:val="22"/>
              </w:rPr>
            </w:pPr>
            <w:r w:rsidRPr="00521702">
              <w:rPr>
                <w:rFonts w:eastAsia="細明體"/>
                <w:color w:val="000000"/>
                <w:szCs w:val="22"/>
              </w:rPr>
              <w:t>印度挺</w:t>
            </w:r>
            <w:proofErr w:type="gramStart"/>
            <w:r w:rsidRPr="00521702">
              <w:rPr>
                <w:rFonts w:eastAsia="細明體"/>
                <w:color w:val="000000"/>
                <w:szCs w:val="22"/>
              </w:rPr>
              <w:t>蜥</w:t>
            </w:r>
            <w:proofErr w:type="gramEnd"/>
          </w:p>
        </w:tc>
        <w:tc>
          <w:tcPr>
            <w:tcW w:w="4184" w:type="dxa"/>
          </w:tcPr>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color w:val="000000"/>
                <w:szCs w:val="22"/>
              </w:rPr>
              <w:lastRenderedPageBreak/>
              <w:t>Aunra</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color w:val="000000"/>
                <w:szCs w:val="22"/>
              </w:rPr>
              <w:t xml:space="preserve">    Microhylidae</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Microhyla ornate</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i/>
                <w:color w:val="000000"/>
                <w:szCs w:val="22"/>
              </w:rPr>
              <w:t xml:space="preserve">        Microhyla heymonsi</w:t>
            </w:r>
            <w:r w:rsidRPr="00521702">
              <w:rPr>
                <w:rFonts w:eastAsia="細明體"/>
                <w:color w:val="000000"/>
                <w:szCs w:val="22"/>
              </w:rPr>
              <w:t xml:space="preserve"> Vogt</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color w:val="000000"/>
                <w:szCs w:val="22"/>
              </w:rPr>
              <w:t xml:space="preserve">    Bufomidae</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color w:val="000000"/>
                <w:szCs w:val="22"/>
              </w:rPr>
              <w:t xml:space="preserve">        </w:t>
            </w:r>
            <w:r w:rsidRPr="00521702">
              <w:rPr>
                <w:rFonts w:eastAsia="細明體"/>
                <w:i/>
                <w:color w:val="000000"/>
                <w:szCs w:val="22"/>
              </w:rPr>
              <w:t>Bufo melanostictus</w:t>
            </w:r>
            <w:r w:rsidRPr="00521702">
              <w:rPr>
                <w:rFonts w:eastAsia="細明體"/>
                <w:color w:val="000000"/>
                <w:szCs w:val="22"/>
              </w:rPr>
              <w:t xml:space="preserve"> Schneider</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color w:val="000000"/>
                <w:szCs w:val="22"/>
              </w:rPr>
              <w:t xml:space="preserve">    Ranidae</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Rana guentheri</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i/>
                <w:color w:val="000000"/>
                <w:szCs w:val="22"/>
              </w:rPr>
            </w:pPr>
            <w:r w:rsidRPr="00521702">
              <w:rPr>
                <w:rFonts w:eastAsia="細明體"/>
                <w:i/>
                <w:color w:val="000000"/>
                <w:szCs w:val="22"/>
              </w:rPr>
              <w:t xml:space="preserve">        Rana limnocharis</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i/>
                <w:color w:val="000000"/>
                <w:szCs w:val="22"/>
              </w:rPr>
            </w:pPr>
            <w:r w:rsidRPr="00521702">
              <w:rPr>
                <w:rFonts w:eastAsia="細明體"/>
                <w:i/>
                <w:color w:val="000000"/>
                <w:szCs w:val="22"/>
              </w:rPr>
              <w:t xml:space="preserve">        Rana tigrina rugulosa</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color w:val="000000"/>
                <w:szCs w:val="22"/>
              </w:rPr>
              <w:t xml:space="preserve">    Rhacophoridae</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Polypedates</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color w:val="000000"/>
                <w:szCs w:val="22"/>
              </w:rPr>
            </w:pPr>
            <w:r w:rsidRPr="00521702">
              <w:rPr>
                <w:rFonts w:eastAsia="細明體"/>
                <w:color w:val="000000"/>
                <w:szCs w:val="22"/>
              </w:rPr>
              <w:t>Squamata</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color w:val="000000"/>
                <w:szCs w:val="22"/>
              </w:rPr>
            </w:pPr>
            <w:r w:rsidRPr="00521702">
              <w:rPr>
                <w:rFonts w:eastAsia="細明體"/>
                <w:color w:val="000000"/>
                <w:szCs w:val="22"/>
              </w:rPr>
              <w:t xml:space="preserve">    Colubridge</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Cyclophiops major</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i/>
                <w:color w:val="000000"/>
                <w:szCs w:val="22"/>
              </w:rPr>
            </w:pPr>
            <w:r w:rsidRPr="00521702">
              <w:rPr>
                <w:rFonts w:eastAsia="細明體"/>
                <w:i/>
                <w:color w:val="000000"/>
                <w:szCs w:val="22"/>
              </w:rPr>
              <w:t xml:space="preserve">        Dinodon rufozonatum</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i/>
                <w:color w:val="000000"/>
                <w:szCs w:val="22"/>
              </w:rPr>
            </w:pPr>
            <w:r w:rsidRPr="00521702">
              <w:rPr>
                <w:rFonts w:eastAsia="細明體"/>
                <w:i/>
                <w:color w:val="000000"/>
                <w:szCs w:val="22"/>
              </w:rPr>
              <w:t xml:space="preserve">        Elapgr taeniura friesei</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i/>
                <w:color w:val="000000"/>
                <w:szCs w:val="22"/>
              </w:rPr>
            </w:pPr>
            <w:r w:rsidRPr="00521702">
              <w:rPr>
                <w:rFonts w:eastAsia="細明體"/>
                <w:i/>
                <w:color w:val="000000"/>
                <w:szCs w:val="22"/>
              </w:rPr>
              <w:t xml:space="preserve">        Zaocys dhumnades</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color w:val="000000"/>
                <w:szCs w:val="22"/>
              </w:rPr>
            </w:pPr>
            <w:r w:rsidRPr="00521702">
              <w:rPr>
                <w:rFonts w:eastAsia="細明體"/>
                <w:color w:val="000000"/>
                <w:szCs w:val="22"/>
              </w:rPr>
              <w:t xml:space="preserve">    Elapidae</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Bungarus multicinctus multicinctus</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i/>
                <w:color w:val="000000"/>
                <w:szCs w:val="22"/>
              </w:rPr>
            </w:pPr>
            <w:r w:rsidRPr="00521702">
              <w:rPr>
                <w:rFonts w:eastAsia="細明體"/>
                <w:i/>
                <w:color w:val="000000"/>
                <w:szCs w:val="22"/>
              </w:rPr>
              <w:t xml:space="preserve">        Naja atra</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color w:val="000000"/>
                <w:szCs w:val="22"/>
              </w:rPr>
            </w:pPr>
            <w:r w:rsidRPr="00521702">
              <w:rPr>
                <w:rFonts w:eastAsia="細明體"/>
                <w:color w:val="000000"/>
                <w:szCs w:val="22"/>
              </w:rPr>
              <w:t xml:space="preserve">    Viperidae</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Trimeresurus mucrosquamatus</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ind w:left="972" w:hangingChars="405" w:hanging="972"/>
              <w:rPr>
                <w:rFonts w:eastAsia="細明體"/>
                <w:i/>
                <w:color w:val="000000"/>
                <w:szCs w:val="22"/>
              </w:rPr>
            </w:pPr>
            <w:r w:rsidRPr="00521702">
              <w:rPr>
                <w:rFonts w:eastAsia="細明體"/>
                <w:i/>
                <w:color w:val="000000"/>
                <w:szCs w:val="22"/>
              </w:rPr>
              <w:t xml:space="preserve">        Trumeresurus stejnegeri stejnegeri</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 w:afterLines="20"/>
              <w:ind w:left="972" w:hangingChars="405" w:hanging="972"/>
              <w:rPr>
                <w:rFonts w:eastAsia="細明體"/>
                <w:color w:val="000000"/>
                <w:szCs w:val="22"/>
              </w:rPr>
            </w:pPr>
            <w:r w:rsidRPr="00521702">
              <w:rPr>
                <w:rFonts w:eastAsia="細明體"/>
                <w:color w:val="000000"/>
                <w:szCs w:val="22"/>
              </w:rPr>
              <w:t xml:space="preserve">    Gekkonidae</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Hemidactylus frenatus</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color w:val="000000"/>
                <w:szCs w:val="22"/>
              </w:rPr>
              <w:t xml:space="preserve">    Agaidae</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Japalura swinhoni</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color w:val="000000"/>
                <w:szCs w:val="22"/>
              </w:rPr>
              <w:t xml:space="preserve">    </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color w:val="000000"/>
                <w:szCs w:val="22"/>
              </w:rPr>
              <w:t>Scincidae</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i/>
                <w:color w:val="000000"/>
                <w:szCs w:val="22"/>
              </w:rPr>
            </w:pPr>
            <w:r w:rsidRPr="00521702">
              <w:rPr>
                <w:rFonts w:eastAsia="細明體"/>
                <w:color w:val="000000"/>
                <w:szCs w:val="22"/>
              </w:rPr>
              <w:lastRenderedPageBreak/>
              <w:t xml:space="preserve">      </w:t>
            </w:r>
            <w:r w:rsidRPr="00521702">
              <w:rPr>
                <w:rFonts w:eastAsia="細明體"/>
                <w:i/>
                <w:color w:val="000000"/>
                <w:szCs w:val="22"/>
              </w:rPr>
              <w:t xml:space="preserve">  Eumeces elegan</w:t>
            </w:r>
          </w:p>
          <w:p w:rsidR="00B15EDC" w:rsidRPr="00521702" w:rsidRDefault="00B15EDC" w:rsidP="006C2919">
            <w:pPr>
              <w:tabs>
                <w:tab w:val="left" w:pos="496"/>
                <w:tab w:val="left" w:pos="98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0"/>
              <w:ind w:left="972" w:hangingChars="405" w:hanging="972"/>
              <w:rPr>
                <w:rFonts w:eastAsia="細明體"/>
                <w:color w:val="000000"/>
                <w:szCs w:val="22"/>
              </w:rPr>
            </w:pPr>
            <w:r w:rsidRPr="00521702">
              <w:rPr>
                <w:rFonts w:eastAsia="細明體"/>
                <w:i/>
                <w:color w:val="000000"/>
                <w:szCs w:val="22"/>
              </w:rPr>
              <w:t xml:space="preserve">        Sphenomorphus taiwanensis</w:t>
            </w:r>
          </w:p>
        </w:tc>
      </w:tr>
    </w:tbl>
    <w:p w:rsidR="00B15EDC" w:rsidRPr="00521702" w:rsidRDefault="00B15EDC" w:rsidP="006C2919">
      <w:pPr>
        <w:pStyle w:val="20"/>
        <w:widowControl w:val="0"/>
        <w:spacing w:beforeLines="50" w:after="0" w:line="360" w:lineRule="auto"/>
        <w:ind w:leftChars="0" w:left="0"/>
        <w:outlineLvl w:val="0"/>
        <w:rPr>
          <w:rFonts w:eastAsia="標楷體"/>
          <w:b/>
          <w:bCs/>
          <w:color w:val="000000"/>
          <w:sz w:val="28"/>
          <w:szCs w:val="28"/>
        </w:rPr>
      </w:pPr>
    </w:p>
    <w:p w:rsidR="00B15EDC" w:rsidRPr="00521702" w:rsidRDefault="00B15EDC">
      <w:pPr>
        <w:rPr>
          <w:rFonts w:eastAsia="標楷體"/>
          <w:b/>
          <w:bCs/>
          <w:color w:val="000000"/>
          <w:sz w:val="28"/>
          <w:szCs w:val="28"/>
        </w:rPr>
      </w:pPr>
      <w:r w:rsidRPr="00521702">
        <w:rPr>
          <w:rFonts w:eastAsia="標楷體"/>
          <w:b/>
          <w:bCs/>
          <w:color w:val="000000"/>
          <w:sz w:val="28"/>
          <w:szCs w:val="28"/>
        </w:rPr>
        <w:br w:type="page"/>
      </w:r>
    </w:p>
    <w:p w:rsidR="00B15EDC" w:rsidRPr="00521702" w:rsidRDefault="00B15EDC" w:rsidP="006C2919">
      <w:pPr>
        <w:pStyle w:val="20"/>
        <w:widowControl w:val="0"/>
        <w:spacing w:beforeLines="50" w:after="0" w:line="360" w:lineRule="auto"/>
        <w:ind w:leftChars="0" w:left="0"/>
        <w:outlineLvl w:val="0"/>
        <w:rPr>
          <w:rFonts w:eastAsia="標楷體"/>
          <w:b/>
          <w:bCs/>
          <w:color w:val="000000"/>
          <w:sz w:val="28"/>
          <w:szCs w:val="28"/>
        </w:rPr>
      </w:pPr>
      <w:r w:rsidRPr="00521702">
        <w:rPr>
          <w:rFonts w:eastAsia="標楷體"/>
          <w:b/>
          <w:bCs/>
          <w:color w:val="000000"/>
          <w:sz w:val="28"/>
          <w:szCs w:val="28"/>
        </w:rPr>
        <w:lastRenderedPageBreak/>
        <w:t>附錄</w:t>
      </w:r>
      <w:r w:rsidRPr="00521702">
        <w:rPr>
          <w:rFonts w:eastAsia="標楷體" w:hint="eastAsia"/>
          <w:b/>
          <w:bCs/>
          <w:color w:val="000000"/>
          <w:sz w:val="28"/>
          <w:szCs w:val="28"/>
        </w:rPr>
        <w:t>七</w:t>
      </w:r>
      <w:r w:rsidRPr="00521702">
        <w:rPr>
          <w:rFonts w:eastAsia="標楷體"/>
          <w:b/>
          <w:bCs/>
          <w:color w:val="000000"/>
          <w:sz w:val="28"/>
          <w:szCs w:val="28"/>
        </w:rPr>
        <w:t xml:space="preserve">  </w:t>
      </w:r>
      <w:r w:rsidRPr="00521702">
        <w:rPr>
          <w:rFonts w:eastAsia="標楷體"/>
          <w:b/>
          <w:bCs/>
          <w:color w:val="000000"/>
          <w:sz w:val="28"/>
          <w:szCs w:val="28"/>
        </w:rPr>
        <w:t>烏山頂泥火山</w:t>
      </w:r>
      <w:r w:rsidR="00BE4722">
        <w:rPr>
          <w:rFonts w:eastAsia="標楷體" w:hint="eastAsia"/>
          <w:b/>
          <w:bCs/>
          <w:color w:val="000000"/>
          <w:sz w:val="28"/>
          <w:szCs w:val="28"/>
        </w:rPr>
        <w:t>地景自然</w:t>
      </w:r>
      <w:r w:rsidRPr="00521702">
        <w:rPr>
          <w:rFonts w:eastAsia="標楷體"/>
          <w:b/>
          <w:bCs/>
          <w:color w:val="000000"/>
          <w:sz w:val="28"/>
          <w:szCs w:val="28"/>
        </w:rPr>
        <w:t>保留區鳥類名錄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84"/>
        <w:gridCol w:w="4184"/>
      </w:tblGrid>
      <w:tr w:rsidR="00B15EDC" w:rsidRPr="00980935" w:rsidTr="00B15EDC">
        <w:tc>
          <w:tcPr>
            <w:tcW w:w="4184" w:type="dxa"/>
          </w:tcPr>
          <w:p w:rsidR="00B15EDC" w:rsidRPr="00521702" w:rsidRDefault="00B15EDC" w:rsidP="007110BD">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佛法僧目</w:t>
            </w:r>
          </w:p>
          <w:p w:rsidR="00B15EDC" w:rsidRPr="00521702" w:rsidRDefault="00B15EDC" w:rsidP="007110BD">
            <w:pPr>
              <w:numPr>
                <w:ilvl w:val="6"/>
                <w:numId w:val="9"/>
              </w:numPr>
              <w:tabs>
                <w:tab w:val="left" w:pos="462"/>
                <w:tab w:val="left" w:pos="92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349"/>
              <w:rPr>
                <w:rFonts w:eastAsia="細明體"/>
                <w:color w:val="000000"/>
                <w:szCs w:val="22"/>
              </w:rPr>
            </w:pPr>
            <w:r w:rsidRPr="00521702">
              <w:rPr>
                <w:rFonts w:eastAsia="細明體"/>
                <w:color w:val="000000"/>
                <w:szCs w:val="22"/>
              </w:rPr>
              <w:t>翡翠科</w:t>
            </w:r>
          </w:p>
          <w:p w:rsidR="00B15EDC" w:rsidRPr="00521702" w:rsidRDefault="00B15EDC" w:rsidP="00B15EDC">
            <w:pPr>
              <w:tabs>
                <w:tab w:val="left" w:pos="462"/>
                <w:tab w:val="left" w:pos="92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200"/>
              <w:rPr>
                <w:rFonts w:eastAsia="細明體"/>
                <w:color w:val="000000"/>
                <w:szCs w:val="22"/>
              </w:rPr>
            </w:pPr>
            <w:r w:rsidRPr="00521702">
              <w:rPr>
                <w:rFonts w:eastAsia="細明體"/>
                <w:color w:val="000000"/>
                <w:szCs w:val="22"/>
              </w:rPr>
              <w:t xml:space="preserve">1.   </w:t>
            </w:r>
            <w:r w:rsidRPr="00521702">
              <w:rPr>
                <w:rFonts w:eastAsia="細明體"/>
                <w:color w:val="000000"/>
                <w:szCs w:val="22"/>
              </w:rPr>
              <w:t>翠鳥</w:t>
            </w:r>
          </w:p>
          <w:p w:rsidR="00B15EDC" w:rsidRPr="00521702" w:rsidRDefault="00B15EDC" w:rsidP="00B15EDC">
            <w:pPr>
              <w:tabs>
                <w:tab w:val="left" w:pos="462"/>
                <w:tab w:val="left" w:pos="92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二、</w:t>
            </w:r>
            <w:r w:rsidRPr="00521702">
              <w:rPr>
                <w:rFonts w:eastAsia="細明體"/>
                <w:color w:val="000000"/>
                <w:szCs w:val="22"/>
              </w:rPr>
              <w:t xml:space="preserve">  </w:t>
            </w:r>
            <w:proofErr w:type="gramStart"/>
            <w:r w:rsidRPr="00521702">
              <w:rPr>
                <w:rFonts w:eastAsia="細明體"/>
                <w:color w:val="000000"/>
                <w:szCs w:val="22"/>
              </w:rPr>
              <w:t>雨燕目</w:t>
            </w:r>
            <w:proofErr w:type="gramEnd"/>
          </w:p>
          <w:p w:rsidR="00B15EDC" w:rsidRPr="00521702" w:rsidRDefault="00B15EDC" w:rsidP="007110BD">
            <w:pPr>
              <w:numPr>
                <w:ilvl w:val="6"/>
                <w:numId w:val="9"/>
              </w:numPr>
              <w:tabs>
                <w:tab w:val="left" w:pos="462"/>
                <w:tab w:val="left" w:pos="96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363"/>
              <w:rPr>
                <w:rFonts w:eastAsia="細明體"/>
                <w:color w:val="000000"/>
                <w:szCs w:val="22"/>
              </w:rPr>
            </w:pPr>
            <w:proofErr w:type="gramStart"/>
            <w:r w:rsidRPr="00521702">
              <w:rPr>
                <w:rFonts w:eastAsia="細明體"/>
                <w:color w:val="000000"/>
                <w:szCs w:val="22"/>
              </w:rPr>
              <w:t>雨燕科</w:t>
            </w:r>
            <w:proofErr w:type="gramEnd"/>
          </w:p>
          <w:p w:rsidR="00B15EDC" w:rsidRPr="00521702" w:rsidRDefault="00B15EDC" w:rsidP="00B15EDC">
            <w:pPr>
              <w:tabs>
                <w:tab w:val="left" w:pos="462"/>
                <w:tab w:val="left" w:pos="96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2"/>
              <w:rPr>
                <w:rFonts w:eastAsia="細明體"/>
                <w:color w:val="000000"/>
                <w:szCs w:val="22"/>
              </w:rPr>
            </w:pPr>
            <w:r w:rsidRPr="00521702">
              <w:rPr>
                <w:rFonts w:eastAsia="細明體"/>
                <w:color w:val="000000"/>
                <w:szCs w:val="22"/>
              </w:rPr>
              <w:t xml:space="preserve">      2.   </w:t>
            </w:r>
            <w:r w:rsidRPr="00521702">
              <w:rPr>
                <w:rFonts w:ascii="新細明體" w:hAnsi="新細明體" w:cs="新細明體" w:hint="eastAsia"/>
                <w:color w:val="000000"/>
                <w:szCs w:val="22"/>
              </w:rPr>
              <w:t>◎</w:t>
            </w:r>
            <w:r w:rsidRPr="00521702">
              <w:rPr>
                <w:rFonts w:eastAsia="細明體"/>
                <w:color w:val="000000"/>
                <w:szCs w:val="22"/>
              </w:rPr>
              <w:t>小雨燕</w:t>
            </w:r>
          </w:p>
          <w:p w:rsidR="00B15EDC" w:rsidRPr="00521702" w:rsidRDefault="00B15EDC" w:rsidP="007110BD">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雀形目</w:t>
            </w:r>
            <w:proofErr w:type="gramEnd"/>
          </w:p>
          <w:p w:rsidR="00B15EDC" w:rsidRPr="00521702" w:rsidRDefault="00B15EDC" w:rsidP="007110BD">
            <w:pPr>
              <w:numPr>
                <w:ilvl w:val="6"/>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349"/>
              <w:rPr>
                <w:rFonts w:eastAsia="細明體"/>
                <w:color w:val="000000"/>
                <w:szCs w:val="22"/>
              </w:rPr>
            </w:pPr>
            <w:r w:rsidRPr="00521702">
              <w:rPr>
                <w:rFonts w:eastAsia="細明體"/>
                <w:color w:val="000000"/>
                <w:szCs w:val="22"/>
              </w:rPr>
              <w:t>文鳥科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76"/>
              <w:rPr>
                <w:rFonts w:eastAsia="細明體"/>
                <w:color w:val="000000"/>
                <w:szCs w:val="22"/>
              </w:rPr>
            </w:pPr>
            <w:r w:rsidRPr="00521702">
              <w:rPr>
                <w:rFonts w:eastAsia="細明體"/>
                <w:color w:val="000000"/>
                <w:szCs w:val="22"/>
              </w:rPr>
              <w:t xml:space="preserve">      3.   </w:t>
            </w:r>
            <w:r w:rsidRPr="00521702">
              <w:rPr>
                <w:rFonts w:eastAsia="細明體"/>
                <w:color w:val="000000"/>
                <w:szCs w:val="22"/>
              </w:rPr>
              <w:t>麻雀</w:t>
            </w:r>
            <w:r w:rsidRPr="00521702">
              <w:rPr>
                <w:rFonts w:eastAsia="細明體"/>
                <w:color w:val="000000"/>
                <w:szCs w:val="22"/>
              </w:rPr>
              <w:t xml:space="preserve">  </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76"/>
              <w:rPr>
                <w:rFonts w:eastAsia="細明體"/>
                <w:color w:val="000000"/>
                <w:szCs w:val="22"/>
              </w:rPr>
            </w:pPr>
            <w:r w:rsidRPr="00521702">
              <w:rPr>
                <w:rFonts w:eastAsia="細明體"/>
                <w:color w:val="000000"/>
                <w:szCs w:val="22"/>
              </w:rPr>
              <w:t xml:space="preserve">      4.   </w:t>
            </w:r>
            <w:r w:rsidRPr="00521702">
              <w:rPr>
                <w:rFonts w:eastAsia="細明體"/>
                <w:color w:val="000000"/>
                <w:szCs w:val="22"/>
              </w:rPr>
              <w:t>斑紋鳥</w:t>
            </w:r>
          </w:p>
          <w:p w:rsidR="00B15EDC" w:rsidRPr="00521702" w:rsidRDefault="00B15EDC" w:rsidP="007110BD">
            <w:pPr>
              <w:numPr>
                <w:ilvl w:val="6"/>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363"/>
              <w:rPr>
                <w:rFonts w:eastAsia="細明體"/>
                <w:color w:val="000000"/>
                <w:szCs w:val="22"/>
              </w:rPr>
            </w:pPr>
            <w:r w:rsidRPr="00521702">
              <w:rPr>
                <w:rFonts w:eastAsia="細明體"/>
                <w:color w:val="000000"/>
                <w:szCs w:val="22"/>
              </w:rPr>
              <w:t>伯勞科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2"/>
              <w:rPr>
                <w:rFonts w:eastAsia="細明體"/>
                <w:color w:val="000000"/>
                <w:szCs w:val="22"/>
              </w:rPr>
            </w:pPr>
            <w:r w:rsidRPr="00521702">
              <w:rPr>
                <w:rFonts w:eastAsia="細明體"/>
                <w:color w:val="000000"/>
                <w:szCs w:val="22"/>
              </w:rPr>
              <w:t xml:space="preserve">      5.   </w:t>
            </w:r>
            <w:r w:rsidRPr="00521702">
              <w:rPr>
                <w:rFonts w:ascii="新細明體" w:hAnsi="新細明體" w:cs="新細明體" w:hint="eastAsia"/>
                <w:color w:val="000000"/>
                <w:szCs w:val="22"/>
              </w:rPr>
              <w:t>◎</w:t>
            </w:r>
            <w:r w:rsidRPr="00521702">
              <w:rPr>
                <w:rFonts w:eastAsia="細明體"/>
                <w:color w:val="000000"/>
                <w:szCs w:val="22"/>
              </w:rPr>
              <w:t>紅尾伯勞</w:t>
            </w:r>
          </w:p>
          <w:p w:rsidR="00B15EDC" w:rsidRPr="00521702" w:rsidRDefault="00B15EDC" w:rsidP="007110BD">
            <w:pPr>
              <w:numPr>
                <w:ilvl w:val="6"/>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363"/>
              <w:rPr>
                <w:rFonts w:eastAsia="細明體"/>
                <w:color w:val="000000"/>
                <w:szCs w:val="22"/>
              </w:rPr>
            </w:pPr>
            <w:r w:rsidRPr="00521702">
              <w:rPr>
                <w:rFonts w:eastAsia="細明體"/>
                <w:color w:val="000000"/>
                <w:szCs w:val="22"/>
              </w:rPr>
              <w:t>卷尾科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2"/>
              <w:rPr>
                <w:rFonts w:eastAsia="細明體"/>
                <w:color w:val="000000"/>
                <w:szCs w:val="22"/>
              </w:rPr>
            </w:pPr>
            <w:r w:rsidRPr="00521702">
              <w:rPr>
                <w:rFonts w:eastAsia="細明體"/>
                <w:color w:val="000000"/>
                <w:szCs w:val="22"/>
              </w:rPr>
              <w:t xml:space="preserve">      6.   </w:t>
            </w:r>
            <w:r w:rsidRPr="00521702">
              <w:rPr>
                <w:rFonts w:ascii="新細明體" w:hAnsi="新細明體" w:cs="新細明體" w:hint="eastAsia"/>
                <w:color w:val="000000"/>
                <w:szCs w:val="22"/>
              </w:rPr>
              <w:t>◎</w:t>
            </w:r>
            <w:r w:rsidRPr="00521702">
              <w:rPr>
                <w:rFonts w:eastAsia="細明體"/>
                <w:color w:val="000000"/>
                <w:szCs w:val="22"/>
              </w:rPr>
              <w:t>大卷尾</w:t>
            </w:r>
          </w:p>
          <w:p w:rsidR="00B15EDC" w:rsidRPr="00521702" w:rsidRDefault="00B15EDC" w:rsidP="007110BD">
            <w:pPr>
              <w:numPr>
                <w:ilvl w:val="6"/>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363"/>
              <w:rPr>
                <w:rFonts w:eastAsia="細明體"/>
                <w:color w:val="000000"/>
                <w:szCs w:val="22"/>
              </w:rPr>
            </w:pPr>
            <w:r w:rsidRPr="00521702">
              <w:rPr>
                <w:rFonts w:eastAsia="細明體"/>
                <w:color w:val="000000"/>
                <w:szCs w:val="22"/>
              </w:rPr>
              <w:t>畫眉亞科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2"/>
              <w:rPr>
                <w:rFonts w:eastAsia="細明體"/>
                <w:color w:val="000000"/>
                <w:szCs w:val="22"/>
              </w:rPr>
            </w:pPr>
            <w:r w:rsidRPr="00521702">
              <w:rPr>
                <w:rFonts w:eastAsia="細明體"/>
                <w:color w:val="000000"/>
                <w:szCs w:val="22"/>
              </w:rPr>
              <w:t xml:space="preserve">      7.   </w:t>
            </w:r>
            <w:r w:rsidRPr="00521702">
              <w:rPr>
                <w:rFonts w:ascii="新細明體" w:hAnsi="新細明體" w:cs="新細明體" w:hint="eastAsia"/>
                <w:color w:val="000000"/>
                <w:szCs w:val="22"/>
              </w:rPr>
              <w:t>◎</w:t>
            </w:r>
            <w:r w:rsidRPr="00521702">
              <w:rPr>
                <w:rFonts w:eastAsia="細明體"/>
                <w:color w:val="000000"/>
                <w:szCs w:val="22"/>
              </w:rPr>
              <w:t>小彎嘴畫眉</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2"/>
              <w:rPr>
                <w:rFonts w:eastAsia="細明體"/>
                <w:color w:val="000000"/>
                <w:szCs w:val="22"/>
              </w:rPr>
            </w:pPr>
            <w:r w:rsidRPr="00521702">
              <w:rPr>
                <w:rFonts w:eastAsia="細明體"/>
                <w:color w:val="000000"/>
                <w:szCs w:val="22"/>
              </w:rPr>
              <w:t xml:space="preserve">      8.   </w:t>
            </w:r>
            <w:proofErr w:type="gramStart"/>
            <w:r w:rsidRPr="00521702">
              <w:rPr>
                <w:rFonts w:ascii="新細明體" w:hAnsi="新細明體" w:cs="新細明體" w:hint="eastAsia"/>
                <w:color w:val="000000"/>
                <w:szCs w:val="22"/>
              </w:rPr>
              <w:t>◎</w:t>
            </w:r>
            <w:r w:rsidRPr="00521702">
              <w:rPr>
                <w:rFonts w:eastAsia="細明體"/>
                <w:color w:val="000000"/>
                <w:szCs w:val="22"/>
              </w:rPr>
              <w:t>繡眼</w:t>
            </w:r>
            <w:proofErr w:type="gramEnd"/>
            <w:r w:rsidRPr="00521702">
              <w:rPr>
                <w:rFonts w:eastAsia="細明體"/>
                <w:color w:val="000000"/>
                <w:szCs w:val="22"/>
              </w:rPr>
              <w:t>畫眉</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2"/>
              <w:rPr>
                <w:rFonts w:eastAsia="細明體"/>
                <w:color w:val="000000"/>
                <w:szCs w:val="22"/>
              </w:rPr>
            </w:pPr>
            <w:r w:rsidRPr="00521702">
              <w:rPr>
                <w:rFonts w:eastAsia="細明體"/>
                <w:color w:val="000000"/>
                <w:szCs w:val="22"/>
              </w:rPr>
              <w:t xml:space="preserve">      9.   </w:t>
            </w:r>
            <w:r w:rsidRPr="00521702">
              <w:rPr>
                <w:rFonts w:ascii="新細明體" w:hAnsi="新細明體" w:cs="新細明體" w:hint="eastAsia"/>
                <w:color w:val="000000"/>
                <w:szCs w:val="22"/>
              </w:rPr>
              <w:t>◎</w:t>
            </w:r>
            <w:r w:rsidRPr="00521702">
              <w:rPr>
                <w:rFonts w:eastAsia="細明體"/>
                <w:color w:val="000000"/>
                <w:szCs w:val="22"/>
              </w:rPr>
              <w:t>山紅頭</w:t>
            </w:r>
          </w:p>
          <w:p w:rsidR="00B15EDC" w:rsidRPr="00521702" w:rsidRDefault="00B15EDC" w:rsidP="007110BD">
            <w:pPr>
              <w:numPr>
                <w:ilvl w:val="6"/>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363"/>
              <w:rPr>
                <w:rFonts w:eastAsia="細明體"/>
                <w:color w:val="000000"/>
                <w:szCs w:val="22"/>
              </w:rPr>
            </w:pPr>
            <w:proofErr w:type="gramStart"/>
            <w:r w:rsidRPr="00521702">
              <w:rPr>
                <w:rFonts w:eastAsia="細明體"/>
                <w:color w:val="000000"/>
                <w:szCs w:val="22"/>
              </w:rPr>
              <w:t>鴉</w:t>
            </w:r>
            <w:proofErr w:type="gramEnd"/>
            <w:r w:rsidRPr="00521702">
              <w:rPr>
                <w:rFonts w:eastAsia="細明體"/>
                <w:color w:val="000000"/>
                <w:szCs w:val="22"/>
              </w:rPr>
              <w:t>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2"/>
              <w:rPr>
                <w:rFonts w:eastAsia="細明體"/>
                <w:color w:val="000000"/>
                <w:szCs w:val="22"/>
              </w:rPr>
            </w:pPr>
            <w:r w:rsidRPr="00521702">
              <w:rPr>
                <w:rFonts w:eastAsia="細明體"/>
                <w:color w:val="000000"/>
                <w:szCs w:val="22"/>
              </w:rPr>
              <w:t xml:space="preserve">      10.  </w:t>
            </w:r>
            <w:r w:rsidRPr="00521702">
              <w:rPr>
                <w:rFonts w:eastAsia="細明體"/>
                <w:color w:val="000000"/>
                <w:szCs w:val="22"/>
              </w:rPr>
              <w:t>樹鵲</w:t>
            </w:r>
          </w:p>
          <w:p w:rsidR="00B15EDC" w:rsidRPr="00521702" w:rsidRDefault="00B15EDC" w:rsidP="007110BD">
            <w:pPr>
              <w:numPr>
                <w:ilvl w:val="6"/>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363"/>
              <w:rPr>
                <w:rFonts w:eastAsia="細明體"/>
                <w:color w:val="000000"/>
                <w:szCs w:val="22"/>
              </w:rPr>
            </w:pPr>
            <w:r w:rsidRPr="00521702">
              <w:rPr>
                <w:rFonts w:eastAsia="細明體"/>
                <w:color w:val="000000"/>
                <w:szCs w:val="22"/>
              </w:rPr>
              <w:t>燕科</w:t>
            </w:r>
          </w:p>
          <w:p w:rsidR="00B15EDC" w:rsidRPr="00521702" w:rsidRDefault="00B15EDC" w:rsidP="007110BD">
            <w:pPr>
              <w:numPr>
                <w:ilvl w:val="3"/>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09"/>
              <w:rPr>
                <w:rFonts w:eastAsia="細明體"/>
                <w:color w:val="000000"/>
                <w:szCs w:val="22"/>
              </w:rPr>
            </w:pPr>
            <w:r w:rsidRPr="00521702">
              <w:rPr>
                <w:rFonts w:ascii="新細明體" w:hAnsi="新細明體" w:cs="新細明體" w:hint="eastAsia"/>
                <w:color w:val="000000"/>
                <w:szCs w:val="22"/>
              </w:rPr>
              <w:t>◎</w:t>
            </w:r>
            <w:proofErr w:type="gramStart"/>
            <w:r w:rsidRPr="00521702">
              <w:rPr>
                <w:rFonts w:eastAsia="細明體"/>
                <w:color w:val="000000"/>
                <w:szCs w:val="22"/>
              </w:rPr>
              <w:t>赤</w:t>
            </w:r>
            <w:proofErr w:type="gramEnd"/>
            <w:r w:rsidRPr="00521702">
              <w:rPr>
                <w:rFonts w:eastAsia="細明體"/>
                <w:color w:val="000000"/>
                <w:szCs w:val="22"/>
              </w:rPr>
              <w:t>腰燕</w:t>
            </w:r>
          </w:p>
          <w:p w:rsidR="00B15EDC" w:rsidRPr="00521702" w:rsidRDefault="00B15EDC" w:rsidP="007110BD">
            <w:pPr>
              <w:numPr>
                <w:ilvl w:val="3"/>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51"/>
              <w:rPr>
                <w:rFonts w:eastAsia="細明體"/>
                <w:color w:val="000000"/>
                <w:szCs w:val="22"/>
              </w:rPr>
            </w:pPr>
            <w:r w:rsidRPr="00521702">
              <w:rPr>
                <w:rFonts w:eastAsia="細明體"/>
                <w:color w:val="000000"/>
                <w:szCs w:val="22"/>
              </w:rPr>
              <w:t>家燕</w:t>
            </w:r>
          </w:p>
          <w:p w:rsidR="00B15EDC" w:rsidRPr="00521702" w:rsidRDefault="00B15EDC" w:rsidP="007110BD">
            <w:pPr>
              <w:numPr>
                <w:ilvl w:val="1"/>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52"/>
              <w:rPr>
                <w:rFonts w:eastAsia="細明體"/>
                <w:color w:val="000000"/>
                <w:szCs w:val="22"/>
              </w:rPr>
            </w:pPr>
            <w:r w:rsidRPr="00521702">
              <w:rPr>
                <w:rFonts w:eastAsia="細明體"/>
                <w:color w:val="000000"/>
                <w:szCs w:val="22"/>
              </w:rPr>
              <w:t>繡眼科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2"/>
              <w:rPr>
                <w:rFonts w:eastAsia="細明體"/>
                <w:color w:val="000000"/>
                <w:szCs w:val="22"/>
              </w:rPr>
            </w:pPr>
            <w:r w:rsidRPr="00521702">
              <w:rPr>
                <w:rFonts w:eastAsia="細明體"/>
                <w:color w:val="000000"/>
                <w:szCs w:val="22"/>
              </w:rPr>
              <w:t xml:space="preserve">      13.  </w:t>
            </w:r>
            <w:r w:rsidRPr="00521702">
              <w:rPr>
                <w:rFonts w:ascii="新細明體" w:hAnsi="新細明體" w:cs="新細明體" w:hint="eastAsia"/>
                <w:color w:val="000000"/>
                <w:szCs w:val="22"/>
              </w:rPr>
              <w:t>◎</w:t>
            </w:r>
            <w:r w:rsidRPr="00521702">
              <w:rPr>
                <w:rFonts w:eastAsia="細明體"/>
                <w:color w:val="000000"/>
                <w:szCs w:val="22"/>
              </w:rPr>
              <w:t>綠繡眼</w:t>
            </w:r>
          </w:p>
          <w:p w:rsidR="00B15EDC" w:rsidRPr="00521702" w:rsidRDefault="00B15EDC" w:rsidP="007110BD">
            <w:pPr>
              <w:numPr>
                <w:ilvl w:val="1"/>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52"/>
              <w:rPr>
                <w:rFonts w:eastAsia="細明體"/>
                <w:color w:val="000000"/>
                <w:szCs w:val="22"/>
              </w:rPr>
            </w:pPr>
            <w:proofErr w:type="gramStart"/>
            <w:r w:rsidRPr="00521702">
              <w:rPr>
                <w:rFonts w:eastAsia="細明體"/>
                <w:color w:val="000000"/>
                <w:szCs w:val="22"/>
              </w:rPr>
              <w:t>鵯</w:t>
            </w:r>
            <w:proofErr w:type="gramEnd"/>
            <w:r w:rsidRPr="00521702">
              <w:rPr>
                <w:rFonts w:eastAsia="細明體"/>
                <w:color w:val="000000"/>
                <w:szCs w:val="22"/>
              </w:rPr>
              <w:t>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2"/>
              <w:rPr>
                <w:rFonts w:eastAsia="細明體"/>
                <w:color w:val="000000"/>
                <w:szCs w:val="22"/>
              </w:rPr>
            </w:pPr>
            <w:r w:rsidRPr="00521702">
              <w:rPr>
                <w:rFonts w:eastAsia="細明體"/>
                <w:color w:val="000000"/>
                <w:szCs w:val="22"/>
              </w:rPr>
              <w:t xml:space="preserve">      14.  </w:t>
            </w:r>
            <w:r w:rsidRPr="00521702">
              <w:rPr>
                <w:rFonts w:ascii="新細明體" w:hAnsi="新細明體" w:cs="新細明體" w:hint="eastAsia"/>
                <w:color w:val="000000"/>
                <w:szCs w:val="22"/>
              </w:rPr>
              <w:t>◎</w:t>
            </w:r>
            <w:r w:rsidRPr="00521702">
              <w:rPr>
                <w:rFonts w:eastAsia="細明體"/>
                <w:color w:val="000000"/>
                <w:szCs w:val="22"/>
              </w:rPr>
              <w:t>紅嘴黑</w:t>
            </w:r>
            <w:proofErr w:type="gramStart"/>
            <w:r w:rsidRPr="00521702">
              <w:rPr>
                <w:rFonts w:eastAsia="細明體"/>
                <w:color w:val="000000"/>
                <w:szCs w:val="22"/>
              </w:rPr>
              <w:t>鵯</w:t>
            </w:r>
            <w:proofErr w:type="gramEnd"/>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2"/>
              <w:rPr>
                <w:rFonts w:eastAsia="細明體"/>
                <w:color w:val="000000"/>
                <w:szCs w:val="22"/>
              </w:rPr>
            </w:pPr>
            <w:r w:rsidRPr="00521702">
              <w:rPr>
                <w:rFonts w:eastAsia="細明體"/>
                <w:color w:val="000000"/>
                <w:szCs w:val="22"/>
              </w:rPr>
              <w:t xml:space="preserve">      15.  </w:t>
            </w:r>
            <w:r w:rsidRPr="00521702">
              <w:rPr>
                <w:rFonts w:ascii="新細明體" w:hAnsi="新細明體" w:cs="新細明體" w:hint="eastAsia"/>
                <w:color w:val="000000"/>
                <w:szCs w:val="22"/>
              </w:rPr>
              <w:t>◎</w:t>
            </w:r>
            <w:r w:rsidRPr="00521702">
              <w:rPr>
                <w:rFonts w:eastAsia="細明體"/>
                <w:color w:val="000000"/>
                <w:szCs w:val="22"/>
              </w:rPr>
              <w:t>白頭翁</w:t>
            </w:r>
          </w:p>
          <w:p w:rsidR="00B15EDC" w:rsidRPr="00521702" w:rsidRDefault="00B15EDC" w:rsidP="007110BD">
            <w:pPr>
              <w:numPr>
                <w:ilvl w:val="1"/>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80"/>
              <w:rPr>
                <w:rFonts w:eastAsia="細明體"/>
                <w:color w:val="000000"/>
                <w:szCs w:val="22"/>
              </w:rPr>
            </w:pPr>
            <w:r w:rsidRPr="00521702">
              <w:rPr>
                <w:rFonts w:eastAsia="細明體"/>
                <w:color w:val="000000"/>
                <w:szCs w:val="22"/>
              </w:rPr>
              <w:t>鶯科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eastAsia="細明體"/>
                <w:color w:val="000000"/>
                <w:szCs w:val="22"/>
              </w:rPr>
            </w:pPr>
            <w:r w:rsidRPr="00521702">
              <w:rPr>
                <w:rFonts w:eastAsia="細明體"/>
                <w:color w:val="000000"/>
                <w:szCs w:val="22"/>
              </w:rPr>
              <w:t xml:space="preserve">      16.  </w:t>
            </w:r>
            <w:r w:rsidRPr="00521702">
              <w:rPr>
                <w:rFonts w:eastAsia="細明體"/>
                <w:color w:val="000000"/>
                <w:szCs w:val="22"/>
              </w:rPr>
              <w:t>褐頭</w:t>
            </w:r>
            <w:proofErr w:type="gramStart"/>
            <w:r w:rsidRPr="00521702">
              <w:rPr>
                <w:rFonts w:eastAsia="細明體"/>
                <w:color w:val="000000"/>
                <w:szCs w:val="22"/>
              </w:rPr>
              <w:t>鷦</w:t>
            </w:r>
            <w:proofErr w:type="gramEnd"/>
            <w:r w:rsidRPr="00521702">
              <w:rPr>
                <w:rFonts w:eastAsia="細明體"/>
                <w:color w:val="000000"/>
                <w:szCs w:val="22"/>
              </w:rPr>
              <w:t>鶯</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eastAsia="細明體"/>
                <w:color w:val="000000"/>
                <w:szCs w:val="22"/>
              </w:rPr>
            </w:pPr>
            <w:r w:rsidRPr="00521702">
              <w:rPr>
                <w:rFonts w:eastAsia="細明體"/>
                <w:color w:val="000000"/>
                <w:szCs w:val="22"/>
              </w:rPr>
              <w:t xml:space="preserve">      17.  </w:t>
            </w:r>
            <w:r w:rsidRPr="00521702">
              <w:rPr>
                <w:rFonts w:eastAsia="細明體"/>
                <w:color w:val="000000"/>
                <w:szCs w:val="22"/>
              </w:rPr>
              <w:t>灰頭</w:t>
            </w:r>
            <w:proofErr w:type="gramStart"/>
            <w:r w:rsidRPr="00521702">
              <w:rPr>
                <w:rFonts w:eastAsia="細明體"/>
                <w:color w:val="000000"/>
                <w:szCs w:val="22"/>
              </w:rPr>
              <w:t>鷦</w:t>
            </w:r>
            <w:proofErr w:type="gramEnd"/>
            <w:r w:rsidRPr="00521702">
              <w:rPr>
                <w:rFonts w:eastAsia="細明體"/>
                <w:color w:val="000000"/>
                <w:szCs w:val="22"/>
              </w:rPr>
              <w:t>鶯</w:t>
            </w:r>
          </w:p>
          <w:p w:rsidR="00B15EDC" w:rsidRPr="00521702" w:rsidRDefault="00B15EDC" w:rsidP="007110BD">
            <w:pPr>
              <w:numPr>
                <w:ilvl w:val="1"/>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80"/>
              <w:rPr>
                <w:rFonts w:eastAsia="細明體"/>
                <w:color w:val="000000"/>
                <w:szCs w:val="22"/>
              </w:rPr>
            </w:pPr>
            <w:proofErr w:type="gramStart"/>
            <w:r w:rsidRPr="00521702">
              <w:rPr>
                <w:rFonts w:eastAsia="細明體"/>
                <w:color w:val="000000"/>
                <w:szCs w:val="22"/>
              </w:rPr>
              <w:t>鶺鴒</w:t>
            </w:r>
            <w:proofErr w:type="gramEnd"/>
            <w:r w:rsidRPr="00521702">
              <w:rPr>
                <w:rFonts w:eastAsia="細明體"/>
                <w:color w:val="000000"/>
                <w:szCs w:val="22"/>
              </w:rPr>
              <w:t>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eastAsia="細明體"/>
                <w:color w:val="000000"/>
                <w:szCs w:val="22"/>
              </w:rPr>
            </w:pPr>
            <w:r w:rsidRPr="00521702">
              <w:rPr>
                <w:rFonts w:eastAsia="細明體"/>
                <w:color w:val="000000"/>
                <w:szCs w:val="22"/>
              </w:rPr>
              <w:t xml:space="preserve">      18.  </w:t>
            </w:r>
            <w:r w:rsidRPr="00521702">
              <w:rPr>
                <w:rFonts w:eastAsia="細明體"/>
                <w:color w:val="000000"/>
                <w:szCs w:val="22"/>
              </w:rPr>
              <w:t>白</w:t>
            </w:r>
            <w:proofErr w:type="gramStart"/>
            <w:r w:rsidRPr="00521702">
              <w:rPr>
                <w:rFonts w:eastAsia="細明體"/>
                <w:color w:val="000000"/>
                <w:szCs w:val="22"/>
              </w:rPr>
              <w:t>鶺鴒</w:t>
            </w:r>
            <w:proofErr w:type="gramEnd"/>
          </w:p>
          <w:p w:rsidR="00B76C23" w:rsidRPr="00521702" w:rsidRDefault="00B76C23"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eastAsia="細明體"/>
                <w:color w:val="000000"/>
                <w:szCs w:val="22"/>
              </w:rPr>
            </w:pPr>
          </w:p>
          <w:p w:rsidR="00B76C23" w:rsidRPr="00521702" w:rsidRDefault="00B76C23"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eastAsia="細明體"/>
                <w:color w:val="000000"/>
                <w:szCs w:val="22"/>
              </w:rPr>
            </w:pPr>
          </w:p>
          <w:p w:rsidR="00B76C23" w:rsidRPr="00521702" w:rsidRDefault="00B76C23"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eastAsia="細明體"/>
                <w:color w:val="000000"/>
                <w:szCs w:val="22"/>
              </w:rPr>
            </w:pPr>
          </w:p>
          <w:p w:rsidR="00B76C23" w:rsidRPr="00521702" w:rsidRDefault="00B76C23"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eastAsia="細明體"/>
                <w:color w:val="000000"/>
                <w:szCs w:val="22"/>
              </w:rPr>
            </w:pPr>
          </w:p>
          <w:p w:rsidR="00B76C23" w:rsidRPr="00521702" w:rsidRDefault="00B76C23"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eastAsia="細明體"/>
                <w:color w:val="000000"/>
                <w:szCs w:val="22"/>
              </w:rPr>
            </w:pPr>
          </w:p>
          <w:p w:rsidR="00B15EDC" w:rsidRPr="00521702" w:rsidRDefault="00B15EDC" w:rsidP="007110BD">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鴿形目</w:t>
            </w:r>
            <w:proofErr w:type="gramEnd"/>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eastAsia="細明體"/>
                <w:color w:val="000000"/>
                <w:szCs w:val="22"/>
              </w:rPr>
            </w:pPr>
            <w:r w:rsidRPr="00521702">
              <w:rPr>
                <w:rFonts w:eastAsia="細明體"/>
                <w:color w:val="000000"/>
                <w:szCs w:val="22"/>
              </w:rPr>
              <w:t xml:space="preserve">13. </w:t>
            </w:r>
            <w:proofErr w:type="gramStart"/>
            <w:r w:rsidRPr="00521702">
              <w:rPr>
                <w:rFonts w:eastAsia="細明體"/>
                <w:color w:val="000000"/>
                <w:szCs w:val="22"/>
              </w:rPr>
              <w:t>鳩</w:t>
            </w:r>
            <w:proofErr w:type="gramEnd"/>
            <w:r w:rsidRPr="00521702">
              <w:rPr>
                <w:rFonts w:eastAsia="細明體"/>
                <w:color w:val="000000"/>
                <w:szCs w:val="22"/>
              </w:rPr>
              <w:t>鴿科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34"/>
              <w:rPr>
                <w:rFonts w:eastAsia="細明體"/>
                <w:color w:val="000000"/>
                <w:szCs w:val="22"/>
              </w:rPr>
            </w:pPr>
            <w:r w:rsidRPr="00521702">
              <w:rPr>
                <w:rFonts w:eastAsia="細明體"/>
                <w:color w:val="000000"/>
                <w:szCs w:val="22"/>
              </w:rPr>
              <w:t xml:space="preserve">      19.  </w:t>
            </w:r>
            <w:r w:rsidRPr="00521702">
              <w:rPr>
                <w:rFonts w:ascii="新細明體" w:hAnsi="新細明體" w:cs="新細明體" w:hint="eastAsia"/>
                <w:color w:val="000000"/>
                <w:szCs w:val="22"/>
              </w:rPr>
              <w:t>◎</w:t>
            </w:r>
            <w:r w:rsidRPr="00521702">
              <w:rPr>
                <w:rFonts w:eastAsia="細明體"/>
                <w:color w:val="000000"/>
                <w:szCs w:val="22"/>
              </w:rPr>
              <w:t>紅</w:t>
            </w:r>
            <w:proofErr w:type="gramStart"/>
            <w:r w:rsidRPr="00521702">
              <w:rPr>
                <w:rFonts w:eastAsia="細明體"/>
                <w:color w:val="000000"/>
                <w:szCs w:val="22"/>
              </w:rPr>
              <w:t>鳩</w:t>
            </w:r>
            <w:proofErr w:type="gramEnd"/>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34"/>
              <w:rPr>
                <w:rFonts w:eastAsia="細明體"/>
                <w:color w:val="000000"/>
                <w:szCs w:val="22"/>
              </w:rPr>
            </w:pPr>
            <w:r w:rsidRPr="00521702">
              <w:rPr>
                <w:rFonts w:eastAsia="細明體"/>
                <w:color w:val="000000"/>
                <w:szCs w:val="22"/>
              </w:rPr>
              <w:t xml:space="preserve">      20.  </w:t>
            </w:r>
            <w:r w:rsidRPr="00521702">
              <w:rPr>
                <w:rFonts w:ascii="新細明體" w:hAnsi="新細明體" w:cs="新細明體" w:hint="eastAsia"/>
                <w:color w:val="000000"/>
                <w:szCs w:val="22"/>
              </w:rPr>
              <w:t>◎</w:t>
            </w:r>
            <w:proofErr w:type="gramStart"/>
            <w:r w:rsidRPr="00521702">
              <w:rPr>
                <w:rFonts w:eastAsia="細明體"/>
                <w:color w:val="000000"/>
                <w:szCs w:val="22"/>
              </w:rPr>
              <w:t>珠頸斑鳩</w:t>
            </w:r>
            <w:proofErr w:type="gramEnd"/>
          </w:p>
          <w:p w:rsidR="00B15EDC" w:rsidRPr="00521702" w:rsidRDefault="00B15EDC" w:rsidP="007110BD">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啄木鳥目</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14. </w:t>
            </w:r>
            <w:r w:rsidRPr="00521702">
              <w:rPr>
                <w:rFonts w:eastAsia="細明體"/>
                <w:color w:val="000000"/>
                <w:szCs w:val="22"/>
              </w:rPr>
              <w:t>五色鳥科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21.  </w:t>
            </w:r>
            <w:r w:rsidRPr="00521702">
              <w:rPr>
                <w:rFonts w:ascii="新細明體" w:hAnsi="新細明體" w:cs="新細明體" w:hint="eastAsia"/>
                <w:color w:val="000000"/>
                <w:szCs w:val="22"/>
              </w:rPr>
              <w:t>◎</w:t>
            </w:r>
            <w:r w:rsidRPr="00521702">
              <w:rPr>
                <w:rFonts w:eastAsia="細明體"/>
                <w:color w:val="000000"/>
                <w:szCs w:val="22"/>
              </w:rPr>
              <w:t>五色鳥</w:t>
            </w:r>
          </w:p>
          <w:p w:rsidR="00B15EDC" w:rsidRPr="00521702" w:rsidRDefault="00B15EDC" w:rsidP="007110BD">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雞形目</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15. </w:t>
            </w:r>
            <w:r w:rsidRPr="00521702">
              <w:rPr>
                <w:rFonts w:eastAsia="細明體"/>
                <w:color w:val="000000"/>
                <w:szCs w:val="22"/>
              </w:rPr>
              <w:t>雉科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22.  </w:t>
            </w:r>
            <w:r w:rsidRPr="00521702">
              <w:rPr>
                <w:rFonts w:ascii="新細明體" w:hAnsi="新細明體" w:cs="新細明體" w:hint="eastAsia"/>
                <w:color w:val="000000"/>
                <w:szCs w:val="22"/>
              </w:rPr>
              <w:t>◎</w:t>
            </w:r>
            <w:r w:rsidRPr="00521702">
              <w:rPr>
                <w:rFonts w:eastAsia="細明體"/>
                <w:color w:val="000000"/>
                <w:szCs w:val="22"/>
              </w:rPr>
              <w:t>竹雞</w:t>
            </w:r>
          </w:p>
          <w:p w:rsidR="00B15EDC" w:rsidRPr="00521702" w:rsidRDefault="00B15EDC" w:rsidP="007110BD">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鵑</w:t>
            </w:r>
            <w:proofErr w:type="gramEnd"/>
            <w:r w:rsidRPr="00521702">
              <w:rPr>
                <w:rFonts w:eastAsia="細明體"/>
                <w:color w:val="000000"/>
                <w:szCs w:val="22"/>
              </w:rPr>
              <w:t>形目</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16. </w:t>
            </w:r>
            <w:r w:rsidRPr="00521702">
              <w:rPr>
                <w:rFonts w:eastAsia="細明體"/>
                <w:color w:val="000000"/>
                <w:szCs w:val="22"/>
              </w:rPr>
              <w:t>杜鵑科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23.  </w:t>
            </w:r>
            <w:r w:rsidRPr="00521702">
              <w:rPr>
                <w:rFonts w:eastAsia="細明體"/>
                <w:color w:val="000000"/>
                <w:szCs w:val="22"/>
              </w:rPr>
              <w:t>番</w:t>
            </w:r>
            <w:proofErr w:type="gramStart"/>
            <w:r w:rsidRPr="00521702">
              <w:rPr>
                <w:rFonts w:eastAsia="細明體"/>
                <w:color w:val="000000"/>
                <w:szCs w:val="22"/>
              </w:rPr>
              <w:t>鵑</w:t>
            </w:r>
            <w:proofErr w:type="gramEnd"/>
          </w:p>
          <w:p w:rsidR="00B15EDC" w:rsidRPr="00521702" w:rsidRDefault="00B15EDC" w:rsidP="007110BD">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鶴形目</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17. </w:t>
            </w:r>
            <w:r w:rsidRPr="00521702">
              <w:rPr>
                <w:rFonts w:eastAsia="細明體"/>
                <w:color w:val="000000"/>
                <w:szCs w:val="22"/>
              </w:rPr>
              <w:t>秧雞科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24.  </w:t>
            </w:r>
            <w:r w:rsidRPr="00521702">
              <w:rPr>
                <w:rFonts w:eastAsia="細明體"/>
                <w:color w:val="000000"/>
                <w:szCs w:val="22"/>
              </w:rPr>
              <w:t>白腹秧雞</w:t>
            </w:r>
          </w:p>
          <w:p w:rsidR="00B15EDC" w:rsidRPr="00521702" w:rsidRDefault="00B15EDC" w:rsidP="007110BD">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鷹形目</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18. </w:t>
            </w:r>
            <w:proofErr w:type="gramStart"/>
            <w:r w:rsidRPr="00521702">
              <w:rPr>
                <w:rFonts w:eastAsia="細明體"/>
                <w:color w:val="000000"/>
                <w:szCs w:val="22"/>
              </w:rPr>
              <w:t>鷲</w:t>
            </w:r>
            <w:proofErr w:type="gramEnd"/>
            <w:r w:rsidRPr="00521702">
              <w:rPr>
                <w:rFonts w:eastAsia="細明體"/>
                <w:color w:val="000000"/>
                <w:szCs w:val="22"/>
              </w:rPr>
              <w:t>鷹科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25.  </w:t>
            </w:r>
            <w:r w:rsidRPr="00521702">
              <w:rPr>
                <w:rFonts w:eastAsia="細明體"/>
                <w:color w:val="000000"/>
                <w:szCs w:val="22"/>
              </w:rPr>
              <w:t>大冠</w:t>
            </w:r>
            <w:proofErr w:type="gramStart"/>
            <w:r w:rsidRPr="00521702">
              <w:rPr>
                <w:rFonts w:eastAsia="細明體"/>
                <w:color w:val="000000"/>
                <w:szCs w:val="22"/>
              </w:rPr>
              <w:t>鷲</w:t>
            </w:r>
            <w:proofErr w:type="gramEnd"/>
          </w:p>
          <w:p w:rsidR="00B15EDC" w:rsidRPr="00521702" w:rsidRDefault="00B15EDC" w:rsidP="007110BD">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鸛</w:t>
            </w:r>
            <w:proofErr w:type="gramEnd"/>
            <w:r w:rsidRPr="00521702">
              <w:rPr>
                <w:rFonts w:eastAsia="細明體"/>
                <w:color w:val="000000"/>
                <w:szCs w:val="22"/>
              </w:rPr>
              <w:t>形目</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19. </w:t>
            </w:r>
            <w:r w:rsidRPr="00521702">
              <w:rPr>
                <w:rFonts w:eastAsia="細明體"/>
                <w:color w:val="000000"/>
                <w:szCs w:val="22"/>
              </w:rPr>
              <w:t>鷺科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26.  </w:t>
            </w:r>
            <w:proofErr w:type="gramStart"/>
            <w:r w:rsidRPr="00521702">
              <w:rPr>
                <w:rFonts w:eastAsia="細明體"/>
                <w:color w:val="000000"/>
                <w:szCs w:val="22"/>
              </w:rPr>
              <w:t>黑冠麻鷺</w:t>
            </w:r>
            <w:proofErr w:type="gramEnd"/>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27.  </w:t>
            </w:r>
            <w:r w:rsidRPr="00521702">
              <w:rPr>
                <w:rFonts w:eastAsia="細明體"/>
                <w:color w:val="000000"/>
                <w:szCs w:val="22"/>
              </w:rPr>
              <w:t>小白鷺</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28.  </w:t>
            </w:r>
            <w:r w:rsidRPr="00521702">
              <w:rPr>
                <w:rFonts w:eastAsia="細明體"/>
                <w:color w:val="000000"/>
                <w:szCs w:val="22"/>
              </w:rPr>
              <w:t>夜鷺</w:t>
            </w:r>
          </w:p>
        </w:tc>
        <w:tc>
          <w:tcPr>
            <w:tcW w:w="4184" w:type="dxa"/>
          </w:tcPr>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lastRenderedPageBreak/>
              <w:t>Coraciiformes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Alcedinidae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Alcedo atthis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Apodiformes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Apodidae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Apus affinis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Passeriformes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Ploceidae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Passer montanus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i/>
                <w:color w:val="000000"/>
                <w:szCs w:val="22"/>
              </w:rPr>
              <w:t xml:space="preserve">        Lonchura punctulata</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Laniidae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Lanius cristatus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Dicruridae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Dicrurus macrocercus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Timalinae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Pomatorhinus ruficollis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i/>
                <w:color w:val="000000"/>
                <w:szCs w:val="22"/>
              </w:rPr>
              <w:t xml:space="preserve">        Alcippe morrisonia</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i/>
                <w:color w:val="000000"/>
                <w:szCs w:val="22"/>
              </w:rPr>
              <w:t xml:space="preserve">        Stachyris ruficeps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Corvidae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Dendrocitta formosae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Hirundinidae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Riparia paludicola</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Hirundo rustica</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Zosteropidae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Zosterops japonica</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Pycnonotidae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Hypsipetes madagascariensis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i/>
                <w:color w:val="000000"/>
                <w:szCs w:val="22"/>
              </w:rPr>
              <w:t xml:space="preserve">        Pycnonotus sinensis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Sylviidae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Prinia subflava</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i/>
                <w:color w:val="000000"/>
                <w:szCs w:val="22"/>
              </w:rPr>
              <w:t xml:space="preserve">        Prinia flaviventris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lastRenderedPageBreak/>
              <w:t xml:space="preserve">    Motacillidae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Motacilla alba</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Columbiformes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Columbidae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Streptopelia tranquebarica</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i/>
                <w:color w:val="000000"/>
                <w:szCs w:val="22"/>
              </w:rPr>
              <w:t xml:space="preserve">        Streptopelia chinensis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Picitonidae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Capitonidae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Megalaima oorti</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Galliformes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Pasianidae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Bambusicola thoracica</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Cuculiformes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Cuculidae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Centropus bengalensis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Gruiformes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Rallidae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Amaurornis phoeicurus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Falconiformes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Talpidae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Spilornis cheela</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Ciconiiformes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Ardeidae</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Gorsakkius melanolophus</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i/>
                <w:color w:val="000000"/>
                <w:szCs w:val="22"/>
              </w:rPr>
              <w:t xml:space="preserve">        Egretta garzetta</w:t>
            </w:r>
          </w:p>
          <w:p w:rsidR="00B15EDC" w:rsidRPr="00521702" w:rsidRDefault="00B15EDC" w:rsidP="006C2919">
            <w:pPr>
              <w:tabs>
                <w:tab w:val="left" w:pos="96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i/>
                <w:color w:val="000000"/>
                <w:szCs w:val="22"/>
              </w:rPr>
              <w:t xml:space="preserve">        Nycticorax nycticorax</w:t>
            </w:r>
          </w:p>
        </w:tc>
      </w:tr>
    </w:tbl>
    <w:p w:rsidR="00B15EDC" w:rsidRPr="00521702" w:rsidRDefault="00B15EDC" w:rsidP="006C2919">
      <w:pPr>
        <w:pStyle w:val="20"/>
        <w:widowControl w:val="0"/>
        <w:spacing w:beforeLines="50" w:after="0" w:line="360" w:lineRule="auto"/>
        <w:ind w:leftChars="0" w:left="0"/>
        <w:outlineLvl w:val="0"/>
        <w:rPr>
          <w:rFonts w:eastAsia="標楷體"/>
          <w:b/>
          <w:bCs/>
          <w:color w:val="000000"/>
          <w:sz w:val="28"/>
          <w:szCs w:val="28"/>
        </w:rPr>
      </w:pPr>
    </w:p>
    <w:p w:rsidR="00B15EDC" w:rsidRPr="00521702" w:rsidRDefault="00B15EDC">
      <w:pPr>
        <w:rPr>
          <w:rFonts w:eastAsia="標楷體"/>
          <w:b/>
          <w:bCs/>
          <w:color w:val="000000"/>
          <w:sz w:val="28"/>
          <w:szCs w:val="28"/>
        </w:rPr>
      </w:pPr>
      <w:r w:rsidRPr="00521702">
        <w:rPr>
          <w:rFonts w:eastAsia="標楷體"/>
          <w:b/>
          <w:bCs/>
          <w:color w:val="000000"/>
          <w:sz w:val="28"/>
          <w:szCs w:val="28"/>
        </w:rPr>
        <w:br w:type="page"/>
      </w:r>
    </w:p>
    <w:p w:rsidR="00B15EDC" w:rsidRPr="00521702" w:rsidRDefault="00B15EDC" w:rsidP="006C2919">
      <w:pPr>
        <w:pStyle w:val="20"/>
        <w:widowControl w:val="0"/>
        <w:spacing w:beforeLines="50" w:after="0" w:line="360" w:lineRule="auto"/>
        <w:ind w:leftChars="0" w:left="0"/>
        <w:outlineLvl w:val="0"/>
        <w:rPr>
          <w:rFonts w:eastAsia="標楷體"/>
          <w:b/>
          <w:bCs/>
          <w:color w:val="000000"/>
          <w:sz w:val="28"/>
          <w:szCs w:val="28"/>
        </w:rPr>
      </w:pPr>
      <w:r w:rsidRPr="00521702">
        <w:rPr>
          <w:rFonts w:eastAsia="標楷體"/>
          <w:b/>
          <w:bCs/>
          <w:color w:val="000000"/>
          <w:sz w:val="28"/>
          <w:szCs w:val="28"/>
        </w:rPr>
        <w:lastRenderedPageBreak/>
        <w:t>附錄</w:t>
      </w:r>
      <w:r w:rsidRPr="00521702">
        <w:rPr>
          <w:rFonts w:eastAsia="標楷體" w:hint="eastAsia"/>
          <w:b/>
          <w:bCs/>
          <w:color w:val="000000"/>
          <w:sz w:val="28"/>
          <w:szCs w:val="28"/>
        </w:rPr>
        <w:t>八</w:t>
      </w:r>
      <w:r w:rsidRPr="00521702">
        <w:rPr>
          <w:rFonts w:eastAsia="標楷體"/>
          <w:b/>
          <w:bCs/>
          <w:color w:val="000000"/>
          <w:sz w:val="28"/>
          <w:szCs w:val="28"/>
        </w:rPr>
        <w:t xml:space="preserve">  </w:t>
      </w:r>
      <w:r w:rsidRPr="00521702">
        <w:rPr>
          <w:rFonts w:eastAsia="標楷體"/>
          <w:b/>
          <w:bCs/>
          <w:color w:val="000000"/>
          <w:sz w:val="28"/>
          <w:szCs w:val="28"/>
        </w:rPr>
        <w:t>烏山頂泥火山</w:t>
      </w:r>
      <w:r w:rsidR="00BE4722">
        <w:rPr>
          <w:rFonts w:eastAsia="標楷體" w:hint="eastAsia"/>
          <w:b/>
          <w:bCs/>
          <w:color w:val="000000"/>
          <w:sz w:val="28"/>
          <w:szCs w:val="28"/>
        </w:rPr>
        <w:t>地景自然</w:t>
      </w:r>
      <w:r w:rsidRPr="00521702">
        <w:rPr>
          <w:rFonts w:eastAsia="標楷體"/>
          <w:b/>
          <w:bCs/>
          <w:color w:val="000000"/>
          <w:sz w:val="28"/>
          <w:szCs w:val="28"/>
        </w:rPr>
        <w:t>保留區哺乳類名錄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84"/>
        <w:gridCol w:w="4184"/>
      </w:tblGrid>
      <w:tr w:rsidR="00B15EDC" w:rsidRPr="00980935" w:rsidTr="00B15EDC">
        <w:tc>
          <w:tcPr>
            <w:tcW w:w="4184" w:type="dxa"/>
          </w:tcPr>
          <w:p w:rsidR="00B15EDC" w:rsidRPr="00521702" w:rsidRDefault="00B15EDC" w:rsidP="007110BD">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兔形目</w:t>
            </w:r>
            <w:proofErr w:type="gramEnd"/>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0"/>
              <w:rPr>
                <w:rFonts w:eastAsia="細明體"/>
                <w:color w:val="000000"/>
                <w:szCs w:val="22"/>
              </w:rPr>
            </w:pPr>
            <w:r w:rsidRPr="00521702">
              <w:rPr>
                <w:rFonts w:eastAsia="細明體"/>
                <w:color w:val="000000"/>
                <w:szCs w:val="22"/>
              </w:rPr>
              <w:t xml:space="preserve">  1.  </w:t>
            </w:r>
            <w:r w:rsidRPr="00521702">
              <w:rPr>
                <w:rFonts w:eastAsia="細明體"/>
                <w:color w:val="000000"/>
                <w:szCs w:val="22"/>
              </w:rPr>
              <w:t>兔科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0"/>
              <w:rPr>
                <w:rFonts w:eastAsia="細明體"/>
                <w:color w:val="000000"/>
                <w:szCs w:val="22"/>
              </w:rPr>
            </w:pPr>
            <w:r w:rsidRPr="00521702">
              <w:rPr>
                <w:rFonts w:eastAsia="細明體"/>
                <w:color w:val="000000"/>
                <w:szCs w:val="22"/>
              </w:rPr>
              <w:t xml:space="preserve">       1.   </w:t>
            </w:r>
            <w:r w:rsidRPr="00521702">
              <w:rPr>
                <w:rFonts w:eastAsia="細明體"/>
                <w:color w:val="000000"/>
                <w:szCs w:val="22"/>
              </w:rPr>
              <w:t>野兔</w:t>
            </w:r>
          </w:p>
          <w:p w:rsidR="00B15EDC" w:rsidRPr="00521702" w:rsidRDefault="00B15EDC" w:rsidP="007110BD">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食肉目</w:t>
            </w:r>
          </w:p>
          <w:p w:rsidR="00B15EDC" w:rsidRPr="00521702" w:rsidRDefault="00B15EDC" w:rsidP="00B15EDC">
            <w:p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2.   </w:t>
            </w:r>
            <w:r w:rsidRPr="00521702">
              <w:rPr>
                <w:rFonts w:eastAsia="細明體"/>
                <w:color w:val="000000"/>
                <w:szCs w:val="22"/>
              </w:rPr>
              <w:t>靈貓科</w:t>
            </w:r>
          </w:p>
          <w:p w:rsidR="00B15EDC" w:rsidRPr="00521702" w:rsidRDefault="00B15EDC" w:rsidP="00B15EDC">
            <w:p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2.   </w:t>
            </w:r>
            <w:r w:rsidRPr="00521702">
              <w:rPr>
                <w:rFonts w:eastAsia="細明體"/>
                <w:color w:val="000000"/>
                <w:szCs w:val="22"/>
              </w:rPr>
              <w:t>白鼻心</w:t>
            </w:r>
          </w:p>
          <w:p w:rsidR="00B15EDC" w:rsidRPr="00521702" w:rsidRDefault="00B15EDC" w:rsidP="00B15EDC">
            <w:p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3.   </w:t>
            </w:r>
            <w:proofErr w:type="gramStart"/>
            <w:r w:rsidRPr="00521702">
              <w:rPr>
                <w:rFonts w:eastAsia="細明體"/>
                <w:color w:val="000000"/>
                <w:szCs w:val="22"/>
              </w:rPr>
              <w:t>食蟹蒙</w:t>
            </w:r>
            <w:proofErr w:type="gramEnd"/>
          </w:p>
          <w:p w:rsidR="00B15EDC" w:rsidRPr="00521702" w:rsidRDefault="00B15EDC" w:rsidP="007110BD">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翼手目</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3.   </w:t>
            </w:r>
            <w:r w:rsidRPr="00521702">
              <w:rPr>
                <w:rFonts w:eastAsia="細明體"/>
                <w:color w:val="000000"/>
                <w:szCs w:val="22"/>
              </w:rPr>
              <w:t>蝙蝠科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4.   </w:t>
            </w:r>
            <w:r w:rsidRPr="00521702">
              <w:rPr>
                <w:rFonts w:eastAsia="細明體"/>
                <w:color w:val="000000"/>
                <w:szCs w:val="22"/>
              </w:rPr>
              <w:t>東亞蝙蝠</w:t>
            </w:r>
          </w:p>
          <w:p w:rsidR="00B15EDC" w:rsidRPr="00521702" w:rsidRDefault="00B15EDC" w:rsidP="007110BD">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proofErr w:type="gramStart"/>
            <w:r w:rsidRPr="00521702">
              <w:rPr>
                <w:rFonts w:eastAsia="細明體"/>
                <w:color w:val="000000"/>
                <w:szCs w:val="22"/>
              </w:rPr>
              <w:t>囓</w:t>
            </w:r>
            <w:proofErr w:type="gramEnd"/>
            <w:r w:rsidRPr="00521702">
              <w:rPr>
                <w:rFonts w:eastAsia="細明體"/>
                <w:color w:val="000000"/>
                <w:szCs w:val="22"/>
              </w:rPr>
              <w:t>齒目</w:t>
            </w:r>
          </w:p>
          <w:p w:rsidR="00B15EDC" w:rsidRPr="00521702" w:rsidRDefault="00B15EDC" w:rsidP="007110BD">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855"/>
              <w:rPr>
                <w:rFonts w:eastAsia="細明體"/>
                <w:color w:val="000000"/>
                <w:szCs w:val="22"/>
              </w:rPr>
            </w:pPr>
            <w:r w:rsidRPr="00521702">
              <w:rPr>
                <w:rFonts w:eastAsia="細明體"/>
                <w:color w:val="000000"/>
                <w:szCs w:val="22"/>
              </w:rPr>
              <w:t>松鼠科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76"/>
              <w:rPr>
                <w:rFonts w:eastAsia="細明體"/>
                <w:color w:val="000000"/>
                <w:szCs w:val="22"/>
              </w:rPr>
            </w:pPr>
            <w:r w:rsidRPr="00521702">
              <w:rPr>
                <w:rFonts w:eastAsia="細明體"/>
                <w:color w:val="000000"/>
                <w:szCs w:val="22"/>
              </w:rPr>
              <w:t xml:space="preserve">     5.   </w:t>
            </w:r>
            <w:proofErr w:type="gramStart"/>
            <w:r w:rsidRPr="00521702">
              <w:rPr>
                <w:rFonts w:eastAsia="細明體"/>
                <w:color w:val="000000"/>
                <w:szCs w:val="22"/>
              </w:rPr>
              <w:t>赤</w:t>
            </w:r>
            <w:proofErr w:type="gramEnd"/>
            <w:r w:rsidRPr="00521702">
              <w:rPr>
                <w:rFonts w:eastAsia="細明體"/>
                <w:color w:val="000000"/>
                <w:szCs w:val="22"/>
              </w:rPr>
              <w:t>腹松鼠</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76"/>
              <w:rPr>
                <w:rFonts w:eastAsia="細明體"/>
                <w:color w:val="000000"/>
                <w:szCs w:val="22"/>
              </w:rPr>
            </w:pPr>
          </w:p>
          <w:p w:rsidR="00B15EDC" w:rsidRPr="00521702" w:rsidRDefault="00B15EDC" w:rsidP="007110BD">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869"/>
              <w:rPr>
                <w:rFonts w:eastAsia="細明體"/>
                <w:color w:val="000000"/>
                <w:szCs w:val="22"/>
              </w:rPr>
            </w:pPr>
            <w:r w:rsidRPr="00521702">
              <w:rPr>
                <w:rFonts w:eastAsia="細明體"/>
                <w:color w:val="000000"/>
                <w:szCs w:val="22"/>
              </w:rPr>
              <w:t>鼠科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62"/>
              <w:rPr>
                <w:rFonts w:eastAsia="細明體"/>
                <w:color w:val="000000"/>
                <w:szCs w:val="22"/>
              </w:rPr>
            </w:pPr>
            <w:r w:rsidRPr="00521702">
              <w:rPr>
                <w:rFonts w:eastAsia="細明體"/>
                <w:color w:val="000000"/>
                <w:szCs w:val="22"/>
              </w:rPr>
              <w:t xml:space="preserve">     6.   </w:t>
            </w:r>
            <w:r w:rsidRPr="00521702">
              <w:rPr>
                <w:rFonts w:eastAsia="細明體"/>
                <w:color w:val="000000"/>
                <w:szCs w:val="22"/>
              </w:rPr>
              <w:t>鬼鼠</w:t>
            </w:r>
          </w:p>
          <w:p w:rsidR="00B15EDC" w:rsidRPr="00521702" w:rsidRDefault="00B15EDC" w:rsidP="007110BD">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靈長目</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6.  </w:t>
            </w:r>
            <w:r w:rsidRPr="00521702">
              <w:rPr>
                <w:rFonts w:eastAsia="細明體"/>
                <w:color w:val="000000"/>
                <w:szCs w:val="22"/>
              </w:rPr>
              <w:t>獼猴科</w:t>
            </w:r>
          </w:p>
          <w:p w:rsidR="00B15EDC" w:rsidRPr="00521702"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szCs w:val="22"/>
              </w:rPr>
            </w:pPr>
            <w:r w:rsidRPr="00521702">
              <w:rPr>
                <w:rFonts w:eastAsia="細明體"/>
                <w:color w:val="000000"/>
                <w:szCs w:val="22"/>
              </w:rPr>
              <w:t xml:space="preserve">        7.   </w:t>
            </w:r>
            <w:r w:rsidRPr="00521702">
              <w:rPr>
                <w:rFonts w:eastAsia="細明體"/>
                <w:color w:val="000000"/>
                <w:szCs w:val="22"/>
              </w:rPr>
              <w:t>台灣獼猴</w:t>
            </w:r>
          </w:p>
        </w:tc>
        <w:tc>
          <w:tcPr>
            <w:tcW w:w="4184" w:type="dxa"/>
          </w:tcPr>
          <w:p w:rsidR="00B15EDC" w:rsidRPr="00521702" w:rsidRDefault="00B15EDC" w:rsidP="006C2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Lagomorpha</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Leporidae</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Lepus sinesis formosus</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Carmivora</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Viverridae</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Paguma larvata taivana</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i/>
                <w:color w:val="000000"/>
                <w:szCs w:val="22"/>
              </w:rPr>
              <w:t xml:space="preserve">        Herpestes urva</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Chiroptera</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Vespertilionidae</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Pipistrellus abramus</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Rodentia</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Sciuridae</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Callosciurus erythraeus roberti</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Muridae</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Bamdicota indica</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Primates</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color w:val="000000"/>
                <w:szCs w:val="22"/>
              </w:rPr>
            </w:pPr>
            <w:r w:rsidRPr="00521702">
              <w:rPr>
                <w:rFonts w:eastAsia="細明體"/>
                <w:color w:val="000000"/>
                <w:szCs w:val="22"/>
              </w:rPr>
              <w:t xml:space="preserve">    Ceropithecidae</w:t>
            </w:r>
          </w:p>
          <w:p w:rsidR="00B15EDC" w:rsidRPr="00521702" w:rsidRDefault="00B15EDC" w:rsidP="006C2919">
            <w:pPr>
              <w:tabs>
                <w:tab w:val="left" w:pos="9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5" w:afterLines="15"/>
              <w:ind w:left="972" w:hangingChars="405" w:hanging="972"/>
              <w:rPr>
                <w:rFonts w:eastAsia="細明體"/>
                <w:i/>
                <w:color w:val="000000"/>
                <w:szCs w:val="22"/>
              </w:rPr>
            </w:pPr>
            <w:r w:rsidRPr="00521702">
              <w:rPr>
                <w:rFonts w:eastAsia="細明體"/>
                <w:color w:val="000000"/>
                <w:szCs w:val="22"/>
              </w:rPr>
              <w:t xml:space="preserve">      </w:t>
            </w:r>
            <w:r w:rsidRPr="00521702">
              <w:rPr>
                <w:rFonts w:eastAsia="細明體"/>
                <w:i/>
                <w:color w:val="000000"/>
                <w:szCs w:val="22"/>
              </w:rPr>
              <w:t xml:space="preserve">  Macaca cyclopis</w:t>
            </w:r>
          </w:p>
        </w:tc>
      </w:tr>
    </w:tbl>
    <w:p w:rsidR="00CC0E3B" w:rsidRPr="00521702" w:rsidRDefault="00CC0E3B" w:rsidP="006C2919">
      <w:pPr>
        <w:pStyle w:val="20"/>
        <w:widowControl w:val="0"/>
        <w:spacing w:beforeLines="50" w:after="0" w:line="360" w:lineRule="auto"/>
        <w:ind w:leftChars="0" w:left="0"/>
        <w:outlineLvl w:val="0"/>
        <w:rPr>
          <w:rFonts w:eastAsia="標楷體"/>
          <w:b/>
          <w:bCs/>
          <w:color w:val="000000"/>
          <w:sz w:val="28"/>
          <w:szCs w:val="28"/>
        </w:rPr>
      </w:pPr>
    </w:p>
    <w:p w:rsidR="00CC0E3B" w:rsidRDefault="00CC0E3B">
      <w:pPr>
        <w:rPr>
          <w:rFonts w:eastAsia="標楷體"/>
          <w:b/>
          <w:bCs/>
          <w:color w:val="000000"/>
          <w:sz w:val="28"/>
          <w:szCs w:val="28"/>
        </w:rPr>
      </w:pPr>
    </w:p>
    <w:p w:rsidR="00585FA0" w:rsidRDefault="00585FA0">
      <w:pPr>
        <w:rPr>
          <w:rFonts w:eastAsia="標楷體"/>
          <w:b/>
          <w:bCs/>
          <w:color w:val="000000"/>
          <w:sz w:val="28"/>
          <w:szCs w:val="28"/>
        </w:rPr>
      </w:pPr>
    </w:p>
    <w:p w:rsidR="00585FA0" w:rsidRDefault="00585FA0">
      <w:pPr>
        <w:rPr>
          <w:rFonts w:eastAsia="標楷體"/>
          <w:b/>
          <w:bCs/>
          <w:color w:val="000000"/>
          <w:sz w:val="28"/>
          <w:szCs w:val="28"/>
        </w:rPr>
      </w:pPr>
    </w:p>
    <w:p w:rsidR="00585FA0" w:rsidRDefault="00585FA0">
      <w:pPr>
        <w:rPr>
          <w:rFonts w:eastAsia="標楷體"/>
          <w:b/>
          <w:bCs/>
          <w:color w:val="000000"/>
          <w:sz w:val="28"/>
          <w:szCs w:val="28"/>
        </w:rPr>
      </w:pPr>
    </w:p>
    <w:p w:rsidR="00585FA0" w:rsidRDefault="00585FA0">
      <w:pPr>
        <w:rPr>
          <w:rFonts w:eastAsia="標楷體"/>
          <w:b/>
          <w:bCs/>
          <w:color w:val="000000"/>
          <w:sz w:val="28"/>
          <w:szCs w:val="28"/>
        </w:rPr>
      </w:pPr>
    </w:p>
    <w:p w:rsidR="00585FA0" w:rsidRDefault="00585FA0">
      <w:pPr>
        <w:rPr>
          <w:rFonts w:eastAsia="標楷體"/>
          <w:b/>
          <w:bCs/>
          <w:color w:val="000000"/>
          <w:sz w:val="28"/>
          <w:szCs w:val="28"/>
        </w:rPr>
      </w:pPr>
    </w:p>
    <w:p w:rsidR="00585FA0" w:rsidRDefault="00585FA0">
      <w:pPr>
        <w:rPr>
          <w:rFonts w:eastAsia="標楷體"/>
          <w:b/>
          <w:bCs/>
          <w:color w:val="000000"/>
          <w:sz w:val="28"/>
          <w:szCs w:val="28"/>
        </w:rPr>
      </w:pPr>
    </w:p>
    <w:p w:rsidR="00585FA0" w:rsidRDefault="00585FA0">
      <w:pPr>
        <w:rPr>
          <w:rFonts w:eastAsia="標楷體"/>
          <w:b/>
          <w:bCs/>
          <w:color w:val="000000"/>
          <w:sz w:val="28"/>
          <w:szCs w:val="28"/>
        </w:rPr>
      </w:pPr>
    </w:p>
    <w:p w:rsidR="00BE4722" w:rsidRDefault="00BE4722">
      <w:pPr>
        <w:rPr>
          <w:rFonts w:eastAsia="標楷體"/>
          <w:b/>
          <w:bCs/>
          <w:color w:val="000000"/>
          <w:sz w:val="28"/>
          <w:szCs w:val="28"/>
        </w:rPr>
      </w:pPr>
    </w:p>
    <w:p w:rsidR="00585FA0" w:rsidRDefault="00585FA0">
      <w:pPr>
        <w:rPr>
          <w:rFonts w:eastAsia="標楷體"/>
          <w:b/>
          <w:bCs/>
          <w:color w:val="000000"/>
          <w:sz w:val="28"/>
          <w:szCs w:val="28"/>
        </w:rPr>
      </w:pPr>
    </w:p>
    <w:p w:rsidR="00585FA0" w:rsidRPr="00521702" w:rsidRDefault="00585FA0">
      <w:pPr>
        <w:rPr>
          <w:rFonts w:eastAsia="標楷體"/>
          <w:b/>
          <w:bCs/>
          <w:color w:val="000000"/>
          <w:sz w:val="28"/>
          <w:szCs w:val="28"/>
        </w:rPr>
      </w:pPr>
    </w:p>
    <w:p w:rsidR="00B15EDC" w:rsidRPr="00521702" w:rsidRDefault="00B15EDC" w:rsidP="006C2919">
      <w:pPr>
        <w:pStyle w:val="20"/>
        <w:widowControl w:val="0"/>
        <w:spacing w:beforeLines="50" w:after="0" w:line="360" w:lineRule="auto"/>
        <w:ind w:leftChars="0" w:left="0"/>
        <w:outlineLvl w:val="0"/>
        <w:rPr>
          <w:rFonts w:eastAsia="細明體"/>
          <w:color w:val="000000"/>
        </w:rPr>
      </w:pPr>
      <w:r w:rsidRPr="00521702">
        <w:rPr>
          <w:rFonts w:eastAsia="標楷體" w:hint="eastAsia"/>
          <w:b/>
          <w:bCs/>
          <w:color w:val="000000"/>
          <w:sz w:val="28"/>
          <w:szCs w:val="28"/>
        </w:rPr>
        <w:lastRenderedPageBreak/>
        <w:t>附錄九</w:t>
      </w:r>
      <w:r w:rsidRPr="00521702">
        <w:rPr>
          <w:rFonts w:eastAsia="標楷體" w:hint="eastAsia"/>
          <w:b/>
          <w:bCs/>
          <w:color w:val="000000"/>
          <w:sz w:val="28"/>
          <w:szCs w:val="28"/>
        </w:rPr>
        <w:t xml:space="preserve">  </w:t>
      </w:r>
      <w:r w:rsidRPr="00521702">
        <w:rPr>
          <w:rFonts w:eastAsia="標楷體" w:hint="eastAsia"/>
          <w:b/>
          <w:bCs/>
          <w:color w:val="000000"/>
          <w:sz w:val="28"/>
          <w:szCs w:val="28"/>
        </w:rPr>
        <w:t>申請進入自然保留區許可辦法（行政院農業委員會網頁，</w:t>
      </w:r>
      <w:r w:rsidRPr="00521702">
        <w:rPr>
          <w:rFonts w:eastAsia="標楷體" w:hint="eastAsia"/>
          <w:b/>
          <w:bCs/>
          <w:color w:val="000000"/>
          <w:sz w:val="28"/>
          <w:szCs w:val="28"/>
        </w:rPr>
        <w:t>2009</w:t>
      </w:r>
      <w:r w:rsidRPr="00521702">
        <w:rPr>
          <w:rFonts w:eastAsia="標楷體" w:hint="eastAsia"/>
          <w:b/>
          <w:bCs/>
          <w:color w:val="000000"/>
          <w:sz w:val="28"/>
          <w:szCs w:val="28"/>
        </w:rPr>
        <w:t>）</w:t>
      </w:r>
    </w:p>
    <w:p w:rsidR="00B15EDC" w:rsidRPr="00585FA0"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rPr>
          <w:rFonts w:ascii="標楷體" w:eastAsia="標楷體" w:hAnsi="標楷體"/>
          <w:color w:val="000000"/>
          <w:sz w:val="28"/>
          <w:szCs w:val="28"/>
          <w:bdr w:val="single" w:sz="4" w:space="0" w:color="auto"/>
          <w:shd w:val="pct15" w:color="auto" w:fill="FFFFFF"/>
        </w:rPr>
      </w:pPr>
      <w:r w:rsidRPr="00585FA0">
        <w:rPr>
          <w:rFonts w:ascii="標楷體" w:eastAsia="標楷體" w:hAnsi="標楷體" w:hint="eastAsia"/>
          <w:color w:val="000000"/>
          <w:sz w:val="28"/>
          <w:szCs w:val="28"/>
          <w:bdr w:val="single" w:sz="4" w:space="0" w:color="auto"/>
          <w:shd w:val="pct15" w:color="auto" w:fill="FFFFFF"/>
        </w:rPr>
        <w:t>申請進入自然保留區許可辦法</w:t>
      </w:r>
    </w:p>
    <w:p w:rsidR="00B15EDC" w:rsidRPr="00585FA0"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標楷體" w:eastAsia="標楷體" w:hAnsi="標楷體"/>
          <w:color w:val="000000"/>
        </w:rPr>
      </w:pPr>
      <w:r w:rsidRPr="00585FA0">
        <w:rPr>
          <w:rFonts w:ascii="標楷體" w:eastAsia="標楷體" w:hAnsi="標楷體" w:hint="eastAsia"/>
          <w:color w:val="000000"/>
        </w:rPr>
        <w:t>（</w:t>
      </w:r>
      <w:smartTag w:uri="urn:schemas-microsoft-com:office:smarttags" w:element="chsdate">
        <w:smartTagPr>
          <w:attr w:name="IsROCDate" w:val="False"/>
          <w:attr w:name="IsLunarDate" w:val="False"/>
          <w:attr w:name="Day" w:val="6"/>
          <w:attr w:name="Month" w:val="1"/>
          <w:attr w:name="Year" w:val="2006"/>
        </w:smartTagPr>
        <w:r w:rsidRPr="00585FA0">
          <w:rPr>
            <w:rFonts w:ascii="標楷體" w:eastAsia="標楷體" w:hAnsi="標楷體" w:hint="eastAsia"/>
            <w:color w:val="000000"/>
          </w:rPr>
          <w:t>2006年1月6日</w:t>
        </w:r>
      </w:smartTag>
      <w:r w:rsidRPr="00585FA0">
        <w:rPr>
          <w:rFonts w:ascii="標楷體" w:eastAsia="標楷體" w:hAnsi="標楷體" w:hint="eastAsia"/>
          <w:color w:val="000000"/>
        </w:rPr>
        <w:t>行政院農業委員會農林務字第0941701556號令發布訂定）</w:t>
      </w:r>
    </w:p>
    <w:p w:rsidR="00B15EDC" w:rsidRPr="00585FA0" w:rsidRDefault="00B15EDC" w:rsidP="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標楷體" w:eastAsia="標楷體" w:hAnsi="標楷體"/>
          <w:color w:val="000000"/>
        </w:rPr>
      </w:pPr>
    </w:p>
    <w:p w:rsidR="00B15EDC" w:rsidRPr="00585FA0" w:rsidRDefault="00B15EDC" w:rsidP="007110BD">
      <w:pPr>
        <w:numPr>
          <w:ilvl w:val="0"/>
          <w:numId w:val="1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ascii="標楷體" w:eastAsia="標楷體" w:hAnsi="標楷體"/>
          <w:color w:val="000000"/>
        </w:rPr>
      </w:pPr>
      <w:r w:rsidRPr="00585FA0">
        <w:rPr>
          <w:rFonts w:ascii="標楷體" w:eastAsia="標楷體" w:hAnsi="標楷體" w:hint="eastAsia"/>
          <w:color w:val="000000"/>
        </w:rPr>
        <w:t>本辦法依文化資產保存法（以下簡稱本法）第八十四條第二項規定訂定之。</w:t>
      </w:r>
    </w:p>
    <w:p w:rsidR="00B15EDC" w:rsidRPr="00585FA0" w:rsidRDefault="00B15EDC" w:rsidP="007110BD">
      <w:pPr>
        <w:numPr>
          <w:ilvl w:val="0"/>
          <w:numId w:val="1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olor w:val="000000"/>
        </w:rPr>
      </w:pPr>
      <w:r w:rsidRPr="00585FA0">
        <w:rPr>
          <w:rFonts w:ascii="標楷體" w:eastAsia="標楷體" w:hAnsi="標楷體" w:hint="eastAsia"/>
          <w:color w:val="000000"/>
        </w:rPr>
        <w:t>有下列情形之</w:t>
      </w:r>
      <w:proofErr w:type="gramStart"/>
      <w:r w:rsidRPr="00585FA0">
        <w:rPr>
          <w:rFonts w:ascii="標楷體" w:eastAsia="標楷體" w:hAnsi="標楷體" w:hint="eastAsia"/>
          <w:color w:val="000000"/>
        </w:rPr>
        <w:t>一</w:t>
      </w:r>
      <w:proofErr w:type="gramEnd"/>
      <w:r w:rsidRPr="00585FA0">
        <w:rPr>
          <w:rFonts w:ascii="標楷體" w:eastAsia="標楷體" w:hAnsi="標楷體" w:hint="eastAsia"/>
          <w:color w:val="000000"/>
        </w:rPr>
        <w:t xml:space="preserve">者，得申請進入自然保留區： </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t>原住民族為傳統祭典之需要。</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t>研究機構或大專院校為學術研究之需要。</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t>相關團體為環境教育之需要。</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t>其他經主管機關認可之特殊需要。</w:t>
      </w:r>
    </w:p>
    <w:p w:rsidR="00B15EDC" w:rsidRPr="00585FA0" w:rsidRDefault="00B15EDC" w:rsidP="007110BD">
      <w:pPr>
        <w:numPr>
          <w:ilvl w:val="0"/>
          <w:numId w:val="1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ascii="標楷體" w:eastAsia="標楷體" w:hAnsi="標楷體"/>
          <w:color w:val="000000"/>
        </w:rPr>
      </w:pPr>
      <w:r w:rsidRPr="00585FA0">
        <w:rPr>
          <w:rFonts w:ascii="標楷體" w:eastAsia="標楷體" w:hAnsi="標楷體" w:hint="eastAsia"/>
          <w:color w:val="000000"/>
        </w:rPr>
        <w:t>申請進入自然保留區，應填具申請書，載明進入之目的、</w:t>
      </w:r>
      <w:proofErr w:type="gramStart"/>
      <w:r w:rsidRPr="00585FA0">
        <w:rPr>
          <w:rFonts w:ascii="標楷體" w:eastAsia="標楷體" w:hAnsi="標楷體" w:hint="eastAsia"/>
          <w:color w:val="000000"/>
        </w:rPr>
        <w:t>期間、</w:t>
      </w:r>
      <w:proofErr w:type="gramEnd"/>
      <w:r w:rsidRPr="00585FA0">
        <w:rPr>
          <w:rFonts w:ascii="標楷體" w:eastAsia="標楷體" w:hAnsi="標楷體" w:hint="eastAsia"/>
          <w:color w:val="000000"/>
        </w:rPr>
        <w:t>範圍、人數及從事之行為種類、地點等事項，經管理機關(構)核轉主管機關許可後，始得進入。</w:t>
      </w:r>
    </w:p>
    <w:p w:rsidR="00B15EDC" w:rsidRPr="00585FA0" w:rsidRDefault="00B15EDC" w:rsidP="00B15EDC">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ascii="標楷體" w:eastAsia="標楷體" w:hAnsi="標楷體"/>
          <w:color w:val="000000"/>
        </w:rPr>
      </w:pPr>
      <w:r w:rsidRPr="00585FA0">
        <w:rPr>
          <w:rFonts w:ascii="標楷體" w:eastAsia="標楷體" w:hAnsi="標楷體" w:hint="eastAsia"/>
          <w:color w:val="000000"/>
        </w:rPr>
        <w:t>研究機構或大專院校申請時應附研究計畫書，敘明研究目的、範圍(地區)、方法及預期成果，並於當年計畫結束後三</w:t>
      </w:r>
      <w:proofErr w:type="gramStart"/>
      <w:r w:rsidRPr="00585FA0">
        <w:rPr>
          <w:rFonts w:ascii="標楷體" w:eastAsia="標楷體" w:hAnsi="標楷體" w:hint="eastAsia"/>
          <w:color w:val="000000"/>
        </w:rPr>
        <w:t>個</w:t>
      </w:r>
      <w:proofErr w:type="gramEnd"/>
      <w:r w:rsidRPr="00585FA0">
        <w:rPr>
          <w:rFonts w:ascii="標楷體" w:eastAsia="標楷體" w:hAnsi="標楷體" w:hint="eastAsia"/>
          <w:color w:val="000000"/>
        </w:rPr>
        <w:t>月內將研究結果(或報告)三份送管理機關(構)備查。</w:t>
      </w:r>
    </w:p>
    <w:p w:rsidR="00B15EDC" w:rsidRPr="00585FA0" w:rsidRDefault="00B15EDC" w:rsidP="007110BD">
      <w:pPr>
        <w:numPr>
          <w:ilvl w:val="0"/>
          <w:numId w:val="1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ascii="標楷體" w:eastAsia="標楷體" w:hAnsi="標楷體"/>
          <w:color w:val="000000"/>
        </w:rPr>
      </w:pPr>
      <w:r w:rsidRPr="00585FA0">
        <w:rPr>
          <w:rFonts w:ascii="標楷體" w:eastAsia="標楷體" w:hAnsi="標楷體" w:hint="eastAsia"/>
          <w:color w:val="000000"/>
        </w:rPr>
        <w:t>主管機關應視自然保留區管理維護計畫及該區之承載量，審核申請進入自然保留區之</w:t>
      </w:r>
      <w:proofErr w:type="gramStart"/>
      <w:r w:rsidRPr="00585FA0">
        <w:rPr>
          <w:rFonts w:ascii="標楷體" w:eastAsia="標楷體" w:hAnsi="標楷體" w:hint="eastAsia"/>
          <w:color w:val="000000"/>
        </w:rPr>
        <w:t>期間、</w:t>
      </w:r>
      <w:proofErr w:type="gramEnd"/>
      <w:r w:rsidRPr="00585FA0">
        <w:rPr>
          <w:rFonts w:ascii="標楷體" w:eastAsia="標楷體" w:hAnsi="標楷體" w:hint="eastAsia"/>
          <w:color w:val="000000"/>
        </w:rPr>
        <w:t>範圍、人數及從事之行為種類、地點等事項。</w:t>
      </w:r>
    </w:p>
    <w:p w:rsidR="00B15EDC" w:rsidRPr="00585FA0" w:rsidRDefault="00B15EDC" w:rsidP="007110BD">
      <w:pPr>
        <w:numPr>
          <w:ilvl w:val="0"/>
          <w:numId w:val="1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ascii="標楷體" w:eastAsia="標楷體" w:hAnsi="標楷體"/>
          <w:color w:val="000000"/>
        </w:rPr>
      </w:pPr>
      <w:r w:rsidRPr="00585FA0">
        <w:rPr>
          <w:rFonts w:ascii="標楷體" w:eastAsia="標楷體" w:hAnsi="標楷體" w:hint="eastAsia"/>
          <w:color w:val="000000"/>
        </w:rPr>
        <w:t>目的事業主管機關為災害防救或重大疫病蟲害之緊急處理，得直接進入自然保留區，並報主管機關備查。</w:t>
      </w:r>
    </w:p>
    <w:p w:rsidR="00B15EDC" w:rsidRPr="00585FA0" w:rsidRDefault="00B15EDC" w:rsidP="007110BD">
      <w:pPr>
        <w:numPr>
          <w:ilvl w:val="0"/>
          <w:numId w:val="1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ascii="標楷體" w:eastAsia="標楷體" w:hAnsi="標楷體"/>
          <w:color w:val="000000"/>
        </w:rPr>
      </w:pPr>
      <w:r w:rsidRPr="00585FA0">
        <w:rPr>
          <w:rFonts w:ascii="標楷體" w:eastAsia="標楷體" w:hAnsi="標楷體" w:hint="eastAsia"/>
          <w:color w:val="000000"/>
        </w:rPr>
        <w:t>自然保留區有遭受天然、人為或其他不明原因危害或重大疫病蟲害侵襲之虞時，管理機關（構）得逕行關閉或限制人員進出自然保留區，或採取其他必要措施；已申請許可進入者，應重新申請。</w:t>
      </w:r>
    </w:p>
    <w:p w:rsidR="00B15EDC" w:rsidRPr="00585FA0" w:rsidRDefault="00B15EDC" w:rsidP="007110BD">
      <w:pPr>
        <w:numPr>
          <w:ilvl w:val="0"/>
          <w:numId w:val="1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ascii="標楷體" w:eastAsia="標楷體" w:hAnsi="標楷體"/>
          <w:color w:val="000000"/>
        </w:rPr>
      </w:pPr>
      <w:r w:rsidRPr="00585FA0">
        <w:rPr>
          <w:rFonts w:ascii="標楷體" w:eastAsia="標楷體" w:hAnsi="標楷體" w:hint="eastAsia"/>
          <w:color w:val="000000"/>
        </w:rPr>
        <w:t>進入自然保留區人員應隨身攜帶許可文件及身分證明證照，並隨時接受管理機關（構）查驗。</w:t>
      </w:r>
    </w:p>
    <w:p w:rsidR="00B15EDC" w:rsidRPr="00585FA0" w:rsidRDefault="00B15EDC" w:rsidP="007110BD">
      <w:pPr>
        <w:numPr>
          <w:ilvl w:val="0"/>
          <w:numId w:val="1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ascii="標楷體" w:eastAsia="標楷體" w:hAnsi="標楷體"/>
          <w:color w:val="000000"/>
        </w:rPr>
      </w:pPr>
      <w:r w:rsidRPr="00585FA0">
        <w:rPr>
          <w:rFonts w:ascii="標楷體" w:eastAsia="標楷體" w:hAnsi="標楷體" w:hint="eastAsia"/>
          <w:color w:val="000000"/>
        </w:rPr>
        <w:t xml:space="preserve">進入自然保留區人員除經主管機關許可外，禁止為下列行為： </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t>改變或破壞其原有自然狀態。</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t>攜入非本自然保留區原有之動植物。</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t>採集標本。</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t>在自然保留區內喧鬧或干擾野生物。</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t>於植物、岩石及標示牌上另加文字、圖形或色帶等標示。</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t>擅自進入指定地點以外之區域。</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lastRenderedPageBreak/>
        <w:t>污染環境，丟棄廢棄物。</w:t>
      </w:r>
    </w:p>
    <w:p w:rsidR="00B15EDC" w:rsidRPr="00585FA0" w:rsidRDefault="00B15EDC" w:rsidP="007110BD">
      <w:pPr>
        <w:numPr>
          <w:ilvl w:val="1"/>
          <w:numId w:val="19"/>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ascii="標楷體" w:eastAsia="標楷體" w:hAnsi="標楷體"/>
          <w:color w:val="000000"/>
        </w:rPr>
      </w:pPr>
      <w:r w:rsidRPr="00585FA0">
        <w:rPr>
          <w:rFonts w:ascii="標楷體" w:eastAsia="標楷體" w:hAnsi="標楷體" w:hint="eastAsia"/>
          <w:color w:val="000000"/>
        </w:rPr>
        <w:t>其他破壞或改變原有自然狀態之行為。</w:t>
      </w:r>
    </w:p>
    <w:p w:rsidR="00B15EDC" w:rsidRPr="00585FA0" w:rsidRDefault="00B15EDC" w:rsidP="007110BD">
      <w:pPr>
        <w:numPr>
          <w:ilvl w:val="0"/>
          <w:numId w:val="1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ascii="標楷體" w:eastAsia="標楷體" w:hAnsi="標楷體"/>
          <w:color w:val="000000"/>
        </w:rPr>
      </w:pPr>
      <w:r w:rsidRPr="00585FA0">
        <w:rPr>
          <w:rFonts w:ascii="標楷體" w:eastAsia="標楷體" w:hAnsi="標楷體" w:hint="eastAsia"/>
          <w:color w:val="000000"/>
        </w:rPr>
        <w:t>申請進入自然保留區團體，其領隊或研究計畫主持人應攜帶許可名冊並督導其成員遵守自然保留區應遵行事項。</w:t>
      </w:r>
    </w:p>
    <w:p w:rsidR="00B15EDC" w:rsidRPr="00585FA0" w:rsidRDefault="00B15EDC" w:rsidP="007110BD">
      <w:pPr>
        <w:numPr>
          <w:ilvl w:val="0"/>
          <w:numId w:val="1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ascii="標楷體" w:eastAsia="標楷體" w:hAnsi="標楷體"/>
          <w:color w:val="000000"/>
        </w:rPr>
      </w:pPr>
      <w:r w:rsidRPr="00585FA0">
        <w:rPr>
          <w:rFonts w:ascii="標楷體" w:eastAsia="標楷體" w:hAnsi="標楷體" w:hint="eastAsia"/>
          <w:color w:val="000000"/>
        </w:rPr>
        <w:t>違反第八條規定者，管理機關(構)應即制止取締，報請主管機關依本法相關規定處理及廢止其進入許可。</w:t>
      </w:r>
    </w:p>
    <w:p w:rsidR="00B15EDC" w:rsidRPr="00585FA0" w:rsidRDefault="00B15EDC" w:rsidP="00B15EDC">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ascii="標楷體" w:eastAsia="標楷體" w:hAnsi="標楷體"/>
          <w:color w:val="000000"/>
        </w:rPr>
      </w:pPr>
      <w:r w:rsidRPr="00585FA0">
        <w:rPr>
          <w:rFonts w:ascii="標楷體" w:eastAsia="標楷體" w:hAnsi="標楷體" w:hint="eastAsia"/>
          <w:color w:val="000000"/>
        </w:rPr>
        <w:t xml:space="preserve">違規行為人三年內不得再行申請進入自然保留區。 </w:t>
      </w:r>
    </w:p>
    <w:p w:rsidR="00B15EDC" w:rsidRPr="00585FA0" w:rsidRDefault="00B15EDC" w:rsidP="007110BD">
      <w:pPr>
        <w:numPr>
          <w:ilvl w:val="0"/>
          <w:numId w:val="19"/>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ascii="標楷體" w:eastAsia="標楷體" w:hAnsi="標楷體"/>
          <w:color w:val="000000"/>
        </w:rPr>
      </w:pPr>
      <w:r w:rsidRPr="00585FA0">
        <w:rPr>
          <w:rFonts w:ascii="標楷體" w:eastAsia="標楷體" w:hAnsi="標楷體" w:hint="eastAsia"/>
          <w:color w:val="000000"/>
        </w:rPr>
        <w:t xml:space="preserve">本辦法自發布日施行。 </w:t>
      </w:r>
    </w:p>
    <w:p w:rsidR="00B15EDC" w:rsidRPr="00585FA0" w:rsidRDefault="00B15EDC" w:rsidP="00B15EDC">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標楷體" w:eastAsia="標楷體" w:hAnsi="標楷體"/>
          <w:color w:val="000000"/>
        </w:rPr>
      </w:pPr>
    </w:p>
    <w:p w:rsidR="00CC0E3B" w:rsidRPr="00521702" w:rsidRDefault="00CC0E3B">
      <w:pPr>
        <w:rPr>
          <w:rFonts w:eastAsia="標楷體"/>
          <w:b/>
          <w:bCs/>
          <w:color w:val="000000"/>
          <w:sz w:val="28"/>
          <w:szCs w:val="28"/>
        </w:rPr>
      </w:pPr>
      <w:r w:rsidRPr="00521702">
        <w:rPr>
          <w:rFonts w:eastAsia="標楷體"/>
          <w:b/>
          <w:bCs/>
          <w:color w:val="000000"/>
          <w:sz w:val="28"/>
          <w:szCs w:val="28"/>
        </w:rPr>
        <w:br w:type="page"/>
      </w:r>
    </w:p>
    <w:p w:rsidR="00B15EDC" w:rsidRPr="00521702" w:rsidRDefault="00B15EDC" w:rsidP="006C2919">
      <w:pPr>
        <w:pStyle w:val="20"/>
        <w:widowControl w:val="0"/>
        <w:spacing w:beforeLines="50" w:after="0" w:line="360" w:lineRule="auto"/>
        <w:ind w:leftChars="0" w:left="0"/>
        <w:outlineLvl w:val="0"/>
        <w:rPr>
          <w:rFonts w:eastAsia="標楷體"/>
          <w:b/>
          <w:bCs/>
          <w:color w:val="000000"/>
          <w:sz w:val="28"/>
          <w:szCs w:val="28"/>
        </w:rPr>
      </w:pPr>
      <w:r w:rsidRPr="00521702">
        <w:rPr>
          <w:rFonts w:eastAsia="標楷體" w:hint="eastAsia"/>
          <w:b/>
          <w:bCs/>
          <w:color w:val="000000"/>
          <w:sz w:val="28"/>
          <w:szCs w:val="28"/>
        </w:rPr>
        <w:lastRenderedPageBreak/>
        <w:t>附錄十</w:t>
      </w:r>
      <w:r w:rsidRPr="00521702">
        <w:rPr>
          <w:rFonts w:eastAsia="標楷體" w:hint="eastAsia"/>
          <w:b/>
          <w:bCs/>
          <w:color w:val="000000"/>
          <w:sz w:val="28"/>
          <w:szCs w:val="28"/>
        </w:rPr>
        <w:t xml:space="preserve">  </w:t>
      </w:r>
      <w:r w:rsidRPr="00521702">
        <w:rPr>
          <w:rFonts w:eastAsia="標楷體" w:hint="eastAsia"/>
          <w:b/>
          <w:bCs/>
          <w:color w:val="000000"/>
          <w:sz w:val="28"/>
          <w:szCs w:val="28"/>
        </w:rPr>
        <w:t>自然地景保存獎勵補助辦法獎勵辦法</w:t>
      </w:r>
      <w:r w:rsidRPr="00521702">
        <w:rPr>
          <w:rFonts w:eastAsia="標楷體"/>
          <w:b/>
          <w:bCs/>
          <w:color w:val="000000"/>
          <w:sz w:val="28"/>
          <w:szCs w:val="28"/>
        </w:rPr>
        <w:t>(</w:t>
      </w:r>
      <w:r w:rsidRPr="00521702">
        <w:rPr>
          <w:rFonts w:eastAsia="標楷體"/>
          <w:b/>
          <w:bCs/>
          <w:color w:val="000000"/>
          <w:sz w:val="28"/>
          <w:szCs w:val="28"/>
        </w:rPr>
        <w:t>全國法規資料庫，</w:t>
      </w:r>
      <w:r w:rsidRPr="00521702">
        <w:rPr>
          <w:rFonts w:eastAsia="標楷體"/>
          <w:b/>
          <w:bCs/>
          <w:color w:val="000000"/>
          <w:sz w:val="28"/>
          <w:szCs w:val="28"/>
        </w:rPr>
        <w:t>2009)</w:t>
      </w:r>
    </w:p>
    <w:p w:rsidR="00B15EDC" w:rsidRPr="00521702" w:rsidRDefault="00B15EDC" w:rsidP="00B15EDC">
      <w:pPr>
        <w:spacing w:before="240" w:after="240"/>
        <w:ind w:left="1960" w:hangingChars="700" w:hanging="1960"/>
        <w:jc w:val="center"/>
        <w:rPr>
          <w:color w:val="000000"/>
          <w:sz w:val="28"/>
          <w:szCs w:val="28"/>
          <w:bdr w:val="single" w:sz="4" w:space="0" w:color="auto"/>
          <w:shd w:val="pct15" w:color="auto" w:fill="FFFFFF"/>
        </w:rPr>
      </w:pPr>
      <w:r w:rsidRPr="00521702">
        <w:rPr>
          <w:color w:val="000000"/>
          <w:sz w:val="28"/>
          <w:szCs w:val="28"/>
          <w:bdr w:val="single" w:sz="4" w:space="0" w:color="auto"/>
          <w:shd w:val="pct15" w:color="auto" w:fill="FFFFFF"/>
        </w:rPr>
        <w:t>自然地景保存獎勵補助辦法</w:t>
      </w:r>
      <w:r w:rsidRPr="00521702">
        <w:rPr>
          <w:color w:val="000000"/>
          <w:sz w:val="28"/>
          <w:szCs w:val="28"/>
          <w:bdr w:val="single" w:sz="4" w:space="0" w:color="auto"/>
          <w:shd w:val="pct15" w:color="auto" w:fill="FFFFFF"/>
        </w:rPr>
        <w:t>(</w:t>
      </w:r>
      <w:smartTag w:uri="urn:schemas-microsoft-com:office:smarttags" w:element="chsdate">
        <w:smartTagPr>
          <w:attr w:name="IsROCDate" w:val="False"/>
          <w:attr w:name="IsLunarDate" w:val="False"/>
          <w:attr w:name="Day" w:val="17"/>
          <w:attr w:name="Month" w:val="03"/>
          <w:attr w:name="Year" w:val="2006"/>
        </w:smartTagPr>
        <w:r w:rsidRPr="00521702">
          <w:rPr>
            <w:color w:val="000000"/>
            <w:sz w:val="28"/>
            <w:szCs w:val="28"/>
            <w:bdr w:val="single" w:sz="4" w:space="0" w:color="auto"/>
            <w:shd w:val="pct15" w:color="auto" w:fill="FFFFFF"/>
          </w:rPr>
          <w:t>2006</w:t>
        </w:r>
        <w:r w:rsidRPr="00521702">
          <w:rPr>
            <w:color w:val="000000"/>
            <w:sz w:val="28"/>
            <w:szCs w:val="28"/>
            <w:bdr w:val="single" w:sz="4" w:space="0" w:color="auto"/>
            <w:shd w:val="pct15" w:color="auto" w:fill="FFFFFF"/>
          </w:rPr>
          <w:t>年</w:t>
        </w:r>
        <w:r w:rsidRPr="00521702">
          <w:rPr>
            <w:color w:val="000000"/>
            <w:sz w:val="28"/>
            <w:szCs w:val="28"/>
            <w:bdr w:val="single" w:sz="4" w:space="0" w:color="auto"/>
            <w:shd w:val="pct15" w:color="auto" w:fill="FFFFFF"/>
          </w:rPr>
          <w:t>03</w:t>
        </w:r>
        <w:r w:rsidRPr="00521702">
          <w:rPr>
            <w:color w:val="000000"/>
            <w:sz w:val="28"/>
            <w:szCs w:val="28"/>
            <w:bdr w:val="single" w:sz="4" w:space="0" w:color="auto"/>
            <w:shd w:val="pct15" w:color="auto" w:fill="FFFFFF"/>
          </w:rPr>
          <w:t>月</w:t>
        </w:r>
        <w:r w:rsidRPr="00521702">
          <w:rPr>
            <w:color w:val="000000"/>
            <w:sz w:val="28"/>
            <w:szCs w:val="28"/>
            <w:bdr w:val="single" w:sz="4" w:space="0" w:color="auto"/>
            <w:shd w:val="pct15" w:color="auto" w:fill="FFFFFF"/>
          </w:rPr>
          <w:t>17</w:t>
        </w:r>
        <w:r w:rsidRPr="00521702">
          <w:rPr>
            <w:color w:val="000000"/>
            <w:sz w:val="28"/>
            <w:szCs w:val="28"/>
            <w:bdr w:val="single" w:sz="4" w:space="0" w:color="auto"/>
            <w:shd w:val="pct15" w:color="auto" w:fill="FFFFFF"/>
          </w:rPr>
          <w:t>日</w:t>
        </w:r>
      </w:smartTag>
      <w:r w:rsidRPr="00521702">
        <w:rPr>
          <w:color w:val="000000"/>
          <w:sz w:val="28"/>
          <w:szCs w:val="28"/>
          <w:bdr w:val="single" w:sz="4" w:space="0" w:color="auto"/>
          <w:shd w:val="pct15" w:color="auto" w:fill="FFFFFF"/>
        </w:rPr>
        <w:t>修正</w:t>
      </w:r>
      <w:r w:rsidRPr="00521702">
        <w:rPr>
          <w:color w:val="000000"/>
          <w:sz w:val="28"/>
          <w:szCs w:val="28"/>
          <w:bdr w:val="single" w:sz="4" w:space="0" w:color="auto"/>
          <w:shd w:val="pct15" w:color="auto" w:fill="FFFFFF"/>
        </w:rPr>
        <w:t>)</w:t>
      </w:r>
    </w:p>
    <w:p w:rsidR="00B15EDC" w:rsidRPr="00521702" w:rsidRDefault="00B15EDC" w:rsidP="007110BD">
      <w:pPr>
        <w:widowControl w:val="0"/>
        <w:numPr>
          <w:ilvl w:val="5"/>
          <w:numId w:val="8"/>
        </w:numPr>
        <w:tabs>
          <w:tab w:val="left" w:pos="1134"/>
        </w:tabs>
        <w:ind w:left="1134" w:hanging="1134"/>
        <w:jc w:val="both"/>
        <w:rPr>
          <w:color w:val="000000"/>
        </w:rPr>
      </w:pPr>
      <w:r w:rsidRPr="00521702">
        <w:rPr>
          <w:color w:val="000000"/>
        </w:rPr>
        <w:t>本辦法依文化資產保存法第九十條第二項規定訂定之。</w:t>
      </w:r>
      <w:r w:rsidRPr="00521702">
        <w:rPr>
          <w:color w:val="000000"/>
        </w:rPr>
        <w:t xml:space="preserve"> </w:t>
      </w:r>
    </w:p>
    <w:p w:rsidR="00B15EDC" w:rsidRPr="00521702" w:rsidRDefault="00B15EDC" w:rsidP="007110BD">
      <w:pPr>
        <w:widowControl w:val="0"/>
        <w:numPr>
          <w:ilvl w:val="5"/>
          <w:numId w:val="8"/>
        </w:numPr>
        <w:tabs>
          <w:tab w:val="left" w:pos="1134"/>
        </w:tabs>
        <w:ind w:left="1134" w:hanging="1134"/>
        <w:jc w:val="both"/>
        <w:rPr>
          <w:color w:val="000000"/>
        </w:rPr>
      </w:pPr>
      <w:r w:rsidRPr="00521702">
        <w:rPr>
          <w:color w:val="000000"/>
        </w:rPr>
        <w:t>有下列情形之</w:t>
      </w:r>
      <w:proofErr w:type="gramStart"/>
      <w:r w:rsidRPr="00521702">
        <w:rPr>
          <w:color w:val="000000"/>
        </w:rPr>
        <w:t>一</w:t>
      </w:r>
      <w:proofErr w:type="gramEnd"/>
      <w:r w:rsidRPr="00521702">
        <w:rPr>
          <w:color w:val="000000"/>
        </w:rPr>
        <w:t>者，主管機關得給予獎勵：</w:t>
      </w:r>
    </w:p>
    <w:p w:rsidR="00B15EDC" w:rsidRPr="00521702" w:rsidRDefault="00B15EDC" w:rsidP="007110BD">
      <w:pPr>
        <w:widowControl w:val="0"/>
        <w:numPr>
          <w:ilvl w:val="0"/>
          <w:numId w:val="34"/>
        </w:numPr>
        <w:ind w:left="1843" w:hanging="709"/>
        <w:jc w:val="both"/>
        <w:rPr>
          <w:color w:val="000000"/>
        </w:rPr>
      </w:pPr>
      <w:r w:rsidRPr="00521702">
        <w:rPr>
          <w:color w:val="000000"/>
        </w:rPr>
        <w:t>捐獻自然</w:t>
      </w:r>
      <w:proofErr w:type="gramStart"/>
      <w:r w:rsidRPr="00521702">
        <w:rPr>
          <w:color w:val="000000"/>
        </w:rPr>
        <w:t>地景予政府</w:t>
      </w:r>
      <w:proofErr w:type="gramEnd"/>
      <w:r w:rsidRPr="00521702">
        <w:rPr>
          <w:color w:val="000000"/>
        </w:rPr>
        <w:t>。</w:t>
      </w:r>
    </w:p>
    <w:p w:rsidR="00B15EDC" w:rsidRPr="00521702" w:rsidRDefault="00B15EDC" w:rsidP="007110BD">
      <w:pPr>
        <w:widowControl w:val="0"/>
        <w:numPr>
          <w:ilvl w:val="0"/>
          <w:numId w:val="34"/>
        </w:numPr>
        <w:ind w:left="1843" w:hanging="709"/>
        <w:jc w:val="both"/>
        <w:rPr>
          <w:color w:val="000000"/>
        </w:rPr>
      </w:pPr>
      <w:proofErr w:type="gramStart"/>
      <w:r w:rsidRPr="00521702">
        <w:rPr>
          <w:color w:val="000000"/>
        </w:rPr>
        <w:t>發見具</w:t>
      </w:r>
      <w:proofErr w:type="gramEnd"/>
      <w:r w:rsidRPr="00521702">
        <w:rPr>
          <w:color w:val="000000"/>
        </w:rPr>
        <w:t>自然地景價值之區域或自然紀念物，並即通報主管機關經指定公告。</w:t>
      </w:r>
    </w:p>
    <w:p w:rsidR="00B15EDC" w:rsidRPr="00521702" w:rsidRDefault="00B15EDC" w:rsidP="007110BD">
      <w:pPr>
        <w:widowControl w:val="0"/>
        <w:numPr>
          <w:ilvl w:val="0"/>
          <w:numId w:val="34"/>
        </w:numPr>
        <w:ind w:left="1843" w:hanging="709"/>
        <w:jc w:val="both"/>
        <w:rPr>
          <w:color w:val="000000"/>
        </w:rPr>
      </w:pPr>
      <w:r w:rsidRPr="00521702">
        <w:rPr>
          <w:color w:val="000000"/>
        </w:rPr>
        <w:t>維護自然地景具有績效。</w:t>
      </w:r>
    </w:p>
    <w:p w:rsidR="00B15EDC" w:rsidRPr="00521702" w:rsidRDefault="00B15EDC" w:rsidP="007110BD">
      <w:pPr>
        <w:widowControl w:val="0"/>
        <w:numPr>
          <w:ilvl w:val="0"/>
          <w:numId w:val="34"/>
        </w:numPr>
        <w:ind w:left="1843" w:hanging="709"/>
        <w:jc w:val="both"/>
        <w:rPr>
          <w:color w:val="000000"/>
        </w:rPr>
      </w:pPr>
      <w:r w:rsidRPr="00521702">
        <w:rPr>
          <w:color w:val="000000"/>
        </w:rPr>
        <w:t>闡揚自然地景保存有顯著貢獻。</w:t>
      </w:r>
      <w:r w:rsidRPr="00521702">
        <w:rPr>
          <w:color w:val="000000"/>
        </w:rPr>
        <w:t xml:space="preserve"> </w:t>
      </w:r>
    </w:p>
    <w:p w:rsidR="00B15EDC" w:rsidRPr="00521702" w:rsidRDefault="00B15EDC" w:rsidP="007110BD">
      <w:pPr>
        <w:widowControl w:val="0"/>
        <w:numPr>
          <w:ilvl w:val="5"/>
          <w:numId w:val="8"/>
        </w:numPr>
        <w:tabs>
          <w:tab w:val="left" w:pos="1134"/>
        </w:tabs>
        <w:ind w:left="1134" w:hanging="1134"/>
        <w:jc w:val="both"/>
        <w:rPr>
          <w:color w:val="000000"/>
        </w:rPr>
      </w:pPr>
      <w:r w:rsidRPr="00521702">
        <w:rPr>
          <w:color w:val="000000"/>
        </w:rPr>
        <w:t>前條第一款之自然地景，以私有自然保留區或自然紀念物為限。</w:t>
      </w:r>
    </w:p>
    <w:p w:rsidR="00B15EDC" w:rsidRPr="00521702" w:rsidRDefault="00B15EDC" w:rsidP="00B15EDC">
      <w:pPr>
        <w:ind w:leftChars="472" w:left="1133"/>
        <w:jc w:val="both"/>
        <w:rPr>
          <w:color w:val="000000"/>
        </w:rPr>
      </w:pPr>
      <w:r w:rsidRPr="00521702">
        <w:rPr>
          <w:color w:val="000000"/>
        </w:rPr>
        <w:t>捐獻前項自然地景同時捐獻其所</w:t>
      </w:r>
      <w:proofErr w:type="gramStart"/>
      <w:r w:rsidRPr="00521702">
        <w:rPr>
          <w:color w:val="000000"/>
        </w:rPr>
        <w:t>定著</w:t>
      </w:r>
      <w:proofErr w:type="gramEnd"/>
      <w:r w:rsidRPr="00521702">
        <w:rPr>
          <w:color w:val="000000"/>
        </w:rPr>
        <w:t>之土地者，</w:t>
      </w:r>
      <w:proofErr w:type="gramStart"/>
      <w:r w:rsidRPr="00521702">
        <w:rPr>
          <w:color w:val="000000"/>
        </w:rPr>
        <w:t>主管機關應優予</w:t>
      </w:r>
      <w:proofErr w:type="gramEnd"/>
      <w:r w:rsidRPr="00521702">
        <w:rPr>
          <w:color w:val="000000"/>
        </w:rPr>
        <w:t>獎勵。</w:t>
      </w:r>
      <w:r w:rsidRPr="00521702">
        <w:rPr>
          <w:color w:val="000000"/>
        </w:rPr>
        <w:t xml:space="preserve"> </w:t>
      </w:r>
    </w:p>
    <w:p w:rsidR="00B15EDC" w:rsidRPr="00521702" w:rsidRDefault="00B15EDC" w:rsidP="007110BD">
      <w:pPr>
        <w:widowControl w:val="0"/>
        <w:numPr>
          <w:ilvl w:val="5"/>
          <w:numId w:val="8"/>
        </w:numPr>
        <w:tabs>
          <w:tab w:val="left" w:pos="1134"/>
        </w:tabs>
        <w:ind w:left="1134" w:hanging="1134"/>
        <w:jc w:val="both"/>
        <w:rPr>
          <w:color w:val="000000"/>
        </w:rPr>
      </w:pPr>
      <w:r w:rsidRPr="00521702">
        <w:rPr>
          <w:color w:val="000000"/>
        </w:rPr>
        <w:t>第二條第二款之通報，得以口頭、書面、電話、傳真、電子郵件等任何方式為之，並敘明名稱或姓名及地址。</w:t>
      </w:r>
    </w:p>
    <w:p w:rsidR="00B15EDC" w:rsidRPr="00521702" w:rsidRDefault="00B15EDC" w:rsidP="00B15EDC">
      <w:pPr>
        <w:ind w:left="1134"/>
        <w:jc w:val="both"/>
        <w:rPr>
          <w:color w:val="000000"/>
        </w:rPr>
      </w:pPr>
      <w:r w:rsidRPr="00521702">
        <w:rPr>
          <w:color w:val="000000"/>
        </w:rPr>
        <w:t>以口頭或電話方式通報者，受理之主管機關應做成書面紀錄。</w:t>
      </w:r>
      <w:r w:rsidRPr="00521702">
        <w:rPr>
          <w:color w:val="000000"/>
        </w:rPr>
        <w:t xml:space="preserve"> </w:t>
      </w:r>
    </w:p>
    <w:p w:rsidR="00B15EDC" w:rsidRPr="00521702" w:rsidRDefault="00B15EDC" w:rsidP="007110BD">
      <w:pPr>
        <w:widowControl w:val="0"/>
        <w:numPr>
          <w:ilvl w:val="5"/>
          <w:numId w:val="8"/>
        </w:numPr>
        <w:tabs>
          <w:tab w:val="left" w:pos="1134"/>
        </w:tabs>
        <w:ind w:left="1134" w:hanging="1134"/>
        <w:jc w:val="both"/>
        <w:rPr>
          <w:color w:val="000000"/>
        </w:rPr>
      </w:pPr>
      <w:r w:rsidRPr="00521702">
        <w:rPr>
          <w:color w:val="000000"/>
        </w:rPr>
        <w:t>第二條第三款之具有績效，係指下列情形之</w:t>
      </w:r>
      <w:proofErr w:type="gramStart"/>
      <w:r w:rsidRPr="00521702">
        <w:rPr>
          <w:color w:val="000000"/>
        </w:rPr>
        <w:t>一</w:t>
      </w:r>
      <w:proofErr w:type="gramEnd"/>
      <w:r w:rsidRPr="00521702">
        <w:rPr>
          <w:color w:val="000000"/>
        </w:rPr>
        <w:t>者：</w:t>
      </w:r>
    </w:p>
    <w:p w:rsidR="00B15EDC" w:rsidRPr="00521702" w:rsidRDefault="00B15EDC" w:rsidP="007110BD">
      <w:pPr>
        <w:widowControl w:val="0"/>
        <w:numPr>
          <w:ilvl w:val="2"/>
          <w:numId w:val="3"/>
        </w:numPr>
        <w:ind w:left="1701" w:hanging="567"/>
        <w:jc w:val="both"/>
        <w:rPr>
          <w:color w:val="000000"/>
        </w:rPr>
      </w:pPr>
      <w:r w:rsidRPr="00521702">
        <w:rPr>
          <w:color w:val="000000"/>
        </w:rPr>
        <w:t>妥適維護或保育自然地景，維持或增加其價值。</w:t>
      </w:r>
    </w:p>
    <w:p w:rsidR="00B15EDC" w:rsidRPr="00521702" w:rsidRDefault="00B15EDC" w:rsidP="007110BD">
      <w:pPr>
        <w:widowControl w:val="0"/>
        <w:numPr>
          <w:ilvl w:val="2"/>
          <w:numId w:val="3"/>
        </w:numPr>
        <w:ind w:left="1701" w:hanging="567"/>
        <w:jc w:val="both"/>
        <w:rPr>
          <w:color w:val="000000"/>
        </w:rPr>
      </w:pPr>
      <w:r w:rsidRPr="00521702">
        <w:rPr>
          <w:color w:val="000000"/>
        </w:rPr>
        <w:t>私有自然地景所有人管理維護良好，且未接受政府補助。</w:t>
      </w:r>
    </w:p>
    <w:p w:rsidR="00B15EDC" w:rsidRPr="00521702" w:rsidRDefault="00B15EDC" w:rsidP="007110BD">
      <w:pPr>
        <w:widowControl w:val="0"/>
        <w:numPr>
          <w:ilvl w:val="2"/>
          <w:numId w:val="3"/>
        </w:numPr>
        <w:ind w:left="1701" w:hanging="567"/>
        <w:jc w:val="both"/>
        <w:rPr>
          <w:color w:val="000000"/>
        </w:rPr>
      </w:pPr>
      <w:r w:rsidRPr="00521702">
        <w:rPr>
          <w:color w:val="000000"/>
        </w:rPr>
        <w:t>其他經主管機關認定對維護或保育自然地景具有績效。</w:t>
      </w:r>
      <w:r w:rsidRPr="00521702">
        <w:rPr>
          <w:color w:val="000000"/>
        </w:rPr>
        <w:t xml:space="preserve"> </w:t>
      </w:r>
    </w:p>
    <w:p w:rsidR="00B15EDC" w:rsidRPr="00521702" w:rsidRDefault="00B15EDC" w:rsidP="007110BD">
      <w:pPr>
        <w:widowControl w:val="0"/>
        <w:numPr>
          <w:ilvl w:val="5"/>
          <w:numId w:val="8"/>
        </w:numPr>
        <w:tabs>
          <w:tab w:val="left" w:pos="1134"/>
        </w:tabs>
        <w:ind w:left="1134" w:hanging="1134"/>
        <w:jc w:val="both"/>
        <w:rPr>
          <w:color w:val="000000"/>
        </w:rPr>
      </w:pPr>
      <w:r w:rsidRPr="00521702">
        <w:rPr>
          <w:color w:val="000000"/>
        </w:rPr>
        <w:t>第二條第四款之顯著貢獻，係指從事下列創作或活動，經主管機關認定有助於自然地景之保育或保存者：</w:t>
      </w:r>
    </w:p>
    <w:p w:rsidR="00B15EDC" w:rsidRPr="00521702" w:rsidRDefault="00B15EDC" w:rsidP="007110BD">
      <w:pPr>
        <w:widowControl w:val="0"/>
        <w:numPr>
          <w:ilvl w:val="1"/>
          <w:numId w:val="4"/>
        </w:numPr>
        <w:ind w:left="1701" w:hanging="567"/>
        <w:jc w:val="both"/>
        <w:rPr>
          <w:color w:val="000000"/>
        </w:rPr>
      </w:pPr>
      <w:r w:rsidRPr="00521702">
        <w:rPr>
          <w:color w:val="000000"/>
        </w:rPr>
        <w:t>以著作、書籍、影片、電視節目或其他媒體等方式闡揚自然地景之保育或保存。</w:t>
      </w:r>
    </w:p>
    <w:p w:rsidR="00B15EDC" w:rsidRPr="00521702" w:rsidRDefault="00B15EDC" w:rsidP="007110BD">
      <w:pPr>
        <w:widowControl w:val="0"/>
        <w:numPr>
          <w:ilvl w:val="1"/>
          <w:numId w:val="4"/>
        </w:numPr>
        <w:ind w:left="1701" w:hanging="567"/>
        <w:jc w:val="both"/>
        <w:rPr>
          <w:color w:val="000000"/>
        </w:rPr>
      </w:pPr>
      <w:r w:rsidRPr="00521702">
        <w:rPr>
          <w:color w:val="000000"/>
        </w:rPr>
        <w:t>辦理宣揚自然地景保存觀念之活動。</w:t>
      </w:r>
    </w:p>
    <w:p w:rsidR="00B15EDC" w:rsidRPr="00521702" w:rsidRDefault="00B15EDC" w:rsidP="007110BD">
      <w:pPr>
        <w:widowControl w:val="0"/>
        <w:numPr>
          <w:ilvl w:val="1"/>
          <w:numId w:val="4"/>
        </w:numPr>
        <w:ind w:left="1701" w:hanging="567"/>
        <w:jc w:val="both"/>
        <w:rPr>
          <w:color w:val="000000"/>
        </w:rPr>
      </w:pPr>
      <w:r w:rsidRPr="00521702">
        <w:rPr>
          <w:color w:val="000000"/>
        </w:rPr>
        <w:t>其他創作、表演或活動。</w:t>
      </w:r>
      <w:r w:rsidRPr="00521702">
        <w:rPr>
          <w:color w:val="000000"/>
        </w:rPr>
        <w:t xml:space="preserve"> </w:t>
      </w:r>
    </w:p>
    <w:p w:rsidR="00B15EDC" w:rsidRPr="00521702" w:rsidRDefault="00B15EDC" w:rsidP="007110BD">
      <w:pPr>
        <w:widowControl w:val="0"/>
        <w:numPr>
          <w:ilvl w:val="5"/>
          <w:numId w:val="8"/>
        </w:numPr>
        <w:tabs>
          <w:tab w:val="left" w:pos="1134"/>
        </w:tabs>
        <w:ind w:left="1134" w:hanging="1134"/>
        <w:jc w:val="both"/>
        <w:rPr>
          <w:color w:val="000000"/>
        </w:rPr>
      </w:pPr>
      <w:r w:rsidRPr="00521702">
        <w:rPr>
          <w:color w:val="000000"/>
        </w:rPr>
        <w:t>本辦法之獎勵方式依其程度區分如下：</w:t>
      </w:r>
    </w:p>
    <w:p w:rsidR="00B15EDC" w:rsidRPr="00521702" w:rsidRDefault="00B15EDC" w:rsidP="007110BD">
      <w:pPr>
        <w:widowControl w:val="0"/>
        <w:numPr>
          <w:ilvl w:val="0"/>
          <w:numId w:val="18"/>
        </w:numPr>
        <w:ind w:left="1701" w:hanging="567"/>
        <w:jc w:val="both"/>
        <w:rPr>
          <w:color w:val="000000"/>
        </w:rPr>
      </w:pPr>
      <w:r w:rsidRPr="00521702">
        <w:rPr>
          <w:color w:val="000000"/>
        </w:rPr>
        <w:t>農業獎章。</w:t>
      </w:r>
    </w:p>
    <w:p w:rsidR="00B15EDC" w:rsidRPr="00521702" w:rsidRDefault="00B15EDC" w:rsidP="007110BD">
      <w:pPr>
        <w:widowControl w:val="0"/>
        <w:numPr>
          <w:ilvl w:val="0"/>
          <w:numId w:val="18"/>
        </w:numPr>
        <w:ind w:left="1701" w:hanging="567"/>
        <w:jc w:val="both"/>
        <w:rPr>
          <w:color w:val="000000"/>
        </w:rPr>
      </w:pPr>
      <w:r w:rsidRPr="00521702">
        <w:rPr>
          <w:color w:val="000000"/>
        </w:rPr>
        <w:t>獎金。</w:t>
      </w:r>
    </w:p>
    <w:p w:rsidR="00B15EDC" w:rsidRPr="00521702" w:rsidRDefault="00B15EDC" w:rsidP="007110BD">
      <w:pPr>
        <w:widowControl w:val="0"/>
        <w:numPr>
          <w:ilvl w:val="0"/>
          <w:numId w:val="18"/>
        </w:numPr>
        <w:ind w:left="1701" w:hanging="567"/>
        <w:jc w:val="both"/>
        <w:rPr>
          <w:color w:val="000000"/>
        </w:rPr>
      </w:pPr>
      <w:r w:rsidRPr="00521702">
        <w:rPr>
          <w:color w:val="000000"/>
        </w:rPr>
        <w:t>獎狀、獎座或獎牌。</w:t>
      </w:r>
    </w:p>
    <w:p w:rsidR="00B15EDC" w:rsidRPr="00521702" w:rsidRDefault="00B15EDC" w:rsidP="007110BD">
      <w:pPr>
        <w:widowControl w:val="0"/>
        <w:numPr>
          <w:ilvl w:val="0"/>
          <w:numId w:val="18"/>
        </w:numPr>
        <w:ind w:left="1701" w:hanging="567"/>
        <w:jc w:val="both"/>
        <w:rPr>
          <w:color w:val="000000"/>
        </w:rPr>
      </w:pPr>
      <w:r w:rsidRPr="00521702">
        <w:rPr>
          <w:color w:val="000000"/>
        </w:rPr>
        <w:t>其他獎勵方式。</w:t>
      </w:r>
      <w:r w:rsidRPr="00521702">
        <w:rPr>
          <w:color w:val="000000"/>
        </w:rPr>
        <w:t xml:space="preserve"> </w:t>
      </w:r>
    </w:p>
    <w:p w:rsidR="00B15EDC" w:rsidRPr="00521702" w:rsidRDefault="00B15EDC" w:rsidP="007110BD">
      <w:pPr>
        <w:widowControl w:val="0"/>
        <w:numPr>
          <w:ilvl w:val="5"/>
          <w:numId w:val="8"/>
        </w:numPr>
        <w:tabs>
          <w:tab w:val="left" w:pos="1134"/>
        </w:tabs>
        <w:ind w:left="1134" w:hanging="1134"/>
        <w:jc w:val="both"/>
        <w:rPr>
          <w:color w:val="000000"/>
        </w:rPr>
      </w:pPr>
      <w:r w:rsidRPr="00521702">
        <w:rPr>
          <w:color w:val="000000"/>
        </w:rPr>
        <w:t>本辦法之獎勵由主管機關主動辦理之，其由個人、團體或法人等申請者，應填具請獎事實表，檢附有關證明文件，報請主管機關審查後獎勵之。</w:t>
      </w:r>
      <w:r w:rsidRPr="00521702">
        <w:rPr>
          <w:color w:val="000000"/>
        </w:rPr>
        <w:t xml:space="preserve"> </w:t>
      </w:r>
    </w:p>
    <w:p w:rsidR="00B15EDC" w:rsidRPr="00521702" w:rsidRDefault="00B15EDC" w:rsidP="007110BD">
      <w:pPr>
        <w:widowControl w:val="0"/>
        <w:numPr>
          <w:ilvl w:val="5"/>
          <w:numId w:val="8"/>
        </w:numPr>
        <w:tabs>
          <w:tab w:val="left" w:pos="1134"/>
        </w:tabs>
        <w:ind w:left="1134" w:hanging="1134"/>
        <w:jc w:val="both"/>
        <w:rPr>
          <w:color w:val="000000"/>
        </w:rPr>
      </w:pPr>
      <w:r w:rsidRPr="00521702">
        <w:rPr>
          <w:color w:val="000000"/>
        </w:rPr>
        <w:t>自然地景之管理維護費用，主管機關得予以補助。</w:t>
      </w:r>
      <w:r w:rsidRPr="00521702">
        <w:rPr>
          <w:color w:val="000000"/>
        </w:rPr>
        <w:t xml:space="preserve"> </w:t>
      </w:r>
    </w:p>
    <w:p w:rsidR="00B15EDC" w:rsidRPr="00521702" w:rsidRDefault="00B15EDC" w:rsidP="007110BD">
      <w:pPr>
        <w:widowControl w:val="0"/>
        <w:numPr>
          <w:ilvl w:val="5"/>
          <w:numId w:val="8"/>
        </w:numPr>
        <w:tabs>
          <w:tab w:val="left" w:pos="1134"/>
        </w:tabs>
        <w:ind w:left="1134" w:hanging="1134"/>
        <w:jc w:val="both"/>
        <w:rPr>
          <w:color w:val="000000"/>
        </w:rPr>
      </w:pPr>
      <w:r w:rsidRPr="00521702">
        <w:rPr>
          <w:color w:val="000000"/>
        </w:rPr>
        <w:lastRenderedPageBreak/>
        <w:t>本辦法之獎勵或補助經費，由主管機關編列預算支應之。</w:t>
      </w:r>
    </w:p>
    <w:p w:rsidR="00B15EDC" w:rsidRPr="00521702" w:rsidRDefault="00B15EDC" w:rsidP="007110BD">
      <w:pPr>
        <w:widowControl w:val="0"/>
        <w:numPr>
          <w:ilvl w:val="5"/>
          <w:numId w:val="8"/>
        </w:numPr>
        <w:tabs>
          <w:tab w:val="left" w:pos="1134"/>
        </w:tabs>
        <w:ind w:left="1134" w:hanging="1134"/>
        <w:jc w:val="both"/>
        <w:rPr>
          <w:color w:val="000000"/>
        </w:rPr>
      </w:pPr>
      <w:r w:rsidRPr="00521702">
        <w:rPr>
          <w:color w:val="000000"/>
        </w:rPr>
        <w:t>本辦法自發布日施行。</w:t>
      </w:r>
    </w:p>
    <w:p w:rsidR="00CC0E3B" w:rsidRPr="00521702" w:rsidRDefault="00CC0E3B">
      <w:pPr>
        <w:rPr>
          <w:rFonts w:eastAsia="標楷體"/>
          <w:b/>
          <w:bCs/>
          <w:color w:val="000000"/>
          <w:sz w:val="28"/>
          <w:szCs w:val="28"/>
        </w:rPr>
      </w:pPr>
      <w:r w:rsidRPr="00521702">
        <w:rPr>
          <w:rFonts w:eastAsia="標楷體"/>
          <w:b/>
          <w:bCs/>
          <w:color w:val="000000"/>
          <w:sz w:val="28"/>
          <w:szCs w:val="28"/>
        </w:rPr>
        <w:br w:type="page"/>
      </w:r>
    </w:p>
    <w:p w:rsidR="00B15EDC" w:rsidRPr="00521702" w:rsidRDefault="00B15EDC" w:rsidP="006C2919">
      <w:pPr>
        <w:pStyle w:val="20"/>
        <w:widowControl w:val="0"/>
        <w:spacing w:beforeLines="50" w:after="0" w:line="360" w:lineRule="auto"/>
        <w:ind w:leftChars="0" w:left="0"/>
        <w:outlineLvl w:val="0"/>
        <w:rPr>
          <w:rFonts w:eastAsia="細明體"/>
          <w:color w:val="000000"/>
        </w:rPr>
      </w:pPr>
      <w:r w:rsidRPr="00521702">
        <w:rPr>
          <w:rFonts w:eastAsia="標楷體" w:hint="eastAsia"/>
          <w:b/>
          <w:bCs/>
          <w:color w:val="000000"/>
          <w:sz w:val="28"/>
          <w:szCs w:val="28"/>
        </w:rPr>
        <w:lastRenderedPageBreak/>
        <w:t>附錄十一</w:t>
      </w:r>
      <w:r w:rsidRPr="00521702">
        <w:rPr>
          <w:rFonts w:eastAsia="標楷體" w:hint="eastAsia"/>
          <w:b/>
          <w:bCs/>
          <w:color w:val="000000"/>
          <w:sz w:val="28"/>
          <w:szCs w:val="28"/>
        </w:rPr>
        <w:t xml:space="preserve">  </w:t>
      </w:r>
      <w:r w:rsidRPr="00521702">
        <w:rPr>
          <w:rFonts w:eastAsia="標楷體" w:hint="eastAsia"/>
          <w:b/>
          <w:bCs/>
          <w:color w:val="000000"/>
          <w:sz w:val="28"/>
          <w:szCs w:val="28"/>
        </w:rPr>
        <w:t>自然地景指定及廢止辦法（行政院農業委員會網頁，</w:t>
      </w:r>
      <w:r w:rsidRPr="00521702">
        <w:rPr>
          <w:rFonts w:eastAsia="標楷體" w:hint="eastAsia"/>
          <w:b/>
          <w:bCs/>
          <w:color w:val="000000"/>
          <w:sz w:val="28"/>
          <w:szCs w:val="28"/>
        </w:rPr>
        <w:t>2009</w:t>
      </w:r>
      <w:r w:rsidRPr="00521702">
        <w:rPr>
          <w:rFonts w:eastAsia="標楷體" w:hint="eastAsia"/>
          <w:b/>
          <w:bCs/>
          <w:color w:val="000000"/>
          <w:sz w:val="28"/>
          <w:szCs w:val="28"/>
        </w:rPr>
        <w:t>）</w:t>
      </w:r>
      <w:r w:rsidRPr="00521702">
        <w:rPr>
          <w:rFonts w:eastAsia="細明體" w:hint="eastAsia"/>
          <w:color w:val="000000"/>
        </w:rPr>
        <w:t xml:space="preserve"> </w:t>
      </w:r>
    </w:p>
    <w:p w:rsidR="00B15EDC" w:rsidRPr="00521702" w:rsidRDefault="00B15EDC" w:rsidP="00B15EDC">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rPr>
          <w:rFonts w:eastAsia="細明體"/>
          <w:color w:val="000000"/>
          <w:sz w:val="28"/>
          <w:szCs w:val="28"/>
          <w:bdr w:val="single" w:sz="4" w:space="0" w:color="auto"/>
          <w:shd w:val="pct15" w:color="auto" w:fill="FFFFFF"/>
        </w:rPr>
      </w:pPr>
      <w:r w:rsidRPr="00521702">
        <w:rPr>
          <w:rFonts w:eastAsia="細明體" w:hint="eastAsia"/>
          <w:color w:val="000000"/>
          <w:sz w:val="28"/>
          <w:szCs w:val="28"/>
          <w:bdr w:val="single" w:sz="4" w:space="0" w:color="auto"/>
          <w:shd w:val="pct15" w:color="auto" w:fill="FFFFFF"/>
        </w:rPr>
        <w:t>自然地景指定及廢止辦法</w:t>
      </w:r>
    </w:p>
    <w:p w:rsidR="00B15EDC" w:rsidRPr="00521702" w:rsidRDefault="00B15EDC" w:rsidP="00B15EDC">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細明體"/>
          <w:color w:val="000000"/>
        </w:rPr>
      </w:pPr>
      <w:r w:rsidRPr="00521702">
        <w:rPr>
          <w:rFonts w:eastAsia="細明體" w:hint="eastAsia"/>
          <w:color w:val="000000"/>
        </w:rPr>
        <w:t>（</w:t>
      </w:r>
      <w:smartTag w:uri="urn:schemas-microsoft-com:office:smarttags" w:element="chsdate">
        <w:smartTagPr>
          <w:attr w:name="IsROCDate" w:val="False"/>
          <w:attr w:name="IsLunarDate" w:val="False"/>
          <w:attr w:name="Day" w:val="6"/>
          <w:attr w:name="Month" w:val="1"/>
          <w:attr w:name="Year" w:val="2006"/>
        </w:smartTagPr>
        <w:r w:rsidRPr="00521702">
          <w:rPr>
            <w:rFonts w:eastAsia="細明體" w:hint="eastAsia"/>
            <w:color w:val="000000"/>
          </w:rPr>
          <w:t>2006</w:t>
        </w:r>
        <w:r w:rsidRPr="00521702">
          <w:rPr>
            <w:rFonts w:eastAsia="細明體" w:hint="eastAsia"/>
            <w:color w:val="000000"/>
          </w:rPr>
          <w:t>年</w:t>
        </w:r>
        <w:r w:rsidRPr="00521702">
          <w:rPr>
            <w:rFonts w:eastAsia="細明體" w:hint="eastAsia"/>
            <w:color w:val="000000"/>
          </w:rPr>
          <w:t>1</w:t>
        </w:r>
        <w:r w:rsidRPr="00521702">
          <w:rPr>
            <w:rFonts w:eastAsia="細明體" w:hint="eastAsia"/>
            <w:color w:val="000000"/>
          </w:rPr>
          <w:t>月</w:t>
        </w:r>
        <w:r w:rsidRPr="00521702">
          <w:rPr>
            <w:rFonts w:eastAsia="細明體" w:hint="eastAsia"/>
            <w:color w:val="000000"/>
          </w:rPr>
          <w:t>6</w:t>
        </w:r>
        <w:r w:rsidRPr="00521702">
          <w:rPr>
            <w:rFonts w:eastAsia="細明體" w:hint="eastAsia"/>
            <w:color w:val="000000"/>
          </w:rPr>
          <w:t>日</w:t>
        </w:r>
      </w:smartTag>
      <w:r w:rsidRPr="00521702">
        <w:rPr>
          <w:rFonts w:eastAsia="細明體" w:hint="eastAsia"/>
          <w:color w:val="000000"/>
        </w:rPr>
        <w:t>行政院農業委員會農林務字第</w:t>
      </w:r>
      <w:r w:rsidRPr="00521702">
        <w:rPr>
          <w:rFonts w:eastAsia="細明體" w:hint="eastAsia"/>
          <w:color w:val="000000"/>
        </w:rPr>
        <w:t>0941701551</w:t>
      </w:r>
      <w:r w:rsidRPr="00521702">
        <w:rPr>
          <w:rFonts w:eastAsia="細明體" w:hint="eastAsia"/>
          <w:color w:val="000000"/>
        </w:rPr>
        <w:t>號令發布訂定）</w:t>
      </w:r>
    </w:p>
    <w:p w:rsidR="00B15EDC" w:rsidRPr="00521702" w:rsidRDefault="00B15EDC" w:rsidP="00B15EDC">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細明體"/>
          <w:color w:val="000000"/>
        </w:rPr>
      </w:pPr>
    </w:p>
    <w:p w:rsidR="00B15EDC" w:rsidRPr="00521702" w:rsidRDefault="00B15EDC" w:rsidP="007110BD">
      <w:pPr>
        <w:numPr>
          <w:ilvl w:val="2"/>
          <w:numId w:val="4"/>
        </w:numPr>
        <w:tabs>
          <w:tab w:val="left" w:pos="1134"/>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eastAsia="細明體"/>
          <w:color w:val="000000"/>
        </w:rPr>
      </w:pPr>
      <w:r w:rsidRPr="00521702">
        <w:rPr>
          <w:rFonts w:eastAsia="細明體" w:hint="eastAsia"/>
          <w:color w:val="000000"/>
        </w:rPr>
        <w:t>本辦法依文化資產保存法第七十九條第三項規定訂定之。</w:t>
      </w:r>
      <w:r w:rsidRPr="00521702">
        <w:rPr>
          <w:rFonts w:eastAsia="細明體" w:hint="eastAsia"/>
          <w:color w:val="000000"/>
        </w:rPr>
        <w:t xml:space="preserve"> </w:t>
      </w:r>
    </w:p>
    <w:p w:rsidR="00B15EDC" w:rsidRPr="00521702" w:rsidRDefault="00B15EDC" w:rsidP="007110BD">
      <w:pPr>
        <w:numPr>
          <w:ilvl w:val="2"/>
          <w:numId w:val="4"/>
        </w:numPr>
        <w:tabs>
          <w:tab w:val="left" w:pos="1134"/>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eastAsia="細明體"/>
          <w:color w:val="000000"/>
        </w:rPr>
      </w:pPr>
      <w:r w:rsidRPr="00521702">
        <w:rPr>
          <w:rFonts w:eastAsia="細明體" w:hint="eastAsia"/>
          <w:color w:val="000000"/>
        </w:rPr>
        <w:t>自然地景之指定基準如下：</w:t>
      </w:r>
      <w:r w:rsidRPr="00521702">
        <w:rPr>
          <w:rFonts w:eastAsia="細明體" w:hint="eastAsia"/>
          <w:color w:val="000000"/>
        </w:rPr>
        <w:t xml:space="preserve"> </w:t>
      </w:r>
    </w:p>
    <w:p w:rsidR="00B15EDC" w:rsidRPr="00521702" w:rsidRDefault="00B15EDC" w:rsidP="007110BD">
      <w:pPr>
        <w:numPr>
          <w:ilvl w:val="0"/>
          <w:numId w:val="20"/>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自然保留區：</w:t>
      </w:r>
    </w:p>
    <w:p w:rsidR="00B15EDC" w:rsidRPr="00521702" w:rsidRDefault="00B15EDC" w:rsidP="007110BD">
      <w:pPr>
        <w:numPr>
          <w:ilvl w:val="1"/>
          <w:numId w:val="3"/>
        </w:numPr>
        <w:tabs>
          <w:tab w:val="left" w:pos="1134"/>
          <w:tab w:val="left" w:pos="255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52" w:hanging="694"/>
        <w:rPr>
          <w:rFonts w:eastAsia="細明體"/>
          <w:color w:val="000000"/>
        </w:rPr>
      </w:pPr>
      <w:r w:rsidRPr="00521702">
        <w:rPr>
          <w:rFonts w:eastAsia="細明體" w:hint="eastAsia"/>
          <w:color w:val="000000"/>
        </w:rPr>
        <w:t>具有代表性生態體系。</w:t>
      </w:r>
    </w:p>
    <w:p w:rsidR="00B15EDC" w:rsidRPr="00521702" w:rsidRDefault="00B15EDC" w:rsidP="007110BD">
      <w:pPr>
        <w:numPr>
          <w:ilvl w:val="1"/>
          <w:numId w:val="3"/>
        </w:numPr>
        <w:tabs>
          <w:tab w:val="left" w:pos="1134"/>
          <w:tab w:val="left" w:pos="255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52" w:hanging="694"/>
        <w:rPr>
          <w:rFonts w:eastAsia="細明體"/>
          <w:color w:val="000000"/>
        </w:rPr>
      </w:pPr>
      <w:r w:rsidRPr="00521702">
        <w:rPr>
          <w:rFonts w:eastAsia="細明體" w:hint="eastAsia"/>
          <w:color w:val="000000"/>
        </w:rPr>
        <w:t>具有獨特地形、地質意義。</w:t>
      </w:r>
    </w:p>
    <w:p w:rsidR="00B15EDC" w:rsidRPr="00521702" w:rsidRDefault="00B15EDC" w:rsidP="007110BD">
      <w:pPr>
        <w:numPr>
          <w:ilvl w:val="1"/>
          <w:numId w:val="3"/>
        </w:numPr>
        <w:tabs>
          <w:tab w:val="left" w:pos="1134"/>
          <w:tab w:val="left" w:pos="255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52" w:hanging="694"/>
        <w:rPr>
          <w:rFonts w:eastAsia="細明體"/>
          <w:color w:val="000000"/>
        </w:rPr>
      </w:pPr>
      <w:r w:rsidRPr="00521702">
        <w:rPr>
          <w:rFonts w:eastAsia="細明體" w:hint="eastAsia"/>
          <w:color w:val="000000"/>
        </w:rPr>
        <w:t>具有基因保存永久觀察、教育研究價值之區域。</w:t>
      </w:r>
    </w:p>
    <w:p w:rsidR="00B15EDC" w:rsidRPr="00521702" w:rsidRDefault="00B15EDC" w:rsidP="007110BD">
      <w:pPr>
        <w:numPr>
          <w:ilvl w:val="0"/>
          <w:numId w:val="2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自然紀念物：</w:t>
      </w:r>
    </w:p>
    <w:p w:rsidR="00B15EDC" w:rsidRPr="00521702" w:rsidRDefault="00B15EDC" w:rsidP="007110BD">
      <w:pPr>
        <w:numPr>
          <w:ilvl w:val="0"/>
          <w:numId w:val="21"/>
        </w:numPr>
        <w:tabs>
          <w:tab w:val="left" w:pos="1134"/>
          <w:tab w:val="left" w:pos="1832"/>
          <w:tab w:val="left" w:pos="255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52" w:hanging="709"/>
        <w:rPr>
          <w:rFonts w:eastAsia="細明體"/>
          <w:color w:val="000000"/>
        </w:rPr>
      </w:pPr>
      <w:r w:rsidRPr="00521702">
        <w:rPr>
          <w:rFonts w:eastAsia="細明體" w:hint="eastAsia"/>
          <w:color w:val="000000"/>
        </w:rPr>
        <w:t>珍貴稀有植物：指本國所特有之植物或族群數量稀少或有絕滅危機之植物。</w:t>
      </w:r>
    </w:p>
    <w:p w:rsidR="00B15EDC" w:rsidRPr="00521702" w:rsidRDefault="00B15EDC" w:rsidP="007110BD">
      <w:pPr>
        <w:numPr>
          <w:ilvl w:val="0"/>
          <w:numId w:val="21"/>
        </w:numPr>
        <w:tabs>
          <w:tab w:val="left" w:pos="1134"/>
          <w:tab w:val="left" w:pos="1832"/>
          <w:tab w:val="left" w:pos="255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52" w:hanging="709"/>
        <w:rPr>
          <w:rFonts w:eastAsia="細明體"/>
          <w:color w:val="000000"/>
        </w:rPr>
      </w:pPr>
      <w:r w:rsidRPr="00521702">
        <w:rPr>
          <w:rFonts w:eastAsia="細明體" w:hint="eastAsia"/>
          <w:color w:val="000000"/>
        </w:rPr>
        <w:t>珍貴稀有礦物：指本國所特有之岩石或礦物或數量稀少之岩石或礦物。</w:t>
      </w:r>
    </w:p>
    <w:p w:rsidR="00B15EDC" w:rsidRPr="00521702" w:rsidRDefault="00B15EDC" w:rsidP="007110BD">
      <w:pPr>
        <w:numPr>
          <w:ilvl w:val="2"/>
          <w:numId w:val="4"/>
        </w:numPr>
        <w:tabs>
          <w:tab w:val="left" w:pos="1134"/>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eastAsia="細明體"/>
          <w:color w:val="000000"/>
        </w:rPr>
      </w:pPr>
      <w:r w:rsidRPr="00521702">
        <w:rPr>
          <w:rFonts w:eastAsia="細明體" w:hint="eastAsia"/>
          <w:color w:val="000000"/>
        </w:rPr>
        <w:t>自然保留區之指定，應由指定之主管機關在所在地點舉辦說明會，並聽取當地住民意見後，擬具自然保留區可行性評估及範圍劃設規劃書，提經自然地景審議委員會（以下簡稱審議委員會）審查通過後，辦理公告；變更範圍時亦同。</w:t>
      </w:r>
      <w:r w:rsidRPr="00521702">
        <w:rPr>
          <w:rFonts w:eastAsia="細明體" w:hint="eastAsia"/>
          <w:color w:val="000000"/>
        </w:rPr>
        <w:t xml:space="preserve"> </w:t>
      </w:r>
    </w:p>
    <w:p w:rsidR="00B15EDC" w:rsidRPr="00521702" w:rsidRDefault="00B15EDC" w:rsidP="00B15EDC">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472" w:left="1133"/>
        <w:rPr>
          <w:rFonts w:eastAsia="細明體"/>
          <w:color w:val="000000"/>
        </w:rPr>
      </w:pPr>
      <w:r w:rsidRPr="00521702">
        <w:rPr>
          <w:rFonts w:eastAsia="細明體" w:hint="eastAsia"/>
          <w:color w:val="000000"/>
        </w:rPr>
        <w:t>前項指定機關為直轄市、縣（市）主管機關者，應報中央主管機關備查。</w:t>
      </w:r>
    </w:p>
    <w:p w:rsidR="00B15EDC" w:rsidRPr="00521702" w:rsidRDefault="00B15EDC" w:rsidP="007110BD">
      <w:pPr>
        <w:numPr>
          <w:ilvl w:val="2"/>
          <w:numId w:val="4"/>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1785"/>
        <w:rPr>
          <w:rFonts w:eastAsia="細明體"/>
          <w:color w:val="000000"/>
        </w:rPr>
      </w:pPr>
      <w:r w:rsidRPr="00521702">
        <w:rPr>
          <w:rFonts w:eastAsia="細明體" w:hint="eastAsia"/>
          <w:color w:val="000000"/>
        </w:rPr>
        <w:t>前條可行性評估及範圍劃設規劃書應載明下列事項：</w:t>
      </w:r>
      <w:r w:rsidRPr="00521702">
        <w:rPr>
          <w:rFonts w:eastAsia="細明體" w:hint="eastAsia"/>
          <w:color w:val="000000"/>
        </w:rPr>
        <w:t xml:space="preserve"> </w:t>
      </w:r>
    </w:p>
    <w:p w:rsidR="00B15EDC" w:rsidRPr="00521702" w:rsidRDefault="00B15EDC" w:rsidP="007110BD">
      <w:pPr>
        <w:numPr>
          <w:ilvl w:val="0"/>
          <w:numId w:val="22"/>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環境特質及資源調查研究現況。</w:t>
      </w:r>
    </w:p>
    <w:p w:rsidR="00B15EDC" w:rsidRPr="00521702" w:rsidRDefault="00B15EDC" w:rsidP="007110BD">
      <w:pPr>
        <w:numPr>
          <w:ilvl w:val="0"/>
          <w:numId w:val="22"/>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指定或變更範圍之緣由。</w:t>
      </w:r>
    </w:p>
    <w:p w:rsidR="00B15EDC" w:rsidRPr="00521702" w:rsidRDefault="00B15EDC" w:rsidP="007110BD">
      <w:pPr>
        <w:numPr>
          <w:ilvl w:val="0"/>
          <w:numId w:val="22"/>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範圍、面積及位置圖。</w:t>
      </w:r>
    </w:p>
    <w:p w:rsidR="00B15EDC" w:rsidRPr="00521702" w:rsidRDefault="00B15EDC" w:rsidP="007110BD">
      <w:pPr>
        <w:numPr>
          <w:ilvl w:val="0"/>
          <w:numId w:val="22"/>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保存、維護方案及可行性評估。</w:t>
      </w:r>
    </w:p>
    <w:p w:rsidR="00B15EDC" w:rsidRPr="00521702" w:rsidRDefault="00B15EDC" w:rsidP="007110BD">
      <w:pPr>
        <w:numPr>
          <w:ilvl w:val="0"/>
          <w:numId w:val="22"/>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既有之保存、維護措施及未來之保育策略。</w:t>
      </w:r>
    </w:p>
    <w:p w:rsidR="00B15EDC" w:rsidRPr="00521702" w:rsidRDefault="00B15EDC" w:rsidP="007110BD">
      <w:pPr>
        <w:numPr>
          <w:ilvl w:val="0"/>
          <w:numId w:val="22"/>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說明會之重大決議。</w:t>
      </w:r>
    </w:p>
    <w:p w:rsidR="00B15EDC" w:rsidRPr="00521702" w:rsidRDefault="00B15EDC" w:rsidP="007110BD">
      <w:pPr>
        <w:numPr>
          <w:ilvl w:val="0"/>
          <w:numId w:val="22"/>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預期效益。</w:t>
      </w:r>
    </w:p>
    <w:p w:rsidR="00B15EDC" w:rsidRPr="00521702" w:rsidRDefault="00B15EDC" w:rsidP="007110BD">
      <w:pPr>
        <w:numPr>
          <w:ilvl w:val="0"/>
          <w:numId w:val="22"/>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管理機關</w:t>
      </w:r>
      <w:r w:rsidRPr="00521702">
        <w:rPr>
          <w:rFonts w:eastAsia="細明體" w:hint="eastAsia"/>
          <w:color w:val="000000"/>
        </w:rPr>
        <w:t>(</w:t>
      </w:r>
      <w:r w:rsidRPr="00521702">
        <w:rPr>
          <w:rFonts w:eastAsia="細明體" w:hint="eastAsia"/>
          <w:color w:val="000000"/>
        </w:rPr>
        <w:t>構</w:t>
      </w:r>
      <w:r w:rsidRPr="00521702">
        <w:rPr>
          <w:rFonts w:eastAsia="細明體" w:hint="eastAsia"/>
          <w:color w:val="000000"/>
        </w:rPr>
        <w:t>)</w:t>
      </w:r>
      <w:r w:rsidRPr="00521702">
        <w:rPr>
          <w:rFonts w:eastAsia="細明體" w:hint="eastAsia"/>
          <w:color w:val="000000"/>
        </w:rPr>
        <w:t>。</w:t>
      </w:r>
    </w:p>
    <w:p w:rsidR="00B15EDC" w:rsidRPr="00521702" w:rsidRDefault="00B15EDC" w:rsidP="007110BD">
      <w:pPr>
        <w:numPr>
          <w:ilvl w:val="0"/>
          <w:numId w:val="22"/>
        </w:numPr>
        <w:tabs>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應遵行事項。</w:t>
      </w:r>
    </w:p>
    <w:p w:rsidR="00B15EDC" w:rsidRPr="00521702" w:rsidRDefault="00B15EDC" w:rsidP="007110BD">
      <w:pPr>
        <w:numPr>
          <w:ilvl w:val="2"/>
          <w:numId w:val="4"/>
        </w:numPr>
        <w:tabs>
          <w:tab w:val="left" w:pos="113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eastAsia="細明體"/>
          <w:color w:val="000000"/>
        </w:rPr>
      </w:pPr>
      <w:r w:rsidRPr="00521702">
        <w:rPr>
          <w:rFonts w:eastAsia="細明體" w:hint="eastAsia"/>
          <w:color w:val="000000"/>
        </w:rPr>
        <w:t>自然紀念物之指定，由指定之主管機關擬訂自然紀念物評估報告，提經審議委員會審查通過後，辦理公告。</w:t>
      </w:r>
    </w:p>
    <w:p w:rsidR="00B15EDC" w:rsidRPr="00521702" w:rsidRDefault="00B15EDC" w:rsidP="00B15EDC">
      <w:pPr>
        <w:tabs>
          <w:tab w:val="left" w:pos="113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eastAsia="細明體"/>
          <w:color w:val="000000"/>
        </w:rPr>
      </w:pPr>
      <w:r w:rsidRPr="00521702">
        <w:rPr>
          <w:rFonts w:eastAsia="細明體" w:hint="eastAsia"/>
          <w:color w:val="000000"/>
        </w:rPr>
        <w:t>前項指定機關為直轄市、縣（市）主管機關者，應報中央主管機關備查。</w:t>
      </w:r>
    </w:p>
    <w:p w:rsidR="00B15EDC" w:rsidRPr="00521702" w:rsidRDefault="00B15EDC" w:rsidP="007110BD">
      <w:pPr>
        <w:numPr>
          <w:ilvl w:val="2"/>
          <w:numId w:val="4"/>
        </w:numPr>
        <w:tabs>
          <w:tab w:val="left" w:pos="113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eastAsia="細明體"/>
          <w:color w:val="000000"/>
        </w:rPr>
      </w:pPr>
      <w:r w:rsidRPr="00521702">
        <w:rPr>
          <w:rFonts w:eastAsia="細明體" w:hint="eastAsia"/>
          <w:color w:val="000000"/>
        </w:rPr>
        <w:lastRenderedPageBreak/>
        <w:t>前條自然紀念物評估報告應載明下列事項：</w:t>
      </w:r>
      <w:r w:rsidRPr="00521702">
        <w:rPr>
          <w:rFonts w:eastAsia="細明體" w:hint="eastAsia"/>
          <w:color w:val="000000"/>
        </w:rPr>
        <w:t xml:space="preserve"> </w:t>
      </w:r>
    </w:p>
    <w:p w:rsidR="00B15EDC" w:rsidRPr="00521702" w:rsidRDefault="00B15EDC" w:rsidP="007110BD">
      <w:pPr>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分布範圍。</w:t>
      </w:r>
    </w:p>
    <w:p w:rsidR="00B15EDC" w:rsidRPr="00521702" w:rsidRDefault="00B15EDC" w:rsidP="007110BD">
      <w:pPr>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分布數量或族群數量。</w:t>
      </w:r>
    </w:p>
    <w:p w:rsidR="00B15EDC" w:rsidRPr="00521702" w:rsidRDefault="00B15EDC" w:rsidP="007110BD">
      <w:pPr>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面臨之威脅及保護措施。</w:t>
      </w:r>
    </w:p>
    <w:p w:rsidR="00B15EDC" w:rsidRPr="00521702" w:rsidRDefault="00B15EDC" w:rsidP="007110BD">
      <w:pPr>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維護生態及環境措施。</w:t>
      </w:r>
    </w:p>
    <w:p w:rsidR="00B15EDC" w:rsidRPr="00521702" w:rsidRDefault="00B15EDC" w:rsidP="007110BD">
      <w:pPr>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預期效益。</w:t>
      </w:r>
    </w:p>
    <w:p w:rsidR="00B15EDC" w:rsidRPr="00521702" w:rsidRDefault="00B15EDC" w:rsidP="007110BD">
      <w:pPr>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應遵行事項。</w:t>
      </w:r>
    </w:p>
    <w:p w:rsidR="00B15EDC" w:rsidRPr="00521702" w:rsidRDefault="00B15EDC" w:rsidP="007110BD">
      <w:pPr>
        <w:numPr>
          <w:ilvl w:val="2"/>
          <w:numId w:val="4"/>
        </w:numPr>
        <w:tabs>
          <w:tab w:val="left" w:pos="1134"/>
          <w:tab w:val="left" w:pos="1701"/>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eastAsia="細明體"/>
          <w:color w:val="000000"/>
        </w:rPr>
      </w:pPr>
      <w:r w:rsidRPr="00521702">
        <w:rPr>
          <w:rFonts w:eastAsia="細明體" w:hint="eastAsia"/>
          <w:color w:val="000000"/>
        </w:rPr>
        <w:t>自然地景之廢止條件如下：</w:t>
      </w:r>
      <w:r w:rsidRPr="00521702">
        <w:rPr>
          <w:rFonts w:eastAsia="細明體" w:hint="eastAsia"/>
          <w:color w:val="000000"/>
        </w:rPr>
        <w:t xml:space="preserve"> </w:t>
      </w:r>
    </w:p>
    <w:p w:rsidR="00B15EDC" w:rsidRPr="00521702" w:rsidRDefault="00B15EDC" w:rsidP="007110BD">
      <w:pPr>
        <w:numPr>
          <w:ilvl w:val="0"/>
          <w:numId w:val="24"/>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保護目的已達成，無繼續指定之必要。</w:t>
      </w:r>
    </w:p>
    <w:p w:rsidR="00B15EDC" w:rsidRPr="00521702" w:rsidRDefault="00B15EDC" w:rsidP="007110BD">
      <w:pPr>
        <w:numPr>
          <w:ilvl w:val="0"/>
          <w:numId w:val="24"/>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滅失、減損其價值，無從恢復或復育。</w:t>
      </w:r>
    </w:p>
    <w:p w:rsidR="00B15EDC" w:rsidRPr="00521702" w:rsidRDefault="00B15EDC" w:rsidP="007110BD">
      <w:pPr>
        <w:numPr>
          <w:ilvl w:val="0"/>
          <w:numId w:val="24"/>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43" w:hanging="709"/>
        <w:rPr>
          <w:rFonts w:eastAsia="細明體"/>
          <w:color w:val="000000"/>
        </w:rPr>
      </w:pPr>
      <w:r w:rsidRPr="00521702">
        <w:rPr>
          <w:rFonts w:eastAsia="細明體" w:hint="eastAsia"/>
          <w:color w:val="000000"/>
        </w:rPr>
        <w:t>保護區域之功能與效用，已有其他保護區或保育措施得以替代。</w:t>
      </w:r>
    </w:p>
    <w:p w:rsidR="00B15EDC" w:rsidRPr="00521702" w:rsidRDefault="00B15EDC" w:rsidP="007110BD">
      <w:pPr>
        <w:numPr>
          <w:ilvl w:val="2"/>
          <w:numId w:val="4"/>
        </w:numPr>
        <w:tabs>
          <w:tab w:val="left" w:pos="113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eastAsia="細明體"/>
          <w:color w:val="000000"/>
        </w:rPr>
      </w:pPr>
      <w:r w:rsidRPr="00521702">
        <w:rPr>
          <w:rFonts w:eastAsia="細明體" w:hint="eastAsia"/>
          <w:color w:val="000000"/>
        </w:rPr>
        <w:t>自然地景之廢止，經指定主管機關之審議委員會審查通過後，辦理公告。</w:t>
      </w:r>
    </w:p>
    <w:p w:rsidR="00B15EDC" w:rsidRPr="00521702" w:rsidRDefault="00B15EDC" w:rsidP="00B15EDC">
      <w:pPr>
        <w:tabs>
          <w:tab w:val="left" w:pos="113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rPr>
          <w:rFonts w:eastAsia="細明體"/>
          <w:color w:val="000000"/>
        </w:rPr>
      </w:pPr>
      <w:r w:rsidRPr="00521702">
        <w:rPr>
          <w:rFonts w:eastAsia="細明體" w:hint="eastAsia"/>
          <w:color w:val="000000"/>
        </w:rPr>
        <w:t>前項指定機關為直轄市、縣</w:t>
      </w:r>
      <w:r w:rsidRPr="00521702">
        <w:rPr>
          <w:rFonts w:eastAsia="細明體" w:hint="eastAsia"/>
          <w:color w:val="000000"/>
        </w:rPr>
        <w:t>(</w:t>
      </w:r>
      <w:r w:rsidRPr="00521702">
        <w:rPr>
          <w:rFonts w:eastAsia="細明體" w:hint="eastAsia"/>
          <w:color w:val="000000"/>
        </w:rPr>
        <w:t>市</w:t>
      </w:r>
      <w:r w:rsidRPr="00521702">
        <w:rPr>
          <w:rFonts w:eastAsia="細明體" w:hint="eastAsia"/>
          <w:color w:val="000000"/>
        </w:rPr>
        <w:t>)</w:t>
      </w:r>
      <w:r w:rsidRPr="00521702">
        <w:rPr>
          <w:rFonts w:eastAsia="細明體" w:hint="eastAsia"/>
          <w:color w:val="000000"/>
        </w:rPr>
        <w:t>主管機關者，應先報中央主管機關核定。</w:t>
      </w:r>
    </w:p>
    <w:p w:rsidR="00B15EDC" w:rsidRPr="00521702" w:rsidRDefault="00B15EDC" w:rsidP="007110BD">
      <w:pPr>
        <w:numPr>
          <w:ilvl w:val="2"/>
          <w:numId w:val="4"/>
        </w:numPr>
        <w:tabs>
          <w:tab w:val="left" w:pos="113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eastAsia="細明體"/>
          <w:color w:val="000000"/>
        </w:rPr>
      </w:pPr>
      <w:r w:rsidRPr="00521702">
        <w:rPr>
          <w:rFonts w:eastAsia="細明體" w:hint="eastAsia"/>
          <w:color w:val="000000"/>
        </w:rPr>
        <w:t>自然地景之指定或廢止，應於公告後將其圖說交有關鄉（鎮、市、區）公所，公開展示。展示期間不得少於</w:t>
      </w:r>
      <w:proofErr w:type="gramStart"/>
      <w:r w:rsidRPr="00521702">
        <w:rPr>
          <w:rFonts w:eastAsia="細明體" w:hint="eastAsia"/>
          <w:color w:val="000000"/>
        </w:rPr>
        <w:t>三</w:t>
      </w:r>
      <w:proofErr w:type="gramEnd"/>
      <w:r w:rsidRPr="00521702">
        <w:rPr>
          <w:rFonts w:eastAsia="細明體" w:hint="eastAsia"/>
          <w:color w:val="000000"/>
        </w:rPr>
        <w:t>十日；展示後，應將圖說妥為保管，以供查閱。</w:t>
      </w:r>
      <w:r w:rsidRPr="00521702">
        <w:rPr>
          <w:rFonts w:eastAsia="細明體" w:hint="eastAsia"/>
          <w:color w:val="000000"/>
        </w:rPr>
        <w:t xml:space="preserve"> </w:t>
      </w:r>
    </w:p>
    <w:p w:rsidR="00B15EDC" w:rsidRPr="00521702" w:rsidRDefault="00B15EDC" w:rsidP="007110BD">
      <w:pPr>
        <w:numPr>
          <w:ilvl w:val="2"/>
          <w:numId w:val="4"/>
        </w:numPr>
        <w:tabs>
          <w:tab w:val="left" w:pos="113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4" w:hanging="1134"/>
        <w:rPr>
          <w:rFonts w:eastAsia="細明體"/>
          <w:color w:val="000000"/>
        </w:rPr>
      </w:pPr>
      <w:r w:rsidRPr="00521702">
        <w:rPr>
          <w:rFonts w:eastAsia="細明體" w:hint="eastAsia"/>
          <w:color w:val="000000"/>
        </w:rPr>
        <w:t>本辦法自發布日施行。</w:t>
      </w:r>
      <w:r w:rsidRPr="00521702">
        <w:rPr>
          <w:rFonts w:eastAsia="細明體" w:hint="eastAsia"/>
          <w:color w:val="000000"/>
        </w:rPr>
        <w:t xml:space="preserve"> </w:t>
      </w:r>
    </w:p>
    <w:p w:rsidR="00B15EDC" w:rsidRPr="00521702" w:rsidRDefault="00B15EDC" w:rsidP="00B15EDC">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細明體"/>
          <w:color w:val="000000"/>
        </w:rPr>
      </w:pPr>
    </w:p>
    <w:p w:rsidR="00CC0E3B" w:rsidRPr="00521702" w:rsidRDefault="00CC0E3B">
      <w:pPr>
        <w:rPr>
          <w:rFonts w:eastAsia="標楷體"/>
          <w:b/>
          <w:bCs/>
          <w:color w:val="000000"/>
          <w:sz w:val="28"/>
          <w:szCs w:val="28"/>
        </w:rPr>
      </w:pPr>
      <w:r w:rsidRPr="00521702">
        <w:rPr>
          <w:rFonts w:eastAsia="標楷體"/>
          <w:b/>
          <w:bCs/>
          <w:color w:val="000000"/>
          <w:sz w:val="28"/>
          <w:szCs w:val="28"/>
        </w:rPr>
        <w:br w:type="page"/>
      </w:r>
    </w:p>
    <w:p w:rsidR="00B15EDC" w:rsidRPr="00521702" w:rsidRDefault="00B15EDC" w:rsidP="006C2919">
      <w:pPr>
        <w:pStyle w:val="20"/>
        <w:widowControl w:val="0"/>
        <w:spacing w:beforeLines="50" w:after="0" w:line="360" w:lineRule="auto"/>
        <w:ind w:leftChars="0" w:left="0"/>
        <w:outlineLvl w:val="0"/>
        <w:rPr>
          <w:rFonts w:eastAsia="細明體"/>
          <w:color w:val="000000"/>
        </w:rPr>
      </w:pPr>
      <w:r w:rsidRPr="00521702">
        <w:rPr>
          <w:rFonts w:eastAsia="標楷體" w:hint="eastAsia"/>
          <w:b/>
          <w:bCs/>
          <w:color w:val="000000"/>
          <w:sz w:val="28"/>
          <w:szCs w:val="28"/>
        </w:rPr>
        <w:lastRenderedPageBreak/>
        <w:t>附錄十二</w:t>
      </w:r>
      <w:r w:rsidRPr="00521702">
        <w:rPr>
          <w:rFonts w:eastAsia="標楷體" w:hint="eastAsia"/>
          <w:b/>
          <w:bCs/>
          <w:color w:val="000000"/>
          <w:sz w:val="28"/>
          <w:szCs w:val="28"/>
        </w:rPr>
        <w:t xml:space="preserve">  </w:t>
      </w:r>
      <w:r w:rsidRPr="00521702">
        <w:rPr>
          <w:rFonts w:eastAsia="標楷體" w:hint="eastAsia"/>
          <w:b/>
          <w:bCs/>
          <w:color w:val="000000"/>
          <w:sz w:val="28"/>
          <w:szCs w:val="28"/>
        </w:rPr>
        <w:t>森林法、森林法施行細則與自然保護區設置管理辦法（行政院農業委員會網頁，</w:t>
      </w:r>
      <w:r w:rsidRPr="00521702">
        <w:rPr>
          <w:rFonts w:eastAsia="標楷體" w:hint="eastAsia"/>
          <w:b/>
          <w:bCs/>
          <w:color w:val="000000"/>
          <w:sz w:val="28"/>
          <w:szCs w:val="28"/>
        </w:rPr>
        <w:t>2009</w:t>
      </w:r>
      <w:r w:rsidRPr="00521702">
        <w:rPr>
          <w:rFonts w:eastAsia="標楷體" w:hint="eastAsia"/>
          <w:b/>
          <w:bCs/>
          <w:color w:val="000000"/>
          <w:sz w:val="28"/>
          <w:szCs w:val="28"/>
        </w:rPr>
        <w:t>）</w:t>
      </w:r>
    </w:p>
    <w:p w:rsidR="00B15EDC" w:rsidRPr="00521702" w:rsidRDefault="00B15EDC" w:rsidP="006C2919">
      <w:pPr>
        <w:spacing w:beforeLines="50" w:afterLines="50"/>
        <w:jc w:val="center"/>
        <w:rPr>
          <w:color w:val="000000"/>
          <w:sz w:val="28"/>
          <w:bdr w:val="single" w:sz="4" w:space="0" w:color="auto"/>
          <w:shd w:val="pct15" w:color="auto" w:fill="FFFFFF"/>
        </w:rPr>
      </w:pPr>
      <w:r w:rsidRPr="00521702">
        <w:rPr>
          <w:rFonts w:hint="eastAsia"/>
          <w:color w:val="000000"/>
          <w:sz w:val="28"/>
          <w:bdr w:val="single" w:sz="4" w:space="0" w:color="auto"/>
          <w:shd w:val="pct15" w:color="auto" w:fill="FFFFFF"/>
        </w:rPr>
        <w:t>森林法</w:t>
      </w:r>
    </w:p>
    <w:p w:rsidR="00B15EDC" w:rsidRPr="00521702" w:rsidRDefault="00B15EDC" w:rsidP="006C2919">
      <w:pPr>
        <w:spacing w:beforeLines="50" w:afterLines="50"/>
        <w:jc w:val="center"/>
        <w:rPr>
          <w:rFonts w:eastAsia="細明體"/>
          <w:color w:val="000000"/>
        </w:rPr>
      </w:pPr>
      <w:r w:rsidRPr="00521702">
        <w:rPr>
          <w:rFonts w:eastAsia="細明體" w:hint="eastAsia"/>
          <w:color w:val="000000"/>
        </w:rPr>
        <w:t>（</w:t>
      </w:r>
      <w:r w:rsidRPr="00521702">
        <w:rPr>
          <w:rFonts w:eastAsia="細明體" w:hint="eastAsia"/>
          <w:color w:val="000000"/>
        </w:rPr>
        <w:t>2004</w:t>
      </w:r>
      <w:r w:rsidRPr="00521702">
        <w:rPr>
          <w:rFonts w:eastAsia="細明體" w:hint="eastAsia"/>
          <w:color w:val="000000"/>
        </w:rPr>
        <w:t>年</w:t>
      </w:r>
      <w:r w:rsidRPr="00521702">
        <w:rPr>
          <w:rFonts w:eastAsia="細明體" w:hint="eastAsia"/>
          <w:color w:val="000000"/>
        </w:rPr>
        <w:t>1</w:t>
      </w:r>
      <w:r w:rsidRPr="00521702">
        <w:rPr>
          <w:rFonts w:eastAsia="細明體" w:hint="eastAsia"/>
          <w:color w:val="000000"/>
        </w:rPr>
        <w:t>月</w:t>
      </w:r>
      <w:r w:rsidRPr="00521702">
        <w:rPr>
          <w:rFonts w:eastAsia="細明體" w:hint="eastAsia"/>
          <w:color w:val="000000"/>
        </w:rPr>
        <w:t>20</w:t>
      </w:r>
      <w:r w:rsidRPr="00521702">
        <w:rPr>
          <w:rFonts w:eastAsia="細明體" w:hint="eastAsia"/>
          <w:color w:val="000000"/>
        </w:rPr>
        <w:t>日增訂第</w:t>
      </w:r>
      <w:r w:rsidRPr="00521702">
        <w:rPr>
          <w:rFonts w:eastAsia="細明體" w:hint="eastAsia"/>
          <w:color w:val="000000"/>
        </w:rPr>
        <w:t>17-1</w:t>
      </w:r>
      <w:r w:rsidRPr="00521702">
        <w:rPr>
          <w:rFonts w:eastAsia="細明體" w:hint="eastAsia"/>
          <w:color w:val="000000"/>
        </w:rPr>
        <w:t>條條文）</w:t>
      </w:r>
    </w:p>
    <w:p w:rsidR="00B15EDC" w:rsidRPr="00521702" w:rsidRDefault="00B15EDC" w:rsidP="006C2919">
      <w:pPr>
        <w:spacing w:beforeLines="50" w:afterLines="50"/>
        <w:jc w:val="center"/>
        <w:rPr>
          <w:color w:val="000000"/>
          <w:sz w:val="28"/>
          <w:bdr w:val="single" w:sz="4" w:space="0" w:color="auto"/>
          <w:shd w:val="pct15" w:color="auto" w:fill="FFFFFF"/>
        </w:rPr>
      </w:pPr>
    </w:p>
    <w:p w:rsidR="00B15EDC" w:rsidRPr="00521702" w:rsidRDefault="00B15EDC" w:rsidP="006C2919">
      <w:pPr>
        <w:spacing w:beforeLines="50" w:afterLines="50"/>
        <w:ind w:leftChars="1" w:left="991" w:hangingChars="412" w:hanging="989"/>
        <w:rPr>
          <w:color w:val="000000"/>
        </w:rPr>
      </w:pPr>
      <w:r w:rsidRPr="00521702">
        <w:rPr>
          <w:rFonts w:hint="eastAsia"/>
          <w:color w:val="000000"/>
        </w:rPr>
        <w:t>第三條</w:t>
      </w:r>
      <w:r w:rsidRPr="00521702">
        <w:rPr>
          <w:rFonts w:hint="eastAsia"/>
          <w:color w:val="000000"/>
        </w:rPr>
        <w:t xml:space="preserve">  </w:t>
      </w:r>
      <w:r w:rsidRPr="00521702">
        <w:rPr>
          <w:rFonts w:hint="eastAsia"/>
          <w:color w:val="000000"/>
        </w:rPr>
        <w:t>森林係指林地及其群生竹、木之總稱。依其所有權之歸屬，分為國有林、公有林及私有林。</w:t>
      </w:r>
      <w:r w:rsidRPr="00521702">
        <w:rPr>
          <w:rFonts w:hint="eastAsia"/>
          <w:color w:val="000000"/>
        </w:rPr>
        <w:t xml:space="preserve"> </w:t>
      </w:r>
    </w:p>
    <w:p w:rsidR="00B15EDC" w:rsidRPr="00521702" w:rsidRDefault="00B15EDC" w:rsidP="006C2919">
      <w:pPr>
        <w:spacing w:beforeLines="50" w:afterLines="50"/>
        <w:ind w:leftChars="413" w:left="991"/>
        <w:rPr>
          <w:color w:val="000000"/>
        </w:rPr>
      </w:pPr>
      <w:r w:rsidRPr="00521702">
        <w:rPr>
          <w:rFonts w:hint="eastAsia"/>
          <w:color w:val="000000"/>
        </w:rPr>
        <w:t>森林以國有為原則。</w:t>
      </w:r>
    </w:p>
    <w:p w:rsidR="00B15EDC" w:rsidRPr="00521702" w:rsidRDefault="00B15EDC" w:rsidP="006C2919">
      <w:pPr>
        <w:spacing w:beforeLines="50" w:afterLines="50"/>
        <w:ind w:left="991" w:hangingChars="413" w:hanging="991"/>
        <w:rPr>
          <w:color w:val="000000"/>
        </w:rPr>
      </w:pPr>
      <w:r w:rsidRPr="00521702">
        <w:rPr>
          <w:rFonts w:hint="eastAsia"/>
          <w:color w:val="000000"/>
        </w:rPr>
        <w:t>第十七之一條　為維護森林生態環境，保存生物多樣性，森林區域內，得設置自然保護區，並依其資源特性，管制人員及交通工具入出；其設置與廢止條件、管理</w:t>
      </w:r>
      <w:r w:rsidRPr="00521702">
        <w:rPr>
          <w:rFonts w:hint="eastAsia"/>
          <w:color w:val="000000"/>
        </w:rPr>
        <w:t xml:space="preserve"> </w:t>
      </w:r>
      <w:r w:rsidRPr="00521702">
        <w:rPr>
          <w:rFonts w:hint="eastAsia"/>
          <w:color w:val="000000"/>
        </w:rPr>
        <w:t>經營方式及許可、管制事項之辦法，由中央主管機關定之。</w:t>
      </w:r>
    </w:p>
    <w:p w:rsidR="00B15EDC" w:rsidRPr="00521702" w:rsidRDefault="00B15EDC" w:rsidP="006C2919">
      <w:pPr>
        <w:spacing w:beforeLines="50" w:afterLines="50"/>
        <w:rPr>
          <w:color w:val="000000"/>
        </w:rPr>
      </w:pPr>
    </w:p>
    <w:p w:rsidR="00B15EDC" w:rsidRPr="00521702" w:rsidRDefault="00B15EDC" w:rsidP="006C2919">
      <w:pPr>
        <w:spacing w:beforeLines="50" w:afterLines="50"/>
        <w:jc w:val="center"/>
        <w:rPr>
          <w:color w:val="000000"/>
          <w:sz w:val="28"/>
          <w:bdr w:val="single" w:sz="4" w:space="0" w:color="auto"/>
          <w:shd w:val="pct15" w:color="auto" w:fill="FFFFFF"/>
        </w:rPr>
      </w:pPr>
      <w:r w:rsidRPr="00521702">
        <w:rPr>
          <w:rFonts w:hint="eastAsia"/>
          <w:color w:val="000000"/>
          <w:sz w:val="28"/>
          <w:bdr w:val="single" w:sz="4" w:space="0" w:color="auto"/>
          <w:shd w:val="pct15" w:color="auto" w:fill="FFFFFF"/>
        </w:rPr>
        <w:t>森林法施行細則</w:t>
      </w:r>
    </w:p>
    <w:p w:rsidR="00B15EDC" w:rsidRPr="00521702" w:rsidRDefault="00B15EDC" w:rsidP="006C2919">
      <w:pPr>
        <w:spacing w:beforeLines="50" w:afterLines="50"/>
        <w:jc w:val="center"/>
        <w:rPr>
          <w:color w:val="000000"/>
        </w:rPr>
      </w:pPr>
      <w:r w:rsidRPr="00521702">
        <w:rPr>
          <w:rFonts w:hint="eastAsia"/>
          <w:color w:val="000000"/>
        </w:rPr>
        <w:t>（</w:t>
      </w:r>
      <w:smartTag w:uri="urn:schemas-microsoft-com:office:smarttags" w:element="chsdate">
        <w:smartTagPr>
          <w:attr w:name="IsROCDate" w:val="False"/>
          <w:attr w:name="IsLunarDate" w:val="False"/>
          <w:attr w:name="Day" w:val="1"/>
          <w:attr w:name="Month" w:val="3"/>
          <w:attr w:name="Year" w:val="2006"/>
        </w:smartTagPr>
        <w:r w:rsidRPr="00521702">
          <w:rPr>
            <w:rFonts w:hint="eastAsia"/>
            <w:color w:val="000000"/>
          </w:rPr>
          <w:t>2006</w:t>
        </w:r>
        <w:r w:rsidRPr="00521702">
          <w:rPr>
            <w:rFonts w:hint="eastAsia"/>
            <w:color w:val="000000"/>
          </w:rPr>
          <w:t>年</w:t>
        </w:r>
        <w:r w:rsidRPr="00521702">
          <w:rPr>
            <w:rFonts w:hint="eastAsia"/>
            <w:color w:val="000000"/>
          </w:rPr>
          <w:t>3</w:t>
        </w:r>
        <w:r w:rsidRPr="00521702">
          <w:rPr>
            <w:rFonts w:hint="eastAsia"/>
            <w:color w:val="000000"/>
          </w:rPr>
          <w:t>月</w:t>
        </w:r>
        <w:r w:rsidRPr="00521702">
          <w:rPr>
            <w:rFonts w:hint="eastAsia"/>
            <w:color w:val="000000"/>
          </w:rPr>
          <w:t>1</w:t>
        </w:r>
        <w:r w:rsidRPr="00521702">
          <w:rPr>
            <w:rFonts w:hint="eastAsia"/>
            <w:color w:val="000000"/>
          </w:rPr>
          <w:t>日</w:t>
        </w:r>
      </w:smartTag>
      <w:r w:rsidRPr="00521702">
        <w:rPr>
          <w:rFonts w:hint="eastAsia"/>
          <w:color w:val="000000"/>
        </w:rPr>
        <w:t>行政院農業委員會農林務字第</w:t>
      </w:r>
      <w:r w:rsidRPr="00521702">
        <w:rPr>
          <w:rFonts w:hint="eastAsia"/>
          <w:color w:val="000000"/>
        </w:rPr>
        <w:t>0950107297</w:t>
      </w:r>
      <w:r w:rsidRPr="00521702">
        <w:rPr>
          <w:rFonts w:hint="eastAsia"/>
          <w:color w:val="000000"/>
        </w:rPr>
        <w:t>號令修正發布）</w:t>
      </w:r>
    </w:p>
    <w:p w:rsidR="00B15EDC" w:rsidRPr="00521702" w:rsidRDefault="00B15EDC" w:rsidP="006C2919">
      <w:pPr>
        <w:spacing w:beforeLines="50" w:afterLines="50"/>
        <w:jc w:val="center"/>
        <w:rPr>
          <w:color w:val="000000"/>
        </w:rPr>
      </w:pPr>
    </w:p>
    <w:p w:rsidR="00B15EDC" w:rsidRPr="00521702" w:rsidRDefault="00B15EDC" w:rsidP="006C2919">
      <w:pPr>
        <w:spacing w:beforeLines="50" w:afterLines="50"/>
        <w:rPr>
          <w:color w:val="000000"/>
        </w:rPr>
      </w:pPr>
      <w:r w:rsidRPr="00521702">
        <w:rPr>
          <w:rFonts w:hint="eastAsia"/>
          <w:color w:val="000000"/>
        </w:rPr>
        <w:t>第三條</w:t>
      </w:r>
      <w:r w:rsidRPr="00521702">
        <w:rPr>
          <w:rFonts w:hint="eastAsia"/>
          <w:color w:val="000000"/>
        </w:rPr>
        <w:t xml:space="preserve">  </w:t>
      </w:r>
      <w:r w:rsidRPr="00521702">
        <w:rPr>
          <w:rFonts w:hint="eastAsia"/>
          <w:color w:val="000000"/>
        </w:rPr>
        <w:t>本法第三條第一項所稱林地，範圍如下：</w:t>
      </w:r>
      <w:r w:rsidRPr="00521702">
        <w:rPr>
          <w:rFonts w:hint="eastAsia"/>
          <w:color w:val="000000"/>
        </w:rPr>
        <w:t xml:space="preserve"> </w:t>
      </w:r>
    </w:p>
    <w:p w:rsidR="00B15EDC" w:rsidRPr="00521702" w:rsidRDefault="00B15EDC" w:rsidP="006C2919">
      <w:pPr>
        <w:widowControl w:val="0"/>
        <w:numPr>
          <w:ilvl w:val="1"/>
          <w:numId w:val="21"/>
        </w:numPr>
        <w:spacing w:beforeLines="50" w:afterLines="50"/>
        <w:ind w:left="1701" w:hanging="708"/>
        <w:rPr>
          <w:color w:val="000000"/>
        </w:rPr>
      </w:pPr>
      <w:r w:rsidRPr="00521702">
        <w:rPr>
          <w:rFonts w:hint="eastAsia"/>
          <w:color w:val="000000"/>
        </w:rPr>
        <w:t>依非都市土地使用管制規則第三條規定編定為林業用地及非都市土地使用管制規則第七條規定適用林業用地管制之土地。</w:t>
      </w:r>
    </w:p>
    <w:p w:rsidR="00B15EDC" w:rsidRPr="00521702" w:rsidRDefault="00B15EDC" w:rsidP="006C2919">
      <w:pPr>
        <w:widowControl w:val="0"/>
        <w:numPr>
          <w:ilvl w:val="1"/>
          <w:numId w:val="21"/>
        </w:numPr>
        <w:spacing w:beforeLines="50" w:afterLines="50"/>
        <w:ind w:left="1701" w:hanging="708"/>
        <w:rPr>
          <w:color w:val="000000"/>
        </w:rPr>
      </w:pPr>
      <w:r w:rsidRPr="00521702">
        <w:rPr>
          <w:rFonts w:hint="eastAsia"/>
          <w:color w:val="000000"/>
        </w:rPr>
        <w:t>非都市土地範圍內未劃定使用分區及都市計畫保護區、風景區、農業區內，經該直轄市、縣</w:t>
      </w:r>
      <w:r w:rsidRPr="00521702">
        <w:rPr>
          <w:rFonts w:hint="eastAsia"/>
          <w:color w:val="000000"/>
        </w:rPr>
        <w:t>(</w:t>
      </w:r>
      <w:r w:rsidRPr="00521702">
        <w:rPr>
          <w:rFonts w:hint="eastAsia"/>
          <w:color w:val="000000"/>
        </w:rPr>
        <w:t>市</w:t>
      </w:r>
      <w:r w:rsidRPr="00521702">
        <w:rPr>
          <w:rFonts w:hint="eastAsia"/>
          <w:color w:val="000000"/>
        </w:rPr>
        <w:t>)</w:t>
      </w:r>
      <w:r w:rsidRPr="00521702">
        <w:rPr>
          <w:rFonts w:hint="eastAsia"/>
          <w:color w:val="000000"/>
        </w:rPr>
        <w:t>主管機關認定為林地之土地。</w:t>
      </w:r>
    </w:p>
    <w:p w:rsidR="00B15EDC" w:rsidRPr="00521702" w:rsidRDefault="00B15EDC" w:rsidP="006C2919">
      <w:pPr>
        <w:widowControl w:val="0"/>
        <w:numPr>
          <w:ilvl w:val="1"/>
          <w:numId w:val="21"/>
        </w:numPr>
        <w:spacing w:beforeLines="50" w:afterLines="50"/>
        <w:ind w:left="1701" w:hanging="708"/>
        <w:rPr>
          <w:color w:val="000000"/>
        </w:rPr>
      </w:pPr>
      <w:r w:rsidRPr="00521702">
        <w:rPr>
          <w:rFonts w:hint="eastAsia"/>
          <w:color w:val="000000"/>
        </w:rPr>
        <w:t>依本法編入為保安林之土地。</w:t>
      </w:r>
    </w:p>
    <w:p w:rsidR="00B15EDC" w:rsidRPr="00521702" w:rsidRDefault="00B15EDC" w:rsidP="006C2919">
      <w:pPr>
        <w:widowControl w:val="0"/>
        <w:numPr>
          <w:ilvl w:val="1"/>
          <w:numId w:val="21"/>
        </w:numPr>
        <w:spacing w:beforeLines="50" w:afterLines="50"/>
        <w:ind w:left="1701" w:hanging="708"/>
        <w:rPr>
          <w:color w:val="000000"/>
        </w:rPr>
      </w:pPr>
      <w:r w:rsidRPr="00521702">
        <w:rPr>
          <w:rFonts w:hint="eastAsia"/>
          <w:color w:val="000000"/>
        </w:rPr>
        <w:t>依本法第十七條規定設置為森林遊樂區之土地。</w:t>
      </w:r>
    </w:p>
    <w:p w:rsidR="00B15EDC" w:rsidRPr="00521702" w:rsidRDefault="00B15EDC" w:rsidP="006C2919">
      <w:pPr>
        <w:widowControl w:val="0"/>
        <w:numPr>
          <w:ilvl w:val="1"/>
          <w:numId w:val="21"/>
        </w:numPr>
        <w:spacing w:beforeLines="50" w:afterLines="50"/>
        <w:ind w:left="1701" w:hanging="708"/>
        <w:rPr>
          <w:color w:val="000000"/>
        </w:rPr>
      </w:pPr>
      <w:r w:rsidRPr="00521702">
        <w:rPr>
          <w:rFonts w:hint="eastAsia"/>
          <w:color w:val="000000"/>
        </w:rPr>
        <w:t>依國家公園法劃定為國家公園區內，由主管機關會商國家公園主管機關認定為林地之土地。</w:t>
      </w:r>
    </w:p>
    <w:p w:rsidR="00B15EDC" w:rsidRPr="00521702" w:rsidRDefault="00B15EDC" w:rsidP="006C2919">
      <w:pPr>
        <w:spacing w:beforeLines="50" w:afterLines="50"/>
        <w:rPr>
          <w:color w:val="000000"/>
        </w:rPr>
      </w:pPr>
    </w:p>
    <w:p w:rsidR="00B15EDC" w:rsidRPr="00521702" w:rsidRDefault="00B15EDC" w:rsidP="006C2919">
      <w:pPr>
        <w:spacing w:beforeLines="50" w:afterLines="50"/>
        <w:jc w:val="center"/>
        <w:rPr>
          <w:color w:val="000000"/>
          <w:sz w:val="28"/>
          <w:bdr w:val="single" w:sz="4" w:space="0" w:color="auto"/>
          <w:shd w:val="pct15" w:color="auto" w:fill="FFFFFF"/>
        </w:rPr>
      </w:pPr>
      <w:r w:rsidRPr="00521702">
        <w:rPr>
          <w:rFonts w:hint="eastAsia"/>
          <w:color w:val="000000"/>
          <w:sz w:val="28"/>
          <w:bdr w:val="single" w:sz="4" w:space="0" w:color="auto"/>
          <w:shd w:val="pct15" w:color="auto" w:fill="FFFFFF"/>
        </w:rPr>
        <w:lastRenderedPageBreak/>
        <w:t>自然保護區設置管理辦法</w:t>
      </w:r>
    </w:p>
    <w:p w:rsidR="00B15EDC" w:rsidRPr="00521702" w:rsidRDefault="00B15EDC" w:rsidP="006C2919">
      <w:pPr>
        <w:spacing w:beforeLines="50" w:afterLines="50"/>
        <w:jc w:val="center"/>
        <w:rPr>
          <w:color w:val="000000"/>
        </w:rPr>
      </w:pPr>
      <w:r w:rsidRPr="00521702">
        <w:rPr>
          <w:rFonts w:hint="eastAsia"/>
          <w:color w:val="000000"/>
        </w:rPr>
        <w:t>（</w:t>
      </w:r>
      <w:smartTag w:uri="urn:schemas-microsoft-com:office:smarttags" w:element="chsdate">
        <w:smartTagPr>
          <w:attr w:name="IsROCDate" w:val="False"/>
          <w:attr w:name="IsLunarDate" w:val="False"/>
          <w:attr w:name="Day" w:val="7"/>
          <w:attr w:name="Month" w:val="7"/>
          <w:attr w:name="Year" w:val="2005"/>
        </w:smartTagPr>
        <w:r w:rsidRPr="00521702">
          <w:rPr>
            <w:rFonts w:hint="eastAsia"/>
            <w:color w:val="000000"/>
          </w:rPr>
          <w:t>2005</w:t>
        </w:r>
        <w:r w:rsidRPr="00521702">
          <w:rPr>
            <w:rFonts w:hint="eastAsia"/>
            <w:color w:val="000000"/>
          </w:rPr>
          <w:t>年</w:t>
        </w:r>
        <w:r w:rsidRPr="00521702">
          <w:rPr>
            <w:rFonts w:hint="eastAsia"/>
            <w:color w:val="000000"/>
          </w:rPr>
          <w:t>7</w:t>
        </w:r>
        <w:r w:rsidRPr="00521702">
          <w:rPr>
            <w:rFonts w:hint="eastAsia"/>
            <w:color w:val="000000"/>
          </w:rPr>
          <w:t>月</w:t>
        </w:r>
        <w:r w:rsidRPr="00521702">
          <w:rPr>
            <w:rFonts w:hint="eastAsia"/>
            <w:color w:val="000000"/>
          </w:rPr>
          <w:t>7</w:t>
        </w:r>
        <w:r w:rsidRPr="00521702">
          <w:rPr>
            <w:rFonts w:hint="eastAsia"/>
            <w:color w:val="000000"/>
          </w:rPr>
          <w:t>日</w:t>
        </w:r>
      </w:smartTag>
      <w:r w:rsidRPr="00521702">
        <w:rPr>
          <w:rFonts w:hint="eastAsia"/>
          <w:color w:val="000000"/>
        </w:rPr>
        <w:t>行政院農業委員會農授林務字第</w:t>
      </w:r>
      <w:r w:rsidRPr="00521702">
        <w:rPr>
          <w:rFonts w:hint="eastAsia"/>
          <w:color w:val="000000"/>
        </w:rPr>
        <w:t>0941700709</w:t>
      </w:r>
      <w:r w:rsidRPr="00521702">
        <w:rPr>
          <w:rFonts w:hint="eastAsia"/>
          <w:color w:val="000000"/>
        </w:rPr>
        <w:t>號令發布訂定）</w:t>
      </w:r>
    </w:p>
    <w:p w:rsidR="00B15EDC" w:rsidRPr="00521702" w:rsidRDefault="00B15EDC" w:rsidP="006C2919">
      <w:pPr>
        <w:widowControl w:val="0"/>
        <w:numPr>
          <w:ilvl w:val="0"/>
          <w:numId w:val="25"/>
        </w:numPr>
        <w:tabs>
          <w:tab w:val="left" w:pos="993"/>
        </w:tabs>
        <w:spacing w:beforeLines="50" w:afterLines="50"/>
        <w:ind w:left="1418" w:hanging="1418"/>
        <w:rPr>
          <w:color w:val="000000"/>
        </w:rPr>
      </w:pPr>
      <w:r w:rsidRPr="00521702">
        <w:rPr>
          <w:rFonts w:hint="eastAsia"/>
          <w:color w:val="000000"/>
        </w:rPr>
        <w:t>本辦法依森林法第十七條之</w:t>
      </w:r>
      <w:proofErr w:type="gramStart"/>
      <w:r w:rsidRPr="00521702">
        <w:rPr>
          <w:rFonts w:hint="eastAsia"/>
          <w:color w:val="000000"/>
        </w:rPr>
        <w:t>一</w:t>
      </w:r>
      <w:proofErr w:type="gramEnd"/>
      <w:r w:rsidRPr="00521702">
        <w:rPr>
          <w:rFonts w:hint="eastAsia"/>
          <w:color w:val="000000"/>
        </w:rPr>
        <w:t>規定訂定之。</w:t>
      </w:r>
    </w:p>
    <w:p w:rsidR="00B15EDC" w:rsidRPr="00521702" w:rsidRDefault="00B15EDC" w:rsidP="006C2919">
      <w:pPr>
        <w:widowControl w:val="0"/>
        <w:numPr>
          <w:ilvl w:val="0"/>
          <w:numId w:val="25"/>
        </w:numPr>
        <w:tabs>
          <w:tab w:val="left" w:pos="993"/>
        </w:tabs>
        <w:spacing w:beforeLines="50" w:afterLines="50"/>
        <w:ind w:left="1418" w:hanging="1418"/>
        <w:rPr>
          <w:color w:val="000000"/>
        </w:rPr>
      </w:pPr>
      <w:r w:rsidRPr="00521702">
        <w:rPr>
          <w:rFonts w:hint="eastAsia"/>
          <w:color w:val="000000"/>
        </w:rPr>
        <w:t>森林區域內有下列條件之</w:t>
      </w:r>
      <w:proofErr w:type="gramStart"/>
      <w:r w:rsidRPr="00521702">
        <w:rPr>
          <w:rFonts w:hint="eastAsia"/>
          <w:color w:val="000000"/>
        </w:rPr>
        <w:t>一</w:t>
      </w:r>
      <w:proofErr w:type="gramEnd"/>
      <w:r w:rsidRPr="00521702">
        <w:rPr>
          <w:rFonts w:hint="eastAsia"/>
          <w:color w:val="000000"/>
        </w:rPr>
        <w:t>者，得設置為自然保護區：</w:t>
      </w:r>
      <w:r w:rsidRPr="00521702">
        <w:rPr>
          <w:rFonts w:hint="eastAsia"/>
          <w:color w:val="000000"/>
        </w:rPr>
        <w:t xml:space="preserve"> </w:t>
      </w:r>
    </w:p>
    <w:p w:rsidR="00B15EDC" w:rsidRPr="00521702" w:rsidRDefault="00B15EDC" w:rsidP="006C2919">
      <w:pPr>
        <w:widowControl w:val="0"/>
        <w:numPr>
          <w:ilvl w:val="0"/>
          <w:numId w:val="26"/>
        </w:numPr>
        <w:spacing w:beforeLines="50" w:afterLines="50"/>
        <w:ind w:left="1701" w:hanging="708"/>
        <w:rPr>
          <w:color w:val="000000"/>
        </w:rPr>
      </w:pPr>
      <w:r w:rsidRPr="00521702">
        <w:rPr>
          <w:rFonts w:hint="eastAsia"/>
          <w:color w:val="000000"/>
        </w:rPr>
        <w:t>具有生態及保育價值之原始森林。</w:t>
      </w:r>
    </w:p>
    <w:p w:rsidR="00B15EDC" w:rsidRPr="00521702" w:rsidRDefault="00B15EDC" w:rsidP="006C2919">
      <w:pPr>
        <w:widowControl w:val="0"/>
        <w:numPr>
          <w:ilvl w:val="0"/>
          <w:numId w:val="26"/>
        </w:numPr>
        <w:spacing w:beforeLines="50" w:afterLines="50"/>
        <w:ind w:left="1701" w:hanging="708"/>
        <w:rPr>
          <w:color w:val="000000"/>
        </w:rPr>
      </w:pPr>
      <w:r w:rsidRPr="00521702">
        <w:rPr>
          <w:rFonts w:hint="eastAsia"/>
          <w:color w:val="000000"/>
        </w:rPr>
        <w:t>具有生態代表性之地景、</w:t>
      </w:r>
      <w:proofErr w:type="gramStart"/>
      <w:r w:rsidRPr="00521702">
        <w:rPr>
          <w:rFonts w:hint="eastAsia"/>
          <w:color w:val="000000"/>
        </w:rPr>
        <w:t>林型</w:t>
      </w:r>
      <w:proofErr w:type="gramEnd"/>
      <w:r w:rsidRPr="00521702">
        <w:rPr>
          <w:rFonts w:hint="eastAsia"/>
          <w:color w:val="000000"/>
        </w:rPr>
        <w:t>。</w:t>
      </w:r>
    </w:p>
    <w:p w:rsidR="00B15EDC" w:rsidRPr="00521702" w:rsidRDefault="00B15EDC" w:rsidP="006C2919">
      <w:pPr>
        <w:widowControl w:val="0"/>
        <w:numPr>
          <w:ilvl w:val="0"/>
          <w:numId w:val="26"/>
        </w:numPr>
        <w:spacing w:beforeLines="50" w:afterLines="50"/>
        <w:ind w:left="1701" w:hanging="708"/>
        <w:rPr>
          <w:color w:val="000000"/>
        </w:rPr>
      </w:pPr>
      <w:r w:rsidRPr="00521702">
        <w:rPr>
          <w:rFonts w:hint="eastAsia"/>
          <w:color w:val="000000"/>
        </w:rPr>
        <w:t>特殊之天然湖泊、溪流、沼澤、海岸、沙灘等區域。</w:t>
      </w:r>
    </w:p>
    <w:p w:rsidR="00B15EDC" w:rsidRPr="00521702" w:rsidRDefault="00B15EDC" w:rsidP="006C2919">
      <w:pPr>
        <w:widowControl w:val="0"/>
        <w:numPr>
          <w:ilvl w:val="0"/>
          <w:numId w:val="26"/>
        </w:numPr>
        <w:spacing w:beforeLines="50" w:afterLines="50"/>
        <w:ind w:left="1701" w:hanging="708"/>
        <w:rPr>
          <w:color w:val="000000"/>
        </w:rPr>
      </w:pPr>
      <w:r w:rsidRPr="00521702">
        <w:rPr>
          <w:rFonts w:hint="eastAsia"/>
          <w:color w:val="000000"/>
        </w:rPr>
        <w:t>保育類野生動物之棲息地或珍貴稀有植物之生育地。</w:t>
      </w:r>
    </w:p>
    <w:p w:rsidR="00B15EDC" w:rsidRPr="00521702" w:rsidRDefault="00B15EDC" w:rsidP="006C2919">
      <w:pPr>
        <w:widowControl w:val="0"/>
        <w:numPr>
          <w:ilvl w:val="0"/>
          <w:numId w:val="26"/>
        </w:numPr>
        <w:spacing w:beforeLines="50" w:afterLines="50"/>
        <w:ind w:left="1701" w:hanging="708"/>
        <w:rPr>
          <w:color w:val="000000"/>
        </w:rPr>
      </w:pPr>
      <w:r w:rsidRPr="00521702">
        <w:rPr>
          <w:rFonts w:hint="eastAsia"/>
          <w:color w:val="000000"/>
        </w:rPr>
        <w:t>其他經主管機關認定有特別保護之必要。</w:t>
      </w:r>
    </w:p>
    <w:p w:rsidR="00B15EDC" w:rsidRPr="00521702" w:rsidRDefault="00B15EDC" w:rsidP="006C2919">
      <w:pPr>
        <w:widowControl w:val="0"/>
        <w:numPr>
          <w:ilvl w:val="0"/>
          <w:numId w:val="25"/>
        </w:numPr>
        <w:tabs>
          <w:tab w:val="left" w:pos="993"/>
        </w:tabs>
        <w:spacing w:beforeLines="50" w:afterLines="50"/>
        <w:ind w:left="993" w:hanging="993"/>
        <w:rPr>
          <w:color w:val="000000"/>
        </w:rPr>
      </w:pPr>
      <w:r w:rsidRPr="00521702">
        <w:rPr>
          <w:rFonts w:hint="eastAsia"/>
          <w:color w:val="000000"/>
        </w:rPr>
        <w:t>自然保護區有下列情形之</w:t>
      </w:r>
      <w:proofErr w:type="gramStart"/>
      <w:r w:rsidRPr="00521702">
        <w:rPr>
          <w:rFonts w:hint="eastAsia"/>
          <w:color w:val="000000"/>
        </w:rPr>
        <w:t>一</w:t>
      </w:r>
      <w:proofErr w:type="gramEnd"/>
      <w:r w:rsidRPr="00521702">
        <w:rPr>
          <w:rFonts w:hint="eastAsia"/>
          <w:color w:val="000000"/>
        </w:rPr>
        <w:t>者，得廢止或調整之：</w:t>
      </w:r>
      <w:r w:rsidRPr="00521702">
        <w:rPr>
          <w:rFonts w:hint="eastAsia"/>
          <w:color w:val="000000"/>
        </w:rPr>
        <w:t xml:space="preserve"> </w:t>
      </w:r>
    </w:p>
    <w:p w:rsidR="00B15EDC" w:rsidRPr="00521702" w:rsidRDefault="00B15EDC" w:rsidP="006C2919">
      <w:pPr>
        <w:widowControl w:val="0"/>
        <w:numPr>
          <w:ilvl w:val="0"/>
          <w:numId w:val="27"/>
        </w:numPr>
        <w:spacing w:beforeLines="50" w:afterLines="50"/>
        <w:ind w:left="1701" w:hanging="708"/>
        <w:rPr>
          <w:color w:val="000000"/>
        </w:rPr>
      </w:pPr>
      <w:r w:rsidRPr="00521702">
        <w:rPr>
          <w:rFonts w:hint="eastAsia"/>
          <w:color w:val="000000"/>
        </w:rPr>
        <w:t>保護目的已達成，無繼續設置之必要。</w:t>
      </w:r>
    </w:p>
    <w:p w:rsidR="00B15EDC" w:rsidRPr="00521702" w:rsidRDefault="00B15EDC" w:rsidP="006C2919">
      <w:pPr>
        <w:widowControl w:val="0"/>
        <w:numPr>
          <w:ilvl w:val="0"/>
          <w:numId w:val="27"/>
        </w:numPr>
        <w:spacing w:beforeLines="50" w:afterLines="50"/>
        <w:ind w:left="1701" w:hanging="708"/>
        <w:rPr>
          <w:color w:val="000000"/>
        </w:rPr>
      </w:pPr>
      <w:r w:rsidRPr="00521702">
        <w:rPr>
          <w:rFonts w:hint="eastAsia"/>
          <w:color w:val="000000"/>
        </w:rPr>
        <w:t>保護對象消失或他遷，無從恢復或復育。</w:t>
      </w:r>
    </w:p>
    <w:p w:rsidR="00B15EDC" w:rsidRPr="00521702" w:rsidRDefault="00B15EDC" w:rsidP="006C2919">
      <w:pPr>
        <w:widowControl w:val="0"/>
        <w:numPr>
          <w:ilvl w:val="0"/>
          <w:numId w:val="27"/>
        </w:numPr>
        <w:spacing w:beforeLines="50" w:afterLines="50"/>
        <w:ind w:left="1701" w:hanging="708"/>
        <w:rPr>
          <w:color w:val="000000"/>
        </w:rPr>
      </w:pPr>
      <w:r w:rsidRPr="00521702">
        <w:rPr>
          <w:rFonts w:hint="eastAsia"/>
          <w:color w:val="000000"/>
        </w:rPr>
        <w:t>保護區之功能與效用，已有其他保護區或保育措施得以替代。</w:t>
      </w:r>
    </w:p>
    <w:p w:rsidR="00B15EDC" w:rsidRPr="00521702" w:rsidRDefault="00B15EDC" w:rsidP="006C2919">
      <w:pPr>
        <w:widowControl w:val="0"/>
        <w:numPr>
          <w:ilvl w:val="0"/>
          <w:numId w:val="25"/>
        </w:numPr>
        <w:tabs>
          <w:tab w:val="left" w:pos="993"/>
        </w:tabs>
        <w:spacing w:beforeLines="50" w:afterLines="50"/>
        <w:ind w:left="993" w:hanging="993"/>
        <w:rPr>
          <w:color w:val="000000"/>
        </w:rPr>
      </w:pPr>
      <w:r w:rsidRPr="00521702">
        <w:rPr>
          <w:rFonts w:hint="eastAsia"/>
          <w:color w:val="000000"/>
        </w:rPr>
        <w:t>自然保護區之設置地點及範圍，由森林所有人，擬具綱要規劃書，載明下列事項，報請中央主管機關核定公告；變更時亦同。</w:t>
      </w:r>
      <w:r w:rsidRPr="00521702">
        <w:rPr>
          <w:rFonts w:hint="eastAsia"/>
          <w:color w:val="000000"/>
        </w:rPr>
        <w:t xml:space="preserve"> </w:t>
      </w:r>
    </w:p>
    <w:p w:rsidR="00B15EDC" w:rsidRPr="00521702" w:rsidRDefault="00B15EDC" w:rsidP="006C2919">
      <w:pPr>
        <w:spacing w:beforeLines="50" w:afterLines="50"/>
        <w:rPr>
          <w:color w:val="000000"/>
        </w:rPr>
      </w:pPr>
      <w:r w:rsidRPr="00521702">
        <w:rPr>
          <w:rFonts w:hint="eastAsia"/>
          <w:color w:val="000000"/>
        </w:rPr>
        <w:t>一、林地位置、範圍、面積。</w:t>
      </w:r>
    </w:p>
    <w:p w:rsidR="00B15EDC" w:rsidRPr="00521702" w:rsidRDefault="00B15EDC" w:rsidP="006C2919">
      <w:pPr>
        <w:spacing w:beforeLines="50" w:afterLines="50"/>
        <w:rPr>
          <w:color w:val="000000"/>
        </w:rPr>
      </w:pPr>
      <w:r w:rsidRPr="00521702">
        <w:rPr>
          <w:rFonts w:hint="eastAsia"/>
          <w:color w:val="000000"/>
        </w:rPr>
        <w:t>二、環境特質及資源現況。</w:t>
      </w:r>
    </w:p>
    <w:p w:rsidR="00B15EDC" w:rsidRPr="00521702" w:rsidRDefault="00B15EDC" w:rsidP="006C2919">
      <w:pPr>
        <w:spacing w:beforeLines="50" w:afterLines="50"/>
        <w:rPr>
          <w:color w:val="000000"/>
        </w:rPr>
      </w:pPr>
      <w:r w:rsidRPr="00521702">
        <w:rPr>
          <w:rFonts w:hint="eastAsia"/>
          <w:color w:val="000000"/>
        </w:rPr>
        <w:t>三、設置或變更之理由。</w:t>
      </w:r>
    </w:p>
    <w:p w:rsidR="00B15EDC" w:rsidRPr="00521702" w:rsidRDefault="00B15EDC" w:rsidP="006C2919">
      <w:pPr>
        <w:spacing w:beforeLines="50" w:afterLines="50"/>
        <w:rPr>
          <w:color w:val="000000"/>
        </w:rPr>
      </w:pPr>
      <w:r w:rsidRPr="00521702">
        <w:rPr>
          <w:rFonts w:hint="eastAsia"/>
          <w:color w:val="000000"/>
        </w:rPr>
        <w:t>四、既有之保育措施及未來之保育策略。</w:t>
      </w:r>
    </w:p>
    <w:p w:rsidR="00B15EDC" w:rsidRPr="00521702" w:rsidRDefault="00B15EDC" w:rsidP="006C2919">
      <w:pPr>
        <w:widowControl w:val="0"/>
        <w:numPr>
          <w:ilvl w:val="0"/>
          <w:numId w:val="25"/>
        </w:numPr>
        <w:tabs>
          <w:tab w:val="left" w:pos="993"/>
        </w:tabs>
        <w:spacing w:beforeLines="50" w:afterLines="50"/>
        <w:ind w:left="993" w:hanging="993"/>
        <w:rPr>
          <w:color w:val="000000"/>
        </w:rPr>
      </w:pPr>
      <w:r w:rsidRPr="00521702">
        <w:rPr>
          <w:rFonts w:hint="eastAsia"/>
          <w:color w:val="000000"/>
        </w:rPr>
        <w:t>自然保護區之設置地點及範圍，經核定公告後，森林所有人或經公告指定之管理經營機關應於六個月內，擬訂自然保護區經營管理計畫（以下簡稱經營管理計畫），並在森林所在地之鄉鎮公所舉行說明會，聽取當地居民意見後，報請中央主管機關核定實施；變更時亦同。</w:t>
      </w:r>
    </w:p>
    <w:p w:rsidR="00B15EDC" w:rsidRPr="00521702" w:rsidRDefault="00B15EDC" w:rsidP="006C2919">
      <w:pPr>
        <w:tabs>
          <w:tab w:val="left" w:pos="993"/>
        </w:tabs>
        <w:spacing w:beforeLines="50" w:afterLines="50"/>
        <w:ind w:left="993"/>
        <w:rPr>
          <w:color w:val="000000"/>
        </w:rPr>
      </w:pPr>
      <w:r w:rsidRPr="00521702">
        <w:rPr>
          <w:rFonts w:hint="eastAsia"/>
          <w:color w:val="000000"/>
        </w:rPr>
        <w:t>前項經營管理計畫，應載明下列事項：</w:t>
      </w:r>
    </w:p>
    <w:p w:rsidR="00B15EDC" w:rsidRPr="00521702" w:rsidRDefault="00B15EDC" w:rsidP="006C2919">
      <w:pPr>
        <w:widowControl w:val="0"/>
        <w:numPr>
          <w:ilvl w:val="0"/>
          <w:numId w:val="28"/>
        </w:numPr>
        <w:spacing w:beforeLines="50" w:afterLines="50"/>
        <w:ind w:left="1701" w:hanging="708"/>
        <w:rPr>
          <w:color w:val="000000"/>
        </w:rPr>
      </w:pPr>
      <w:r w:rsidRPr="00521702">
        <w:rPr>
          <w:rFonts w:hint="eastAsia"/>
          <w:color w:val="000000"/>
        </w:rPr>
        <w:t>計畫緣起：設立之目的、依據、範圍。</w:t>
      </w:r>
    </w:p>
    <w:p w:rsidR="00B15EDC" w:rsidRPr="00521702" w:rsidRDefault="00B15EDC" w:rsidP="006C2919">
      <w:pPr>
        <w:widowControl w:val="0"/>
        <w:numPr>
          <w:ilvl w:val="0"/>
          <w:numId w:val="28"/>
        </w:numPr>
        <w:spacing w:beforeLines="50" w:afterLines="50"/>
        <w:ind w:left="1701" w:hanging="708"/>
        <w:rPr>
          <w:color w:val="000000"/>
        </w:rPr>
      </w:pPr>
      <w:r w:rsidRPr="00521702">
        <w:rPr>
          <w:rFonts w:hint="eastAsia"/>
          <w:color w:val="000000"/>
        </w:rPr>
        <w:t>計畫目標及內容：計畫欲達成之目標、期程、需求經費及內容。</w:t>
      </w:r>
    </w:p>
    <w:p w:rsidR="00B15EDC" w:rsidRPr="00521702" w:rsidRDefault="00B15EDC" w:rsidP="006C2919">
      <w:pPr>
        <w:widowControl w:val="0"/>
        <w:numPr>
          <w:ilvl w:val="0"/>
          <w:numId w:val="28"/>
        </w:numPr>
        <w:spacing w:beforeLines="50" w:afterLines="50"/>
        <w:ind w:left="1701" w:hanging="708"/>
        <w:rPr>
          <w:color w:val="000000"/>
        </w:rPr>
      </w:pPr>
      <w:r w:rsidRPr="00521702">
        <w:rPr>
          <w:rFonts w:hint="eastAsia"/>
          <w:color w:val="000000"/>
        </w:rPr>
        <w:lastRenderedPageBreak/>
        <w:t>計畫地區環境特質及資源現況：自然及人文環境、自然資源及土地利用現況、現有設施及現有潛在因子、因應策略。</w:t>
      </w:r>
    </w:p>
    <w:p w:rsidR="00B15EDC" w:rsidRPr="00521702" w:rsidRDefault="00B15EDC" w:rsidP="006C2919">
      <w:pPr>
        <w:widowControl w:val="0"/>
        <w:numPr>
          <w:ilvl w:val="0"/>
          <w:numId w:val="28"/>
        </w:numPr>
        <w:spacing w:beforeLines="50" w:afterLines="50"/>
        <w:ind w:left="1701" w:hanging="708"/>
        <w:rPr>
          <w:color w:val="000000"/>
        </w:rPr>
      </w:pPr>
      <w:r w:rsidRPr="00521702">
        <w:rPr>
          <w:rFonts w:hint="eastAsia"/>
          <w:color w:val="000000"/>
        </w:rPr>
        <w:t>分區規劃及保護利用管制事項：分區規劃範圍、環境資源</w:t>
      </w:r>
      <w:proofErr w:type="gramStart"/>
      <w:r w:rsidRPr="00521702">
        <w:rPr>
          <w:rFonts w:hint="eastAsia"/>
          <w:color w:val="000000"/>
        </w:rPr>
        <w:t>及環教推廣</w:t>
      </w:r>
      <w:proofErr w:type="gramEnd"/>
      <w:r w:rsidRPr="00521702">
        <w:rPr>
          <w:rFonts w:hint="eastAsia"/>
          <w:color w:val="000000"/>
        </w:rPr>
        <w:t>、設施維護及重大災害應變。</w:t>
      </w:r>
    </w:p>
    <w:p w:rsidR="00B15EDC" w:rsidRPr="00521702" w:rsidRDefault="00B15EDC" w:rsidP="006C2919">
      <w:pPr>
        <w:widowControl w:val="0"/>
        <w:numPr>
          <w:ilvl w:val="0"/>
          <w:numId w:val="28"/>
        </w:numPr>
        <w:spacing w:beforeLines="50" w:afterLines="50"/>
        <w:ind w:left="1701" w:hanging="708"/>
        <w:rPr>
          <w:color w:val="000000"/>
        </w:rPr>
      </w:pPr>
      <w:r w:rsidRPr="00521702">
        <w:rPr>
          <w:rFonts w:hint="eastAsia"/>
          <w:color w:val="000000"/>
        </w:rPr>
        <w:t>分區之許可、管制及利用事項。</w:t>
      </w:r>
    </w:p>
    <w:p w:rsidR="00B15EDC" w:rsidRPr="00521702" w:rsidRDefault="00B15EDC" w:rsidP="006C2919">
      <w:pPr>
        <w:widowControl w:val="0"/>
        <w:numPr>
          <w:ilvl w:val="0"/>
          <w:numId w:val="28"/>
        </w:numPr>
        <w:spacing w:beforeLines="50" w:afterLines="50"/>
        <w:ind w:left="1701" w:hanging="708"/>
        <w:rPr>
          <w:color w:val="000000"/>
        </w:rPr>
      </w:pPr>
      <w:r w:rsidRPr="00521702">
        <w:rPr>
          <w:rFonts w:hint="eastAsia"/>
          <w:color w:val="000000"/>
        </w:rPr>
        <w:t>委託管理事項。</w:t>
      </w:r>
    </w:p>
    <w:p w:rsidR="00B15EDC" w:rsidRPr="00521702" w:rsidRDefault="00B15EDC" w:rsidP="006C2919">
      <w:pPr>
        <w:widowControl w:val="0"/>
        <w:numPr>
          <w:ilvl w:val="0"/>
          <w:numId w:val="28"/>
        </w:numPr>
        <w:spacing w:beforeLines="50" w:afterLines="50"/>
        <w:ind w:left="1701" w:hanging="708"/>
        <w:rPr>
          <w:color w:val="000000"/>
        </w:rPr>
      </w:pPr>
      <w:r w:rsidRPr="00521702">
        <w:rPr>
          <w:rFonts w:hint="eastAsia"/>
          <w:color w:val="000000"/>
        </w:rPr>
        <w:t>圖籍資料：保護區面積在</w:t>
      </w:r>
      <w:smartTag w:uri="urn:schemas-microsoft-com:office:smarttags" w:element="chmetcnv">
        <w:smartTagPr>
          <w:attr w:name="TCSC" w:val="1"/>
          <w:attr w:name="NumberType" w:val="3"/>
          <w:attr w:name="Negative" w:val="False"/>
          <w:attr w:name="HasSpace" w:val="False"/>
          <w:attr w:name="SourceValue" w:val="1000"/>
          <w:attr w:name="UnitName" w:val="公頃"/>
        </w:smartTagPr>
        <w:r w:rsidRPr="00521702">
          <w:rPr>
            <w:rFonts w:hint="eastAsia"/>
            <w:color w:val="000000"/>
          </w:rPr>
          <w:t>一千公頃</w:t>
        </w:r>
      </w:smartTag>
      <w:r w:rsidRPr="00521702">
        <w:rPr>
          <w:rFonts w:hint="eastAsia"/>
          <w:color w:val="000000"/>
        </w:rPr>
        <w:t>以下，比例尺不得小於五千分之一；面積超過</w:t>
      </w:r>
      <w:smartTag w:uri="urn:schemas-microsoft-com:office:smarttags" w:element="chmetcnv">
        <w:smartTagPr>
          <w:attr w:name="TCSC" w:val="1"/>
          <w:attr w:name="NumberType" w:val="3"/>
          <w:attr w:name="Negative" w:val="False"/>
          <w:attr w:name="HasSpace" w:val="False"/>
          <w:attr w:name="SourceValue" w:val="1000"/>
          <w:attr w:name="UnitName" w:val="公頃"/>
        </w:smartTagPr>
        <w:r w:rsidRPr="00521702">
          <w:rPr>
            <w:rFonts w:hint="eastAsia"/>
            <w:color w:val="000000"/>
          </w:rPr>
          <w:t>一千公頃</w:t>
        </w:r>
      </w:smartTag>
      <w:r w:rsidRPr="00521702">
        <w:rPr>
          <w:rFonts w:hint="eastAsia"/>
          <w:color w:val="000000"/>
        </w:rPr>
        <w:t>者，比例尺不得小於二萬五千分之一，可清楚顯示界線之相關位置圖。</w:t>
      </w:r>
    </w:p>
    <w:p w:rsidR="00B15EDC" w:rsidRPr="00521702" w:rsidRDefault="00B15EDC" w:rsidP="006C2919">
      <w:pPr>
        <w:widowControl w:val="0"/>
        <w:numPr>
          <w:ilvl w:val="0"/>
          <w:numId w:val="28"/>
        </w:numPr>
        <w:spacing w:beforeLines="50" w:afterLines="50"/>
        <w:ind w:left="1701" w:hanging="708"/>
        <w:rPr>
          <w:color w:val="000000"/>
        </w:rPr>
      </w:pPr>
      <w:r w:rsidRPr="00521702">
        <w:rPr>
          <w:rFonts w:hint="eastAsia"/>
          <w:color w:val="000000"/>
        </w:rPr>
        <w:t>附錄及其他指定事項，包括說明會紀錄。</w:t>
      </w:r>
    </w:p>
    <w:p w:rsidR="00B15EDC" w:rsidRPr="00521702" w:rsidRDefault="00B15EDC" w:rsidP="006C2919">
      <w:pPr>
        <w:spacing w:beforeLines="50" w:afterLines="50"/>
        <w:ind w:leftChars="413" w:left="991"/>
        <w:rPr>
          <w:color w:val="000000"/>
        </w:rPr>
      </w:pPr>
      <w:r w:rsidRPr="00521702">
        <w:rPr>
          <w:rFonts w:hint="eastAsia"/>
          <w:color w:val="000000"/>
        </w:rPr>
        <w:t>經營管理計畫每五年至少通盤檢討一次。</w:t>
      </w:r>
    </w:p>
    <w:p w:rsidR="00B15EDC" w:rsidRPr="00521702" w:rsidRDefault="00B15EDC" w:rsidP="006C2919">
      <w:pPr>
        <w:widowControl w:val="0"/>
        <w:numPr>
          <w:ilvl w:val="0"/>
          <w:numId w:val="25"/>
        </w:numPr>
        <w:tabs>
          <w:tab w:val="left" w:pos="993"/>
        </w:tabs>
        <w:spacing w:beforeLines="50" w:afterLines="50"/>
        <w:ind w:left="993" w:hanging="993"/>
        <w:rPr>
          <w:color w:val="000000"/>
        </w:rPr>
      </w:pPr>
      <w:r w:rsidRPr="00521702">
        <w:rPr>
          <w:rFonts w:hint="eastAsia"/>
          <w:color w:val="000000"/>
        </w:rPr>
        <w:t>公有林或私有林有符合第二條之條件，管理經營機關或森林所有人不依前二條辦理者，中央主管機關得輔導其辦理，經輔導仍不辦理者，由中央主管機關逕行訂定公告實施；變更時亦同。</w:t>
      </w:r>
      <w:r w:rsidRPr="00521702">
        <w:rPr>
          <w:rFonts w:hint="eastAsia"/>
          <w:color w:val="000000"/>
        </w:rPr>
        <w:t xml:space="preserve"> </w:t>
      </w:r>
    </w:p>
    <w:p w:rsidR="00B15EDC" w:rsidRPr="00521702" w:rsidRDefault="00B15EDC" w:rsidP="006C2919">
      <w:pPr>
        <w:widowControl w:val="0"/>
        <w:numPr>
          <w:ilvl w:val="0"/>
          <w:numId w:val="25"/>
        </w:numPr>
        <w:tabs>
          <w:tab w:val="left" w:pos="993"/>
        </w:tabs>
        <w:spacing w:beforeLines="50" w:afterLines="50"/>
        <w:ind w:left="993" w:hanging="993"/>
        <w:rPr>
          <w:color w:val="000000"/>
        </w:rPr>
      </w:pPr>
      <w:r w:rsidRPr="00521702">
        <w:rPr>
          <w:rFonts w:hint="eastAsia"/>
          <w:color w:val="000000"/>
        </w:rPr>
        <w:t>管理經營機關得視自然保護區內環境特性及生態狀況劃分下列各區，並報經中央主管機關同意後管理之：</w:t>
      </w:r>
      <w:r w:rsidRPr="00521702">
        <w:rPr>
          <w:rFonts w:hint="eastAsia"/>
          <w:color w:val="000000"/>
        </w:rPr>
        <w:t xml:space="preserve"> </w:t>
      </w:r>
    </w:p>
    <w:p w:rsidR="00B15EDC" w:rsidRPr="00521702" w:rsidRDefault="00B15EDC" w:rsidP="006C2919">
      <w:pPr>
        <w:widowControl w:val="0"/>
        <w:numPr>
          <w:ilvl w:val="0"/>
          <w:numId w:val="29"/>
        </w:numPr>
        <w:spacing w:beforeLines="50" w:afterLines="50"/>
        <w:ind w:left="1843" w:hanging="850"/>
        <w:rPr>
          <w:color w:val="000000"/>
        </w:rPr>
      </w:pPr>
      <w:r w:rsidRPr="00521702">
        <w:rPr>
          <w:rFonts w:hint="eastAsia"/>
          <w:color w:val="000000"/>
        </w:rPr>
        <w:t>核心區：指受保護對象之主要生存、棲息、繁衍及族群最集中或地質地形最脆弱敏感之區域，並具易辨識區隔之天然或人為界線，區內僅供科學研究及生態監測活動。</w:t>
      </w:r>
    </w:p>
    <w:p w:rsidR="00B15EDC" w:rsidRPr="00521702" w:rsidRDefault="00B15EDC" w:rsidP="006C2919">
      <w:pPr>
        <w:widowControl w:val="0"/>
        <w:numPr>
          <w:ilvl w:val="0"/>
          <w:numId w:val="29"/>
        </w:numPr>
        <w:spacing w:beforeLines="50" w:afterLines="50"/>
        <w:ind w:left="1843" w:hanging="850"/>
        <w:rPr>
          <w:color w:val="000000"/>
        </w:rPr>
      </w:pPr>
      <w:r w:rsidRPr="00521702">
        <w:rPr>
          <w:rFonts w:hint="eastAsia"/>
          <w:color w:val="000000"/>
        </w:rPr>
        <w:t>緩衝區：指位於核心區</w:t>
      </w:r>
      <w:proofErr w:type="gramStart"/>
      <w:r w:rsidRPr="00521702">
        <w:rPr>
          <w:rFonts w:hint="eastAsia"/>
          <w:color w:val="000000"/>
        </w:rPr>
        <w:t>外圍，</w:t>
      </w:r>
      <w:proofErr w:type="gramEnd"/>
      <w:r w:rsidRPr="00521702">
        <w:rPr>
          <w:rFonts w:hint="eastAsia"/>
          <w:color w:val="000000"/>
        </w:rPr>
        <w:t>隔離外界與核心區，以減少外在環境對核心區之影響。區內可進行與核心區相關之科學研究與生態及人文監測活動，並容許有限度之環境教育活動。</w:t>
      </w:r>
    </w:p>
    <w:p w:rsidR="00B15EDC" w:rsidRPr="00521702" w:rsidRDefault="00B15EDC" w:rsidP="006C2919">
      <w:pPr>
        <w:widowControl w:val="0"/>
        <w:numPr>
          <w:ilvl w:val="0"/>
          <w:numId w:val="29"/>
        </w:numPr>
        <w:spacing w:beforeLines="50" w:afterLines="50"/>
        <w:ind w:left="1843" w:hanging="850"/>
        <w:rPr>
          <w:color w:val="000000"/>
        </w:rPr>
      </w:pPr>
      <w:r w:rsidRPr="00521702">
        <w:rPr>
          <w:rFonts w:hint="eastAsia"/>
          <w:color w:val="000000"/>
        </w:rPr>
        <w:t>永續利用區：指位於緩衝區</w:t>
      </w:r>
      <w:proofErr w:type="gramStart"/>
      <w:r w:rsidRPr="00521702">
        <w:rPr>
          <w:rFonts w:hint="eastAsia"/>
          <w:color w:val="000000"/>
        </w:rPr>
        <w:t>外圍，</w:t>
      </w:r>
      <w:proofErr w:type="gramEnd"/>
      <w:r w:rsidRPr="00521702">
        <w:rPr>
          <w:rFonts w:hint="eastAsia"/>
          <w:color w:val="000000"/>
        </w:rPr>
        <w:t>以維護保育對象的生存、繁衍，並促進鄰近社區之發展，區內資源容許有限度之利用。</w:t>
      </w:r>
    </w:p>
    <w:p w:rsidR="00B15EDC" w:rsidRPr="00521702" w:rsidRDefault="00B15EDC" w:rsidP="006C2919">
      <w:pPr>
        <w:widowControl w:val="0"/>
        <w:numPr>
          <w:ilvl w:val="0"/>
          <w:numId w:val="25"/>
        </w:numPr>
        <w:tabs>
          <w:tab w:val="left" w:pos="993"/>
        </w:tabs>
        <w:spacing w:beforeLines="50" w:afterLines="50"/>
        <w:ind w:left="993" w:hanging="993"/>
        <w:rPr>
          <w:color w:val="000000"/>
        </w:rPr>
      </w:pPr>
      <w:r w:rsidRPr="00521702">
        <w:rPr>
          <w:rFonts w:hint="eastAsia"/>
          <w:color w:val="000000"/>
        </w:rPr>
        <w:t>管理經營機關得將下列自然保護區管理事務項目，委託或補助研究機構、民間保育團體、個人（以下簡稱管理單位）辦理。</w:t>
      </w:r>
      <w:r w:rsidRPr="00521702">
        <w:rPr>
          <w:rFonts w:hint="eastAsia"/>
          <w:color w:val="000000"/>
        </w:rPr>
        <w:t xml:space="preserve"> </w:t>
      </w:r>
    </w:p>
    <w:p w:rsidR="00B15EDC" w:rsidRPr="00521702" w:rsidRDefault="00B15EDC" w:rsidP="006C2919">
      <w:pPr>
        <w:widowControl w:val="0"/>
        <w:numPr>
          <w:ilvl w:val="0"/>
          <w:numId w:val="30"/>
        </w:numPr>
        <w:spacing w:beforeLines="50" w:afterLines="50"/>
        <w:ind w:left="1843" w:hanging="850"/>
        <w:rPr>
          <w:color w:val="000000"/>
        </w:rPr>
      </w:pPr>
      <w:r w:rsidRPr="00521702">
        <w:rPr>
          <w:rFonts w:hint="eastAsia"/>
          <w:color w:val="000000"/>
        </w:rPr>
        <w:t>自然保護區內生態資源調查、環境監測及資料庫之建立。</w:t>
      </w:r>
    </w:p>
    <w:p w:rsidR="00B15EDC" w:rsidRPr="00521702" w:rsidRDefault="00B15EDC" w:rsidP="006C2919">
      <w:pPr>
        <w:widowControl w:val="0"/>
        <w:numPr>
          <w:ilvl w:val="0"/>
          <w:numId w:val="30"/>
        </w:numPr>
        <w:spacing w:beforeLines="50" w:afterLines="50"/>
        <w:ind w:left="1843" w:hanging="850"/>
        <w:rPr>
          <w:color w:val="000000"/>
        </w:rPr>
      </w:pPr>
      <w:r w:rsidRPr="00521702">
        <w:rPr>
          <w:rFonts w:hint="eastAsia"/>
          <w:color w:val="000000"/>
        </w:rPr>
        <w:t>自然保護區之資源維護及管理。</w:t>
      </w:r>
    </w:p>
    <w:p w:rsidR="00B15EDC" w:rsidRPr="00521702" w:rsidRDefault="00B15EDC" w:rsidP="006C2919">
      <w:pPr>
        <w:widowControl w:val="0"/>
        <w:numPr>
          <w:ilvl w:val="0"/>
          <w:numId w:val="30"/>
        </w:numPr>
        <w:spacing w:beforeLines="50" w:afterLines="50"/>
        <w:ind w:left="1843" w:hanging="850"/>
        <w:rPr>
          <w:color w:val="000000"/>
        </w:rPr>
      </w:pPr>
      <w:r w:rsidRPr="00521702">
        <w:rPr>
          <w:rFonts w:hint="eastAsia"/>
          <w:color w:val="000000"/>
        </w:rPr>
        <w:t>自然保護區內科學研究、教育宣導等活動之舉辦及許可。</w:t>
      </w:r>
    </w:p>
    <w:p w:rsidR="00B15EDC" w:rsidRPr="00521702" w:rsidRDefault="00B15EDC" w:rsidP="006C2919">
      <w:pPr>
        <w:widowControl w:val="0"/>
        <w:numPr>
          <w:ilvl w:val="0"/>
          <w:numId w:val="25"/>
        </w:numPr>
        <w:tabs>
          <w:tab w:val="left" w:pos="993"/>
        </w:tabs>
        <w:spacing w:beforeLines="50" w:afterLines="50"/>
        <w:ind w:left="993" w:hanging="993"/>
        <w:rPr>
          <w:color w:val="000000"/>
        </w:rPr>
      </w:pPr>
      <w:r w:rsidRPr="00521702">
        <w:rPr>
          <w:rFonts w:hint="eastAsia"/>
          <w:color w:val="000000"/>
        </w:rPr>
        <w:t>自然保護區內禁止下列行為：</w:t>
      </w:r>
      <w:r w:rsidRPr="00521702">
        <w:rPr>
          <w:rFonts w:hint="eastAsia"/>
          <w:color w:val="000000"/>
        </w:rPr>
        <w:t xml:space="preserve"> </w:t>
      </w:r>
    </w:p>
    <w:p w:rsidR="00B15EDC" w:rsidRPr="00521702" w:rsidRDefault="00B15EDC" w:rsidP="006C2919">
      <w:pPr>
        <w:widowControl w:val="0"/>
        <w:numPr>
          <w:ilvl w:val="0"/>
          <w:numId w:val="31"/>
        </w:numPr>
        <w:spacing w:beforeLines="50" w:afterLines="50"/>
        <w:ind w:left="1843" w:hanging="850"/>
        <w:rPr>
          <w:color w:val="000000"/>
        </w:rPr>
      </w:pPr>
      <w:proofErr w:type="gramStart"/>
      <w:r w:rsidRPr="00521702">
        <w:rPr>
          <w:rFonts w:hint="eastAsia"/>
          <w:color w:val="000000"/>
        </w:rPr>
        <w:lastRenderedPageBreak/>
        <w:t>採</w:t>
      </w:r>
      <w:proofErr w:type="gramEnd"/>
      <w:r w:rsidRPr="00521702">
        <w:rPr>
          <w:rFonts w:hint="eastAsia"/>
          <w:color w:val="000000"/>
        </w:rPr>
        <w:t>折花木，或於樹木、岩石、標示、解說牌或其他土地</w:t>
      </w:r>
      <w:proofErr w:type="gramStart"/>
      <w:r w:rsidRPr="00521702">
        <w:rPr>
          <w:rFonts w:hint="eastAsia"/>
          <w:color w:val="000000"/>
        </w:rPr>
        <w:t>定著物加刻</w:t>
      </w:r>
      <w:proofErr w:type="gramEnd"/>
      <w:r w:rsidRPr="00521702">
        <w:rPr>
          <w:rFonts w:hint="eastAsia"/>
          <w:color w:val="000000"/>
        </w:rPr>
        <w:t>文字或圖形。</w:t>
      </w:r>
    </w:p>
    <w:p w:rsidR="00B15EDC" w:rsidRPr="00521702" w:rsidRDefault="00B15EDC" w:rsidP="006C2919">
      <w:pPr>
        <w:widowControl w:val="0"/>
        <w:numPr>
          <w:ilvl w:val="0"/>
          <w:numId w:val="31"/>
        </w:numPr>
        <w:spacing w:beforeLines="50" w:afterLines="50"/>
        <w:ind w:left="1843" w:hanging="850"/>
        <w:rPr>
          <w:color w:val="000000"/>
        </w:rPr>
      </w:pPr>
      <w:r w:rsidRPr="00521702">
        <w:rPr>
          <w:rFonts w:hint="eastAsia"/>
          <w:color w:val="000000"/>
        </w:rPr>
        <w:t>經營流動攤販。</w:t>
      </w:r>
    </w:p>
    <w:p w:rsidR="00B15EDC" w:rsidRPr="00521702" w:rsidRDefault="00B15EDC" w:rsidP="006C2919">
      <w:pPr>
        <w:widowControl w:val="0"/>
        <w:numPr>
          <w:ilvl w:val="0"/>
          <w:numId w:val="31"/>
        </w:numPr>
        <w:spacing w:beforeLines="50" w:afterLines="50"/>
        <w:ind w:left="1843" w:hanging="850"/>
        <w:rPr>
          <w:color w:val="000000"/>
        </w:rPr>
      </w:pPr>
      <w:r w:rsidRPr="00521702">
        <w:rPr>
          <w:rFonts w:hint="eastAsia"/>
          <w:color w:val="000000"/>
        </w:rPr>
        <w:t>隨地吐痰、拋棄瓜果、紙屑或其他廢棄物。</w:t>
      </w:r>
    </w:p>
    <w:p w:rsidR="00B15EDC" w:rsidRPr="00521702" w:rsidRDefault="00B15EDC" w:rsidP="006C2919">
      <w:pPr>
        <w:widowControl w:val="0"/>
        <w:numPr>
          <w:ilvl w:val="0"/>
          <w:numId w:val="31"/>
        </w:numPr>
        <w:spacing w:beforeLines="50" w:afterLines="50"/>
        <w:ind w:left="1843" w:hanging="850"/>
        <w:rPr>
          <w:color w:val="000000"/>
        </w:rPr>
      </w:pPr>
      <w:r w:rsidRPr="00521702">
        <w:rPr>
          <w:rFonts w:hint="eastAsia"/>
          <w:color w:val="000000"/>
        </w:rPr>
        <w:t>污染地面、牆壁、</w:t>
      </w:r>
      <w:proofErr w:type="gramStart"/>
      <w:r w:rsidRPr="00521702">
        <w:rPr>
          <w:rFonts w:hint="eastAsia"/>
          <w:color w:val="000000"/>
        </w:rPr>
        <w:t>樑</w:t>
      </w:r>
      <w:proofErr w:type="gramEnd"/>
      <w:r w:rsidRPr="00521702">
        <w:rPr>
          <w:rFonts w:hint="eastAsia"/>
          <w:color w:val="000000"/>
        </w:rPr>
        <w:t>柱、水體、空氣或製造噪音。</w:t>
      </w:r>
    </w:p>
    <w:p w:rsidR="00B15EDC" w:rsidRPr="00521702" w:rsidRDefault="00B15EDC" w:rsidP="006C2919">
      <w:pPr>
        <w:widowControl w:val="0"/>
        <w:numPr>
          <w:ilvl w:val="0"/>
          <w:numId w:val="31"/>
        </w:numPr>
        <w:spacing w:beforeLines="50" w:afterLines="50"/>
        <w:ind w:left="1843" w:hanging="850"/>
        <w:rPr>
          <w:color w:val="000000"/>
        </w:rPr>
      </w:pPr>
      <w:r w:rsidRPr="00521702">
        <w:rPr>
          <w:rFonts w:hint="eastAsia"/>
          <w:color w:val="000000"/>
        </w:rPr>
        <w:t>騷擾或毀損野生動物巢穴。</w:t>
      </w:r>
    </w:p>
    <w:p w:rsidR="00B15EDC" w:rsidRPr="00521702" w:rsidRDefault="00B15EDC" w:rsidP="006C2919">
      <w:pPr>
        <w:widowControl w:val="0"/>
        <w:numPr>
          <w:ilvl w:val="0"/>
          <w:numId w:val="31"/>
        </w:numPr>
        <w:spacing w:beforeLines="50" w:afterLines="50"/>
        <w:ind w:left="1843" w:hanging="850"/>
        <w:rPr>
          <w:color w:val="000000"/>
        </w:rPr>
      </w:pPr>
      <w:r w:rsidRPr="00521702">
        <w:rPr>
          <w:rFonts w:hint="eastAsia"/>
          <w:color w:val="000000"/>
        </w:rPr>
        <w:t>擅自進入自然保護區內。</w:t>
      </w:r>
    </w:p>
    <w:p w:rsidR="00B15EDC" w:rsidRPr="00521702" w:rsidRDefault="00B15EDC" w:rsidP="006C2919">
      <w:pPr>
        <w:widowControl w:val="0"/>
        <w:numPr>
          <w:ilvl w:val="0"/>
          <w:numId w:val="25"/>
        </w:numPr>
        <w:tabs>
          <w:tab w:val="left" w:pos="993"/>
        </w:tabs>
        <w:spacing w:beforeLines="50" w:afterLines="50"/>
        <w:ind w:left="993" w:hanging="993"/>
        <w:rPr>
          <w:color w:val="000000"/>
        </w:rPr>
      </w:pPr>
      <w:r w:rsidRPr="00521702">
        <w:rPr>
          <w:rFonts w:hint="eastAsia"/>
          <w:color w:val="000000"/>
        </w:rPr>
        <w:t>在自然保護區之核心區與緩衝區，有下列情形，應經管理經營機關許可後進入。</w:t>
      </w:r>
    </w:p>
    <w:p w:rsidR="00B15EDC" w:rsidRPr="00521702" w:rsidRDefault="00B15EDC" w:rsidP="006C2919">
      <w:pPr>
        <w:widowControl w:val="0"/>
        <w:numPr>
          <w:ilvl w:val="0"/>
          <w:numId w:val="32"/>
        </w:numPr>
        <w:spacing w:beforeLines="50" w:afterLines="50"/>
        <w:ind w:left="1843" w:hanging="850"/>
        <w:rPr>
          <w:color w:val="000000"/>
        </w:rPr>
      </w:pPr>
      <w:r w:rsidRPr="00521702">
        <w:rPr>
          <w:rFonts w:hint="eastAsia"/>
          <w:color w:val="000000"/>
        </w:rPr>
        <w:t>為學術研究必要者。</w:t>
      </w:r>
    </w:p>
    <w:p w:rsidR="00B15EDC" w:rsidRPr="00521702" w:rsidRDefault="00B15EDC" w:rsidP="006C2919">
      <w:pPr>
        <w:widowControl w:val="0"/>
        <w:numPr>
          <w:ilvl w:val="0"/>
          <w:numId w:val="32"/>
        </w:numPr>
        <w:spacing w:beforeLines="50" w:afterLines="50"/>
        <w:ind w:left="1843" w:hanging="850"/>
        <w:rPr>
          <w:color w:val="000000"/>
        </w:rPr>
      </w:pPr>
      <w:r w:rsidRPr="00521702">
        <w:rPr>
          <w:rFonts w:hint="eastAsia"/>
          <w:color w:val="000000"/>
        </w:rPr>
        <w:t>為控制或防護傳染疫病所必要者。</w:t>
      </w:r>
    </w:p>
    <w:p w:rsidR="00B15EDC" w:rsidRPr="00521702" w:rsidRDefault="00B15EDC" w:rsidP="006C2919">
      <w:pPr>
        <w:widowControl w:val="0"/>
        <w:numPr>
          <w:ilvl w:val="0"/>
          <w:numId w:val="32"/>
        </w:numPr>
        <w:spacing w:beforeLines="50" w:afterLines="50"/>
        <w:ind w:left="1843" w:hanging="850"/>
        <w:rPr>
          <w:color w:val="000000"/>
        </w:rPr>
      </w:pPr>
      <w:r w:rsidRPr="00521702">
        <w:rPr>
          <w:rFonts w:hint="eastAsia"/>
          <w:color w:val="000000"/>
        </w:rPr>
        <w:t>為維護原有之自然環境所必要者。</w:t>
      </w:r>
    </w:p>
    <w:p w:rsidR="00B15EDC" w:rsidRPr="00521702" w:rsidRDefault="00B15EDC" w:rsidP="006C2919">
      <w:pPr>
        <w:spacing w:beforeLines="50" w:afterLines="50"/>
        <w:ind w:leftChars="413" w:left="991"/>
        <w:rPr>
          <w:color w:val="000000"/>
        </w:rPr>
      </w:pPr>
      <w:r w:rsidRPr="00521702">
        <w:rPr>
          <w:rFonts w:hint="eastAsia"/>
          <w:color w:val="000000"/>
        </w:rPr>
        <w:t>前項進入之</w:t>
      </w:r>
      <w:proofErr w:type="gramStart"/>
      <w:r w:rsidRPr="00521702">
        <w:rPr>
          <w:rFonts w:hint="eastAsia"/>
          <w:color w:val="000000"/>
        </w:rPr>
        <w:t>期間、</w:t>
      </w:r>
      <w:proofErr w:type="gramEnd"/>
      <w:r w:rsidRPr="00521702">
        <w:rPr>
          <w:rFonts w:hint="eastAsia"/>
          <w:color w:val="000000"/>
        </w:rPr>
        <w:t>範圍、人數以及從事之行為種類、地點等事項，管理經營機關應依保護區經營管理計畫審核。</w:t>
      </w:r>
    </w:p>
    <w:p w:rsidR="00B15EDC" w:rsidRPr="00521702" w:rsidRDefault="00B15EDC" w:rsidP="006C2919">
      <w:pPr>
        <w:widowControl w:val="0"/>
        <w:numPr>
          <w:ilvl w:val="0"/>
          <w:numId w:val="25"/>
        </w:numPr>
        <w:tabs>
          <w:tab w:val="left" w:pos="1276"/>
        </w:tabs>
        <w:spacing w:beforeLines="50" w:afterLines="50"/>
        <w:ind w:left="1276" w:hanging="1276"/>
        <w:rPr>
          <w:color w:val="000000"/>
        </w:rPr>
      </w:pPr>
      <w:r w:rsidRPr="00521702">
        <w:rPr>
          <w:rFonts w:hint="eastAsia"/>
          <w:color w:val="000000"/>
        </w:rPr>
        <w:t>在自然保護區之永續利用區，經申請管理經營機關或管理單位轉主管機關許可者，得為下列行為：</w:t>
      </w:r>
    </w:p>
    <w:p w:rsidR="00B15EDC" w:rsidRPr="00521702" w:rsidRDefault="00B15EDC" w:rsidP="006C2919">
      <w:pPr>
        <w:widowControl w:val="0"/>
        <w:numPr>
          <w:ilvl w:val="0"/>
          <w:numId w:val="33"/>
        </w:numPr>
        <w:tabs>
          <w:tab w:val="left" w:pos="2127"/>
        </w:tabs>
        <w:spacing w:beforeLines="50" w:afterLines="50"/>
        <w:ind w:left="2127" w:hanging="851"/>
        <w:rPr>
          <w:color w:val="000000"/>
        </w:rPr>
      </w:pPr>
      <w:r w:rsidRPr="00521702">
        <w:rPr>
          <w:rFonts w:hint="eastAsia"/>
          <w:color w:val="000000"/>
        </w:rPr>
        <w:t>設置廣告、招牌或其他類似物。</w:t>
      </w:r>
    </w:p>
    <w:p w:rsidR="00B15EDC" w:rsidRPr="00521702" w:rsidRDefault="00B15EDC" w:rsidP="006C2919">
      <w:pPr>
        <w:widowControl w:val="0"/>
        <w:numPr>
          <w:ilvl w:val="0"/>
          <w:numId w:val="33"/>
        </w:numPr>
        <w:tabs>
          <w:tab w:val="left" w:pos="2127"/>
        </w:tabs>
        <w:spacing w:beforeLines="50" w:afterLines="50"/>
        <w:ind w:left="2127" w:hanging="851"/>
        <w:rPr>
          <w:color w:val="000000"/>
        </w:rPr>
      </w:pPr>
      <w:r w:rsidRPr="00521702">
        <w:rPr>
          <w:rFonts w:hint="eastAsia"/>
          <w:color w:val="000000"/>
        </w:rPr>
        <w:t>採集標本。</w:t>
      </w:r>
    </w:p>
    <w:p w:rsidR="00B15EDC" w:rsidRPr="00521702" w:rsidRDefault="00B15EDC" w:rsidP="006C2919">
      <w:pPr>
        <w:widowControl w:val="0"/>
        <w:numPr>
          <w:ilvl w:val="0"/>
          <w:numId w:val="33"/>
        </w:numPr>
        <w:tabs>
          <w:tab w:val="left" w:pos="2127"/>
        </w:tabs>
        <w:spacing w:beforeLines="50" w:afterLines="50"/>
        <w:ind w:left="2127" w:hanging="851"/>
        <w:rPr>
          <w:color w:val="000000"/>
        </w:rPr>
      </w:pPr>
      <w:r w:rsidRPr="00521702">
        <w:rPr>
          <w:rFonts w:hint="eastAsia"/>
          <w:color w:val="000000"/>
        </w:rPr>
        <w:t>焚毀草木。</w:t>
      </w:r>
    </w:p>
    <w:p w:rsidR="00B15EDC" w:rsidRPr="00521702" w:rsidRDefault="00B15EDC" w:rsidP="006C2919">
      <w:pPr>
        <w:widowControl w:val="0"/>
        <w:numPr>
          <w:ilvl w:val="0"/>
          <w:numId w:val="33"/>
        </w:numPr>
        <w:tabs>
          <w:tab w:val="left" w:pos="2127"/>
        </w:tabs>
        <w:spacing w:beforeLines="50" w:afterLines="50"/>
        <w:ind w:left="2127" w:hanging="851"/>
        <w:rPr>
          <w:color w:val="000000"/>
        </w:rPr>
      </w:pPr>
      <w:r w:rsidRPr="00521702">
        <w:rPr>
          <w:rFonts w:hint="eastAsia"/>
          <w:color w:val="000000"/>
        </w:rPr>
        <w:t>填塞、改道或擴展水道或水面。</w:t>
      </w:r>
    </w:p>
    <w:p w:rsidR="00B15EDC" w:rsidRPr="00521702" w:rsidRDefault="00B15EDC" w:rsidP="006C2919">
      <w:pPr>
        <w:widowControl w:val="0"/>
        <w:numPr>
          <w:ilvl w:val="0"/>
          <w:numId w:val="33"/>
        </w:numPr>
        <w:tabs>
          <w:tab w:val="left" w:pos="2127"/>
        </w:tabs>
        <w:spacing w:beforeLines="50" w:afterLines="50"/>
        <w:ind w:left="2127" w:hanging="851"/>
        <w:rPr>
          <w:color w:val="000000"/>
        </w:rPr>
      </w:pPr>
      <w:r w:rsidRPr="00521702">
        <w:rPr>
          <w:rFonts w:hint="eastAsia"/>
          <w:color w:val="000000"/>
        </w:rPr>
        <w:t>經營客、貨運。</w:t>
      </w:r>
    </w:p>
    <w:p w:rsidR="00B15EDC" w:rsidRPr="00521702" w:rsidRDefault="00B15EDC" w:rsidP="006C2919">
      <w:pPr>
        <w:widowControl w:val="0"/>
        <w:numPr>
          <w:ilvl w:val="0"/>
          <w:numId w:val="33"/>
        </w:numPr>
        <w:tabs>
          <w:tab w:val="left" w:pos="2127"/>
        </w:tabs>
        <w:spacing w:beforeLines="50" w:afterLines="50"/>
        <w:ind w:left="2127" w:hanging="851"/>
        <w:rPr>
          <w:color w:val="000000"/>
        </w:rPr>
      </w:pPr>
      <w:r w:rsidRPr="00521702">
        <w:rPr>
          <w:rFonts w:hint="eastAsia"/>
          <w:color w:val="000000"/>
        </w:rPr>
        <w:t>有正當理由，必須使用影響森林環境之交通工具。</w:t>
      </w:r>
    </w:p>
    <w:p w:rsidR="00B15EDC" w:rsidRPr="00521702" w:rsidRDefault="00B15EDC" w:rsidP="006C2919">
      <w:pPr>
        <w:widowControl w:val="0"/>
        <w:numPr>
          <w:ilvl w:val="0"/>
          <w:numId w:val="33"/>
        </w:numPr>
        <w:tabs>
          <w:tab w:val="left" w:pos="2127"/>
        </w:tabs>
        <w:spacing w:beforeLines="50" w:afterLines="50"/>
        <w:ind w:left="2127" w:hanging="851"/>
        <w:rPr>
          <w:color w:val="000000"/>
        </w:rPr>
      </w:pPr>
      <w:r w:rsidRPr="00521702">
        <w:rPr>
          <w:rFonts w:hint="eastAsia"/>
          <w:color w:val="000000"/>
        </w:rPr>
        <w:t>引進或攜出動、植物等天然出產物。</w:t>
      </w:r>
    </w:p>
    <w:p w:rsidR="00B15EDC" w:rsidRPr="00521702" w:rsidRDefault="00B15EDC" w:rsidP="006C2919">
      <w:pPr>
        <w:widowControl w:val="0"/>
        <w:numPr>
          <w:ilvl w:val="0"/>
          <w:numId w:val="33"/>
        </w:numPr>
        <w:tabs>
          <w:tab w:val="left" w:pos="2127"/>
        </w:tabs>
        <w:spacing w:beforeLines="50" w:afterLines="50"/>
        <w:ind w:left="2127" w:hanging="851"/>
        <w:rPr>
          <w:color w:val="000000"/>
        </w:rPr>
      </w:pPr>
      <w:r w:rsidRPr="00521702">
        <w:rPr>
          <w:rFonts w:hint="eastAsia"/>
          <w:color w:val="000000"/>
        </w:rPr>
        <w:t>探採礦、採取土石、挖掘埋藏物或改變水文、地形、地貌之行為。</w:t>
      </w:r>
    </w:p>
    <w:p w:rsidR="00B15EDC" w:rsidRPr="00521702" w:rsidRDefault="00B15EDC" w:rsidP="006C2919">
      <w:pPr>
        <w:widowControl w:val="0"/>
        <w:numPr>
          <w:ilvl w:val="0"/>
          <w:numId w:val="33"/>
        </w:numPr>
        <w:tabs>
          <w:tab w:val="left" w:pos="2127"/>
        </w:tabs>
        <w:spacing w:beforeLines="50" w:afterLines="50"/>
        <w:ind w:left="2127" w:hanging="851"/>
        <w:rPr>
          <w:color w:val="000000"/>
        </w:rPr>
      </w:pPr>
      <w:r w:rsidRPr="00521702">
        <w:rPr>
          <w:rFonts w:hint="eastAsia"/>
          <w:color w:val="000000"/>
        </w:rPr>
        <w:t>溯溪或泛舟。</w:t>
      </w:r>
    </w:p>
    <w:p w:rsidR="00B15EDC" w:rsidRPr="00521702" w:rsidRDefault="00B15EDC" w:rsidP="006C2919">
      <w:pPr>
        <w:widowControl w:val="0"/>
        <w:numPr>
          <w:ilvl w:val="0"/>
          <w:numId w:val="33"/>
        </w:numPr>
        <w:tabs>
          <w:tab w:val="left" w:pos="2127"/>
        </w:tabs>
        <w:spacing w:beforeLines="50" w:afterLines="50"/>
        <w:ind w:left="2127" w:hanging="851"/>
        <w:rPr>
          <w:color w:val="000000"/>
        </w:rPr>
      </w:pPr>
      <w:r w:rsidRPr="00521702">
        <w:rPr>
          <w:rFonts w:hint="eastAsia"/>
          <w:color w:val="000000"/>
        </w:rPr>
        <w:t>動、植物之復育。</w:t>
      </w:r>
    </w:p>
    <w:p w:rsidR="00B15EDC" w:rsidRPr="00521702" w:rsidRDefault="00B15EDC" w:rsidP="006C2919">
      <w:pPr>
        <w:widowControl w:val="0"/>
        <w:numPr>
          <w:ilvl w:val="0"/>
          <w:numId w:val="33"/>
        </w:numPr>
        <w:tabs>
          <w:tab w:val="left" w:pos="2127"/>
        </w:tabs>
        <w:spacing w:beforeLines="50" w:afterLines="50"/>
        <w:ind w:left="2127" w:hanging="851"/>
        <w:rPr>
          <w:color w:val="000000"/>
        </w:rPr>
      </w:pPr>
      <w:r w:rsidRPr="00521702">
        <w:rPr>
          <w:rFonts w:hint="eastAsia"/>
          <w:color w:val="000000"/>
        </w:rPr>
        <w:lastRenderedPageBreak/>
        <w:t>經營管理計畫應經許可之事項。</w:t>
      </w:r>
    </w:p>
    <w:p w:rsidR="00B15EDC" w:rsidRPr="00521702" w:rsidRDefault="00B15EDC" w:rsidP="006C2919">
      <w:pPr>
        <w:tabs>
          <w:tab w:val="left" w:pos="2127"/>
        </w:tabs>
        <w:spacing w:beforeLines="50" w:afterLines="50"/>
        <w:ind w:left="1276"/>
        <w:rPr>
          <w:color w:val="000000"/>
        </w:rPr>
      </w:pPr>
      <w:r w:rsidRPr="00521702">
        <w:rPr>
          <w:rFonts w:hint="eastAsia"/>
          <w:color w:val="000000"/>
        </w:rPr>
        <w:t>前項申請書格式如附表。</w:t>
      </w:r>
    </w:p>
    <w:p w:rsidR="00B15EDC" w:rsidRPr="00521702" w:rsidRDefault="00B15EDC" w:rsidP="006C2919">
      <w:pPr>
        <w:widowControl w:val="0"/>
        <w:numPr>
          <w:ilvl w:val="0"/>
          <w:numId w:val="25"/>
        </w:numPr>
        <w:tabs>
          <w:tab w:val="left" w:pos="1276"/>
        </w:tabs>
        <w:spacing w:beforeLines="50" w:afterLines="50"/>
        <w:ind w:left="1276" w:hanging="1276"/>
        <w:rPr>
          <w:color w:val="000000"/>
        </w:rPr>
      </w:pPr>
      <w:r w:rsidRPr="00521702">
        <w:rPr>
          <w:rFonts w:hint="eastAsia"/>
          <w:color w:val="000000"/>
        </w:rPr>
        <w:t>依前條第二款申請者，應檢附載明採集物種之名錄、數量及用途計畫書；如發現新種或新紀錄種，而需採集，應於採集發生三個月內補提出申請。</w:t>
      </w:r>
    </w:p>
    <w:p w:rsidR="00B15EDC" w:rsidRPr="00521702" w:rsidRDefault="00B15EDC" w:rsidP="006C2919">
      <w:pPr>
        <w:tabs>
          <w:tab w:val="left" w:pos="1276"/>
        </w:tabs>
        <w:spacing w:beforeLines="50" w:afterLines="50"/>
        <w:ind w:left="1276"/>
        <w:rPr>
          <w:color w:val="000000"/>
        </w:rPr>
      </w:pPr>
      <w:r w:rsidRPr="00521702">
        <w:rPr>
          <w:rFonts w:hint="eastAsia"/>
          <w:color w:val="000000"/>
        </w:rPr>
        <w:t>依前條第十款申請者，應檢附載明復育之種類、方式、對生態環境之影響評估及預期效益計畫書。</w:t>
      </w:r>
    </w:p>
    <w:p w:rsidR="00B15EDC" w:rsidRPr="00521702" w:rsidRDefault="00B15EDC" w:rsidP="006C2919">
      <w:pPr>
        <w:widowControl w:val="0"/>
        <w:numPr>
          <w:ilvl w:val="0"/>
          <w:numId w:val="25"/>
        </w:numPr>
        <w:spacing w:beforeLines="50" w:afterLines="50"/>
        <w:ind w:left="1276" w:hanging="1276"/>
        <w:rPr>
          <w:color w:val="000000"/>
        </w:rPr>
      </w:pPr>
      <w:r w:rsidRPr="00521702">
        <w:rPr>
          <w:rFonts w:hint="eastAsia"/>
          <w:color w:val="000000"/>
        </w:rPr>
        <w:t>第十三條</w:t>
      </w:r>
      <w:r w:rsidRPr="00521702">
        <w:rPr>
          <w:rFonts w:hint="eastAsia"/>
          <w:color w:val="000000"/>
        </w:rPr>
        <w:t xml:space="preserve"> </w:t>
      </w:r>
      <w:r w:rsidRPr="00521702">
        <w:rPr>
          <w:rFonts w:hint="eastAsia"/>
          <w:color w:val="000000"/>
        </w:rPr>
        <w:t>在自然保護區內辦理經許可之各項相關活動或執行計畫，不得損害自然保護區環境，並應接受管理經營機關及管理單位之監督，其成果應於計畫結束後三</w:t>
      </w:r>
      <w:proofErr w:type="gramStart"/>
      <w:r w:rsidRPr="00521702">
        <w:rPr>
          <w:rFonts w:hint="eastAsia"/>
          <w:color w:val="000000"/>
        </w:rPr>
        <w:t>個</w:t>
      </w:r>
      <w:proofErr w:type="gramEnd"/>
      <w:r w:rsidRPr="00521702">
        <w:rPr>
          <w:rFonts w:hint="eastAsia"/>
          <w:color w:val="000000"/>
        </w:rPr>
        <w:t>月內送管理經營機關備查。</w:t>
      </w:r>
      <w:r w:rsidRPr="00521702">
        <w:rPr>
          <w:rFonts w:hint="eastAsia"/>
          <w:color w:val="000000"/>
        </w:rPr>
        <w:t xml:space="preserve"> </w:t>
      </w:r>
    </w:p>
    <w:p w:rsidR="00B15EDC" w:rsidRPr="00521702" w:rsidRDefault="00B15EDC" w:rsidP="006C2919">
      <w:pPr>
        <w:widowControl w:val="0"/>
        <w:numPr>
          <w:ilvl w:val="0"/>
          <w:numId w:val="25"/>
        </w:numPr>
        <w:spacing w:beforeLines="50" w:afterLines="50"/>
        <w:ind w:left="1276" w:hanging="1276"/>
        <w:rPr>
          <w:color w:val="000000"/>
        </w:rPr>
      </w:pPr>
      <w:r w:rsidRPr="00521702">
        <w:rPr>
          <w:rFonts w:hint="eastAsia"/>
          <w:color w:val="000000"/>
        </w:rPr>
        <w:t>第十四條</w:t>
      </w:r>
      <w:r w:rsidRPr="00521702">
        <w:rPr>
          <w:rFonts w:hint="eastAsia"/>
          <w:color w:val="000000"/>
        </w:rPr>
        <w:t xml:space="preserve"> </w:t>
      </w:r>
      <w:r w:rsidRPr="00521702">
        <w:rPr>
          <w:rFonts w:hint="eastAsia"/>
          <w:color w:val="000000"/>
        </w:rPr>
        <w:t>本辦法自發布日施行。</w:t>
      </w:r>
    </w:p>
    <w:p w:rsidR="006C2919" w:rsidRDefault="006C2919" w:rsidP="00B15EDC">
      <w:pPr>
        <w:widowControl w:val="0"/>
        <w:spacing w:line="360" w:lineRule="auto"/>
        <w:jc w:val="both"/>
        <w:rPr>
          <w:rFonts w:eastAsia="標楷體"/>
          <w:color w:val="000000"/>
        </w:rPr>
      </w:pPr>
    </w:p>
    <w:p w:rsidR="006C2919" w:rsidRDefault="006C2919">
      <w:pPr>
        <w:rPr>
          <w:rFonts w:eastAsia="標楷體"/>
          <w:color w:val="000000"/>
        </w:rPr>
      </w:pPr>
      <w:r>
        <w:rPr>
          <w:rFonts w:eastAsia="標楷體"/>
          <w:color w:val="000000"/>
        </w:rPr>
        <w:br w:type="page"/>
      </w:r>
    </w:p>
    <w:p w:rsidR="00E373FC" w:rsidRDefault="00E373FC" w:rsidP="00B15EDC">
      <w:pPr>
        <w:widowControl w:val="0"/>
        <w:spacing w:line="360" w:lineRule="auto"/>
        <w:jc w:val="both"/>
        <w:rPr>
          <w:rFonts w:eastAsia="標楷體"/>
          <w:color w:val="000000"/>
        </w:rPr>
      </w:pPr>
      <w:r w:rsidRPr="00E373FC">
        <w:rPr>
          <w:rFonts w:eastAsia="標楷體"/>
          <w:color w:val="000000"/>
        </w:rPr>
        <w:lastRenderedPageBreak/>
        <w:drawing>
          <wp:anchor distT="0" distB="0" distL="114300" distR="114300" simplePos="0" relativeHeight="251693568" behindDoc="1" locked="0" layoutInCell="1" allowOverlap="1">
            <wp:simplePos x="0" y="0"/>
            <wp:positionH relativeFrom="column">
              <wp:posOffset>-721995</wp:posOffset>
            </wp:positionH>
            <wp:positionV relativeFrom="paragraph">
              <wp:posOffset>-666750</wp:posOffset>
            </wp:positionV>
            <wp:extent cx="6821683" cy="9382125"/>
            <wp:effectExtent l="19050" t="0" r="0" b="0"/>
            <wp:wrapNone/>
            <wp:docPr id="13" name="圖片 22" descr="D:\0中原970825起\98-99地景及保護區業務\98保護留區業務\102年公告修正烏山頂泥火山地景自然保留區案\原81年烏山頂泥火山地景自然保留區公告\0810007841烏山頂泥火山自然保留區等公告函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0中原970825起\98-99地景及保護區業務\98保護留區業務\102年公告修正烏山頂泥火山地景自然保留區案\原81年烏山頂泥火山地景自然保留區公告\0810007841烏山頂泥火山自然保留區等公告函1.jpg"/>
                    <pic:cNvPicPr>
                      <a:picLocks noChangeAspect="1" noChangeArrowheads="1"/>
                    </pic:cNvPicPr>
                  </pic:nvPicPr>
                  <pic:blipFill>
                    <a:blip r:embed="rId121" cstate="print"/>
                    <a:srcRect/>
                    <a:stretch>
                      <a:fillRect/>
                    </a:stretch>
                  </pic:blipFill>
                  <pic:spPr bwMode="auto">
                    <a:xfrm>
                      <a:off x="0" y="0"/>
                      <a:ext cx="6821683" cy="9382125"/>
                    </a:xfrm>
                    <a:prstGeom prst="rect">
                      <a:avLst/>
                    </a:prstGeom>
                    <a:noFill/>
                    <a:ln w="9525">
                      <a:noFill/>
                      <a:miter lim="800000"/>
                      <a:headEnd/>
                      <a:tailEnd/>
                    </a:ln>
                  </pic:spPr>
                </pic:pic>
              </a:graphicData>
            </a:graphic>
          </wp:anchor>
        </w:drawing>
      </w:r>
    </w:p>
    <w:p w:rsidR="00E373FC" w:rsidRDefault="00E373FC">
      <w:pPr>
        <w:rPr>
          <w:rFonts w:eastAsia="標楷體"/>
          <w:color w:val="000000"/>
        </w:rPr>
      </w:pPr>
      <w:r>
        <w:rPr>
          <w:rFonts w:eastAsia="標楷體"/>
          <w:color w:val="000000"/>
        </w:rPr>
        <w:br w:type="page"/>
      </w:r>
    </w:p>
    <w:p w:rsidR="00E373FC" w:rsidRDefault="00E373FC" w:rsidP="00B15EDC">
      <w:pPr>
        <w:widowControl w:val="0"/>
        <w:spacing w:line="360" w:lineRule="auto"/>
        <w:jc w:val="both"/>
        <w:rPr>
          <w:rFonts w:eastAsia="標楷體"/>
          <w:color w:val="000000"/>
        </w:rPr>
      </w:pPr>
      <w:r>
        <w:rPr>
          <w:rFonts w:eastAsia="標楷體"/>
          <w:noProof/>
          <w:color w:val="000000"/>
        </w:rPr>
        <w:lastRenderedPageBreak/>
        <w:drawing>
          <wp:anchor distT="0" distB="0" distL="114300" distR="114300" simplePos="0" relativeHeight="251694592" behindDoc="1" locked="0" layoutInCell="1" allowOverlap="1">
            <wp:simplePos x="0" y="0"/>
            <wp:positionH relativeFrom="column">
              <wp:posOffset>-721996</wp:posOffset>
            </wp:positionH>
            <wp:positionV relativeFrom="paragraph">
              <wp:posOffset>-504826</wp:posOffset>
            </wp:positionV>
            <wp:extent cx="6543675" cy="9496597"/>
            <wp:effectExtent l="19050" t="0" r="9525" b="0"/>
            <wp:wrapNone/>
            <wp:docPr id="23" name="圖片 23" descr="D:\0中原970825起\98-99地景及保護區業務\98保護留區業務\102年公告修正烏山頂泥火山地景自然保留區案\原81年烏山頂泥火山地景自然保留區公告\0810007841烏山頂泥火山自然保留區等公告函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0中原970825起\98-99地景及保護區業務\98保護留區業務\102年公告修正烏山頂泥火山地景自然保留區案\原81年烏山頂泥火山地景自然保留區公告\0810007841烏山頂泥火山自然保留區等公告函2.jpg"/>
                    <pic:cNvPicPr>
                      <a:picLocks noChangeAspect="1" noChangeArrowheads="1"/>
                    </pic:cNvPicPr>
                  </pic:nvPicPr>
                  <pic:blipFill>
                    <a:blip r:embed="rId122" cstate="print"/>
                    <a:srcRect/>
                    <a:stretch>
                      <a:fillRect/>
                    </a:stretch>
                  </pic:blipFill>
                  <pic:spPr bwMode="auto">
                    <a:xfrm>
                      <a:off x="0" y="0"/>
                      <a:ext cx="6543675" cy="9496597"/>
                    </a:xfrm>
                    <a:prstGeom prst="rect">
                      <a:avLst/>
                    </a:prstGeom>
                    <a:noFill/>
                    <a:ln w="9525">
                      <a:noFill/>
                      <a:miter lim="800000"/>
                      <a:headEnd/>
                      <a:tailEnd/>
                    </a:ln>
                  </pic:spPr>
                </pic:pic>
              </a:graphicData>
            </a:graphic>
          </wp:anchor>
        </w:drawing>
      </w:r>
    </w:p>
    <w:p w:rsidR="00E373FC" w:rsidRDefault="00E373FC">
      <w:pPr>
        <w:rPr>
          <w:rFonts w:eastAsia="標楷體"/>
          <w:color w:val="000000"/>
        </w:rPr>
      </w:pPr>
      <w:r>
        <w:rPr>
          <w:rFonts w:eastAsia="標楷體"/>
          <w:color w:val="000000"/>
        </w:rPr>
        <w:br w:type="page"/>
      </w:r>
    </w:p>
    <w:p w:rsidR="00E373FC" w:rsidRDefault="00E373FC" w:rsidP="00B15EDC">
      <w:pPr>
        <w:widowControl w:val="0"/>
        <w:spacing w:line="360" w:lineRule="auto"/>
        <w:jc w:val="both"/>
        <w:rPr>
          <w:rFonts w:eastAsia="標楷體"/>
          <w:color w:val="000000"/>
        </w:rPr>
      </w:pPr>
      <w:r>
        <w:rPr>
          <w:rFonts w:eastAsia="標楷體"/>
          <w:noProof/>
          <w:color w:val="000000"/>
        </w:rPr>
        <w:lastRenderedPageBreak/>
        <w:drawing>
          <wp:anchor distT="0" distB="0" distL="114300" distR="114300" simplePos="0" relativeHeight="251695616" behindDoc="1" locked="0" layoutInCell="1" allowOverlap="1">
            <wp:simplePos x="0" y="0"/>
            <wp:positionH relativeFrom="column">
              <wp:posOffset>-636270</wp:posOffset>
            </wp:positionH>
            <wp:positionV relativeFrom="paragraph">
              <wp:posOffset>-504826</wp:posOffset>
            </wp:positionV>
            <wp:extent cx="6496050" cy="9509561"/>
            <wp:effectExtent l="19050" t="0" r="0" b="0"/>
            <wp:wrapNone/>
            <wp:docPr id="14" name="圖片 24" descr="D:\0中原970825起\98-99地景及保護區業務\98保護留區業務\102年公告修正烏山頂泥火山地景自然保留區案\原81年烏山頂泥火山地景自然保留區公告\0810007841烏山頂泥火山自然保留區等公告函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0中原970825起\98-99地景及保護區業務\98保護留區業務\102年公告修正烏山頂泥火山地景自然保留區案\原81年烏山頂泥火山地景自然保留區公告\0810007841烏山頂泥火山自然保留區等公告函3.jpg"/>
                    <pic:cNvPicPr>
                      <a:picLocks noChangeAspect="1" noChangeArrowheads="1"/>
                    </pic:cNvPicPr>
                  </pic:nvPicPr>
                  <pic:blipFill>
                    <a:blip r:embed="rId123" cstate="print"/>
                    <a:srcRect/>
                    <a:stretch>
                      <a:fillRect/>
                    </a:stretch>
                  </pic:blipFill>
                  <pic:spPr bwMode="auto">
                    <a:xfrm>
                      <a:off x="0" y="0"/>
                      <a:ext cx="6496050" cy="9509561"/>
                    </a:xfrm>
                    <a:prstGeom prst="rect">
                      <a:avLst/>
                    </a:prstGeom>
                    <a:noFill/>
                    <a:ln w="9525">
                      <a:noFill/>
                      <a:miter lim="800000"/>
                      <a:headEnd/>
                      <a:tailEnd/>
                    </a:ln>
                  </pic:spPr>
                </pic:pic>
              </a:graphicData>
            </a:graphic>
          </wp:anchor>
        </w:drawing>
      </w:r>
    </w:p>
    <w:p w:rsidR="00E373FC" w:rsidRDefault="00E373FC">
      <w:pPr>
        <w:rPr>
          <w:rFonts w:eastAsia="標楷體"/>
          <w:color w:val="000000"/>
        </w:rPr>
      </w:pPr>
      <w:r>
        <w:rPr>
          <w:rFonts w:eastAsia="標楷體"/>
          <w:color w:val="000000"/>
        </w:rPr>
        <w:br w:type="page"/>
      </w:r>
    </w:p>
    <w:p w:rsidR="00E373FC" w:rsidRDefault="00E373FC" w:rsidP="00B15EDC">
      <w:pPr>
        <w:widowControl w:val="0"/>
        <w:spacing w:line="360" w:lineRule="auto"/>
        <w:jc w:val="both"/>
        <w:rPr>
          <w:rFonts w:eastAsia="標楷體"/>
          <w:color w:val="000000"/>
        </w:rPr>
      </w:pPr>
      <w:r>
        <w:rPr>
          <w:rFonts w:eastAsia="標楷體"/>
          <w:noProof/>
          <w:color w:val="000000"/>
        </w:rPr>
        <w:lastRenderedPageBreak/>
        <w:drawing>
          <wp:anchor distT="0" distB="0" distL="114300" distR="114300" simplePos="0" relativeHeight="251696640" behindDoc="1" locked="0" layoutInCell="1" allowOverlap="1">
            <wp:simplePos x="0" y="0"/>
            <wp:positionH relativeFrom="column">
              <wp:posOffset>-922021</wp:posOffset>
            </wp:positionH>
            <wp:positionV relativeFrom="paragraph">
              <wp:posOffset>-457200</wp:posOffset>
            </wp:positionV>
            <wp:extent cx="6867525" cy="9433550"/>
            <wp:effectExtent l="19050" t="0" r="9525" b="0"/>
            <wp:wrapNone/>
            <wp:docPr id="25" name="圖片 25" descr="D:\0中原970825起\98-99地景及保護區業務\98保護留區業務\102年公告修正烏山頂泥火山地景自然保留區案\原81年烏山頂泥火山地景自然保留區公告\0810007841烏山頂泥火山自然保留區等公告函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0中原970825起\98-99地景及保護區業務\98保護留區業務\102年公告修正烏山頂泥火山地景自然保留區案\原81年烏山頂泥火山地景自然保留區公告\0810007841烏山頂泥火山自然保留區等公告函4.jpg"/>
                    <pic:cNvPicPr>
                      <a:picLocks noChangeAspect="1" noChangeArrowheads="1"/>
                    </pic:cNvPicPr>
                  </pic:nvPicPr>
                  <pic:blipFill>
                    <a:blip r:embed="rId124" cstate="print"/>
                    <a:srcRect/>
                    <a:stretch>
                      <a:fillRect/>
                    </a:stretch>
                  </pic:blipFill>
                  <pic:spPr bwMode="auto">
                    <a:xfrm>
                      <a:off x="0" y="0"/>
                      <a:ext cx="6867525" cy="9433550"/>
                    </a:xfrm>
                    <a:prstGeom prst="rect">
                      <a:avLst/>
                    </a:prstGeom>
                    <a:noFill/>
                    <a:ln w="9525">
                      <a:noFill/>
                      <a:miter lim="800000"/>
                      <a:headEnd/>
                      <a:tailEnd/>
                    </a:ln>
                  </pic:spPr>
                </pic:pic>
              </a:graphicData>
            </a:graphic>
          </wp:anchor>
        </w:drawing>
      </w:r>
    </w:p>
    <w:p w:rsidR="00E373FC" w:rsidRDefault="00E373FC">
      <w:pPr>
        <w:rPr>
          <w:rFonts w:eastAsia="標楷體"/>
          <w:color w:val="000000"/>
        </w:rPr>
      </w:pPr>
      <w:r>
        <w:rPr>
          <w:rFonts w:eastAsia="標楷體"/>
          <w:color w:val="000000"/>
        </w:rPr>
        <w:br w:type="page"/>
      </w:r>
    </w:p>
    <w:p w:rsidR="00E527C6" w:rsidRDefault="00E527C6" w:rsidP="00B15EDC">
      <w:pPr>
        <w:widowControl w:val="0"/>
        <w:spacing w:line="360" w:lineRule="auto"/>
        <w:jc w:val="both"/>
        <w:rPr>
          <w:rFonts w:eastAsia="標楷體"/>
          <w:color w:val="000000"/>
        </w:rPr>
      </w:pPr>
      <w:r>
        <w:rPr>
          <w:rFonts w:eastAsia="標楷體"/>
          <w:noProof/>
          <w:color w:val="000000"/>
        </w:rPr>
        <w:lastRenderedPageBreak/>
        <w:drawing>
          <wp:anchor distT="0" distB="0" distL="114300" distR="114300" simplePos="0" relativeHeight="251699712" behindDoc="1" locked="0" layoutInCell="1" allowOverlap="1">
            <wp:simplePos x="0" y="0"/>
            <wp:positionH relativeFrom="column">
              <wp:posOffset>-769620</wp:posOffset>
            </wp:positionH>
            <wp:positionV relativeFrom="paragraph">
              <wp:posOffset>-819150</wp:posOffset>
            </wp:positionV>
            <wp:extent cx="6896100" cy="9763125"/>
            <wp:effectExtent l="19050" t="0" r="0" b="0"/>
            <wp:wrapNone/>
            <wp:docPr id="26" name="圖片 26" descr="D:\0中原970825起\98-99地景及保護區業務\98保護留區業務\102年公告修正烏山頂泥火山地景自然保留區案\1021001烏山頂泥火山範圍變更公告作業\1021701051烏山頂泥火山修正公告102年10月18日彩色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0中原970825起\98-99地景及保護區業務\98保護留區業務\102年公告修正烏山頂泥火山地景自然保留區案\1021001烏山頂泥火山範圍變更公告作業\1021701051烏山頂泥火山修正公告102年10月18日彩色_頁面_1.jpg"/>
                    <pic:cNvPicPr>
                      <a:picLocks noChangeAspect="1" noChangeArrowheads="1"/>
                    </pic:cNvPicPr>
                  </pic:nvPicPr>
                  <pic:blipFill>
                    <a:blip r:embed="rId125" cstate="print"/>
                    <a:srcRect/>
                    <a:stretch>
                      <a:fillRect/>
                    </a:stretch>
                  </pic:blipFill>
                  <pic:spPr bwMode="auto">
                    <a:xfrm>
                      <a:off x="0" y="0"/>
                      <a:ext cx="6896100" cy="9763125"/>
                    </a:xfrm>
                    <a:prstGeom prst="rect">
                      <a:avLst/>
                    </a:prstGeom>
                    <a:noFill/>
                    <a:ln w="9525">
                      <a:noFill/>
                      <a:miter lim="800000"/>
                      <a:headEnd/>
                      <a:tailEnd/>
                    </a:ln>
                  </pic:spPr>
                </pic:pic>
              </a:graphicData>
            </a:graphic>
          </wp:anchor>
        </w:drawing>
      </w:r>
    </w:p>
    <w:p w:rsidR="00E527C6" w:rsidRDefault="00E527C6">
      <w:pPr>
        <w:rPr>
          <w:rFonts w:eastAsia="標楷體"/>
          <w:color w:val="000000"/>
        </w:rPr>
      </w:pPr>
      <w:r>
        <w:rPr>
          <w:rFonts w:eastAsia="標楷體"/>
          <w:color w:val="000000"/>
        </w:rPr>
        <w:br w:type="page"/>
      </w:r>
    </w:p>
    <w:p w:rsidR="00E527C6" w:rsidRPr="007E36FD" w:rsidRDefault="00E527C6" w:rsidP="00E527C6">
      <w:pPr>
        <w:jc w:val="center"/>
        <w:rPr>
          <w:rFonts w:ascii="標楷體" w:eastAsia="標楷體" w:hAnsi="標楷體"/>
          <w:b/>
          <w:sz w:val="40"/>
          <w:szCs w:val="40"/>
        </w:rPr>
      </w:pPr>
      <w:r>
        <w:rPr>
          <w:rFonts w:ascii="標楷體" w:eastAsia="標楷體" w:hAnsi="標楷體" w:hint="eastAsia"/>
          <w:b/>
          <w:sz w:val="40"/>
          <w:szCs w:val="40"/>
        </w:rPr>
        <w:lastRenderedPageBreak/>
        <w:t>修正</w:t>
      </w:r>
      <w:r w:rsidRPr="007E36FD">
        <w:rPr>
          <w:rFonts w:ascii="標楷體" w:eastAsia="標楷體" w:hAnsi="標楷體" w:hint="eastAsia"/>
          <w:b/>
          <w:sz w:val="40"/>
          <w:szCs w:val="40"/>
        </w:rPr>
        <w:t>「烏山頂泥火山地景自然保留區範圍</w:t>
      </w:r>
      <w:r>
        <w:rPr>
          <w:rFonts w:ascii="標楷體" w:eastAsia="標楷體" w:hAnsi="標楷體" w:hint="eastAsia"/>
          <w:b/>
          <w:sz w:val="40"/>
          <w:szCs w:val="40"/>
        </w:rPr>
        <w:t>」</w:t>
      </w:r>
    </w:p>
    <w:p w:rsidR="00E527C6" w:rsidRPr="007E36FD" w:rsidRDefault="00E527C6" w:rsidP="00E527C6">
      <w:pPr>
        <w:jc w:val="center"/>
        <w:rPr>
          <w:rFonts w:ascii="標楷體" w:eastAsia="標楷體" w:hAnsi="標楷體"/>
          <w:b/>
          <w:sz w:val="40"/>
          <w:szCs w:val="40"/>
        </w:rPr>
      </w:pPr>
      <w:r w:rsidRPr="007E36FD">
        <w:rPr>
          <w:rFonts w:ascii="標楷體" w:eastAsia="標楷體" w:hAnsi="標楷體" w:hint="eastAsia"/>
          <w:b/>
          <w:sz w:val="40"/>
          <w:szCs w:val="40"/>
        </w:rPr>
        <w:t>附表及範圍圖</w:t>
      </w:r>
    </w:p>
    <w:tbl>
      <w:tblPr>
        <w:tblStyle w:val="ac"/>
        <w:tblpPr w:leftFromText="180" w:rightFromText="180" w:vertAnchor="page" w:horzAnchor="margin" w:tblpXSpec="center" w:tblpY="3061"/>
        <w:tblW w:w="8364" w:type="dxa"/>
        <w:tblLook w:val="04A0"/>
      </w:tblPr>
      <w:tblGrid>
        <w:gridCol w:w="3154"/>
        <w:gridCol w:w="5210"/>
      </w:tblGrid>
      <w:tr w:rsidR="00E527C6" w:rsidRPr="0069484D" w:rsidTr="002C3254">
        <w:trPr>
          <w:trHeight w:val="1409"/>
        </w:trPr>
        <w:tc>
          <w:tcPr>
            <w:tcW w:w="3154" w:type="dxa"/>
            <w:vAlign w:val="center"/>
          </w:tcPr>
          <w:p w:rsidR="00E527C6" w:rsidRPr="0069484D" w:rsidRDefault="00E527C6" w:rsidP="002C3254">
            <w:pPr>
              <w:jc w:val="center"/>
              <w:rPr>
                <w:rFonts w:ascii="標楷體" w:eastAsia="標楷體" w:hAnsi="標楷體"/>
                <w:b/>
                <w:sz w:val="28"/>
                <w:szCs w:val="28"/>
              </w:rPr>
            </w:pPr>
            <w:r w:rsidRPr="0069484D">
              <w:rPr>
                <w:rFonts w:ascii="標楷體" w:eastAsia="標楷體" w:hAnsi="標楷體" w:hint="eastAsia"/>
                <w:b/>
                <w:sz w:val="28"/>
                <w:szCs w:val="28"/>
              </w:rPr>
              <w:t>自然保留區名稱</w:t>
            </w:r>
          </w:p>
        </w:tc>
        <w:tc>
          <w:tcPr>
            <w:tcW w:w="5210" w:type="dxa"/>
            <w:vAlign w:val="center"/>
          </w:tcPr>
          <w:p w:rsidR="00E527C6" w:rsidRPr="0069484D" w:rsidRDefault="00E527C6" w:rsidP="002C3254">
            <w:pPr>
              <w:jc w:val="center"/>
              <w:rPr>
                <w:rFonts w:ascii="標楷體" w:eastAsia="標楷體" w:hAnsi="標楷體"/>
                <w:sz w:val="28"/>
                <w:szCs w:val="28"/>
              </w:rPr>
            </w:pPr>
            <w:r w:rsidRPr="0069484D">
              <w:rPr>
                <w:rFonts w:ascii="標楷體" w:eastAsia="標楷體" w:hAnsi="標楷體" w:hint="eastAsia"/>
                <w:sz w:val="28"/>
                <w:szCs w:val="28"/>
              </w:rPr>
              <w:t>烏山頂泥火山地景自然保留區</w:t>
            </w:r>
          </w:p>
        </w:tc>
      </w:tr>
      <w:tr w:rsidR="00E527C6" w:rsidRPr="0069484D" w:rsidTr="002C3254">
        <w:trPr>
          <w:trHeight w:val="1401"/>
        </w:trPr>
        <w:tc>
          <w:tcPr>
            <w:tcW w:w="3154" w:type="dxa"/>
            <w:vAlign w:val="center"/>
          </w:tcPr>
          <w:p w:rsidR="00E527C6" w:rsidRPr="0069484D" w:rsidRDefault="00E527C6" w:rsidP="002C3254">
            <w:pPr>
              <w:jc w:val="center"/>
              <w:rPr>
                <w:rFonts w:ascii="標楷體" w:eastAsia="標楷體" w:hAnsi="標楷體"/>
                <w:b/>
                <w:sz w:val="28"/>
                <w:szCs w:val="28"/>
              </w:rPr>
            </w:pPr>
            <w:r w:rsidRPr="0069484D">
              <w:rPr>
                <w:rFonts w:ascii="標楷體" w:eastAsia="標楷體" w:hAnsi="標楷體" w:hint="eastAsia"/>
                <w:b/>
                <w:sz w:val="28"/>
                <w:szCs w:val="28"/>
              </w:rPr>
              <w:t>主要保護對象</w:t>
            </w:r>
          </w:p>
        </w:tc>
        <w:tc>
          <w:tcPr>
            <w:tcW w:w="5210" w:type="dxa"/>
            <w:vAlign w:val="center"/>
          </w:tcPr>
          <w:p w:rsidR="00E527C6" w:rsidRPr="0069484D" w:rsidRDefault="00E527C6" w:rsidP="002C3254">
            <w:pPr>
              <w:jc w:val="center"/>
              <w:rPr>
                <w:rFonts w:ascii="標楷體" w:eastAsia="標楷體" w:hAnsi="標楷體"/>
                <w:sz w:val="28"/>
                <w:szCs w:val="28"/>
              </w:rPr>
            </w:pPr>
            <w:r w:rsidRPr="0069484D">
              <w:rPr>
                <w:rFonts w:ascii="標楷體" w:eastAsia="標楷體" w:hAnsi="標楷體" w:hint="eastAsia"/>
                <w:sz w:val="28"/>
                <w:szCs w:val="28"/>
              </w:rPr>
              <w:t>泥火山地景</w:t>
            </w:r>
          </w:p>
        </w:tc>
      </w:tr>
      <w:tr w:rsidR="00E527C6" w:rsidRPr="0069484D" w:rsidTr="002C3254">
        <w:trPr>
          <w:trHeight w:val="1407"/>
        </w:trPr>
        <w:tc>
          <w:tcPr>
            <w:tcW w:w="3154" w:type="dxa"/>
            <w:vAlign w:val="center"/>
          </w:tcPr>
          <w:p w:rsidR="00E527C6" w:rsidRPr="0069484D" w:rsidRDefault="00E527C6" w:rsidP="002C3254">
            <w:pPr>
              <w:jc w:val="center"/>
              <w:rPr>
                <w:rFonts w:ascii="標楷體" w:eastAsia="標楷體" w:hAnsi="標楷體"/>
                <w:b/>
                <w:sz w:val="28"/>
                <w:szCs w:val="28"/>
              </w:rPr>
            </w:pPr>
            <w:r w:rsidRPr="0069484D">
              <w:rPr>
                <w:rFonts w:ascii="標楷體" w:eastAsia="標楷體" w:hAnsi="標楷體" w:hint="eastAsia"/>
                <w:b/>
                <w:sz w:val="28"/>
                <w:szCs w:val="28"/>
              </w:rPr>
              <w:t>面積（公頃）</w:t>
            </w:r>
          </w:p>
        </w:tc>
        <w:tc>
          <w:tcPr>
            <w:tcW w:w="5210" w:type="dxa"/>
            <w:vAlign w:val="center"/>
          </w:tcPr>
          <w:p w:rsidR="00E527C6" w:rsidRPr="007E36FD" w:rsidRDefault="00E527C6" w:rsidP="002C3254">
            <w:pPr>
              <w:jc w:val="center"/>
              <w:rPr>
                <w:rFonts w:ascii="標楷體" w:eastAsia="標楷體" w:hAnsi="標楷體"/>
                <w:sz w:val="28"/>
                <w:szCs w:val="28"/>
              </w:rPr>
            </w:pPr>
            <w:r w:rsidRPr="007E36FD">
              <w:rPr>
                <w:rFonts w:ascii="標楷體" w:eastAsia="標楷體" w:hAnsi="標楷體" w:hint="eastAsia"/>
                <w:sz w:val="28"/>
                <w:szCs w:val="28"/>
              </w:rPr>
              <w:t>三.八八○二</w:t>
            </w:r>
          </w:p>
        </w:tc>
      </w:tr>
      <w:tr w:rsidR="00E527C6" w:rsidRPr="0069484D" w:rsidTr="002C3254">
        <w:trPr>
          <w:trHeight w:val="1554"/>
        </w:trPr>
        <w:tc>
          <w:tcPr>
            <w:tcW w:w="3154" w:type="dxa"/>
            <w:vAlign w:val="center"/>
          </w:tcPr>
          <w:p w:rsidR="00E527C6" w:rsidRPr="0069484D" w:rsidRDefault="00E527C6" w:rsidP="002C3254">
            <w:pPr>
              <w:jc w:val="center"/>
              <w:rPr>
                <w:rFonts w:ascii="標楷體" w:eastAsia="標楷體" w:hAnsi="標楷體"/>
                <w:b/>
                <w:sz w:val="28"/>
                <w:szCs w:val="28"/>
              </w:rPr>
            </w:pPr>
            <w:r w:rsidRPr="0069484D">
              <w:rPr>
                <w:rFonts w:ascii="標楷體" w:eastAsia="標楷體" w:hAnsi="標楷體" w:hint="eastAsia"/>
                <w:b/>
                <w:sz w:val="28"/>
                <w:szCs w:val="28"/>
              </w:rPr>
              <w:t>地點</w:t>
            </w:r>
          </w:p>
        </w:tc>
        <w:tc>
          <w:tcPr>
            <w:tcW w:w="5210" w:type="dxa"/>
            <w:vAlign w:val="center"/>
          </w:tcPr>
          <w:p w:rsidR="00E527C6" w:rsidRPr="007E36FD" w:rsidRDefault="00E527C6" w:rsidP="002C3254">
            <w:pPr>
              <w:jc w:val="center"/>
              <w:rPr>
                <w:rFonts w:ascii="標楷體" w:eastAsia="標楷體" w:hAnsi="標楷體"/>
                <w:sz w:val="28"/>
                <w:szCs w:val="28"/>
              </w:rPr>
            </w:pPr>
            <w:r w:rsidRPr="007E36FD">
              <w:rPr>
                <w:rFonts w:ascii="標楷體" w:eastAsia="標楷體" w:hAnsi="標楷體" w:hint="eastAsia"/>
                <w:sz w:val="28"/>
                <w:szCs w:val="28"/>
              </w:rPr>
              <w:t>高雄市燕巢區深水段一八三之七三地號</w:t>
            </w:r>
          </w:p>
        </w:tc>
      </w:tr>
      <w:tr w:rsidR="00E527C6" w:rsidRPr="0069484D" w:rsidTr="002C3254">
        <w:trPr>
          <w:trHeight w:val="1562"/>
        </w:trPr>
        <w:tc>
          <w:tcPr>
            <w:tcW w:w="3154" w:type="dxa"/>
            <w:vAlign w:val="center"/>
          </w:tcPr>
          <w:p w:rsidR="00E527C6" w:rsidRPr="0069484D" w:rsidRDefault="00E527C6" w:rsidP="002C3254">
            <w:pPr>
              <w:jc w:val="center"/>
              <w:rPr>
                <w:rFonts w:ascii="標楷體" w:eastAsia="標楷體" w:hAnsi="標楷體"/>
                <w:b/>
                <w:sz w:val="28"/>
                <w:szCs w:val="28"/>
              </w:rPr>
            </w:pPr>
            <w:r w:rsidRPr="0069484D">
              <w:rPr>
                <w:rFonts w:ascii="標楷體" w:eastAsia="標楷體" w:hAnsi="標楷體" w:hint="eastAsia"/>
                <w:b/>
                <w:sz w:val="28"/>
                <w:szCs w:val="28"/>
              </w:rPr>
              <w:t>管理維護機關</w:t>
            </w:r>
          </w:p>
        </w:tc>
        <w:tc>
          <w:tcPr>
            <w:tcW w:w="5210" w:type="dxa"/>
            <w:vAlign w:val="center"/>
          </w:tcPr>
          <w:p w:rsidR="00E527C6" w:rsidRPr="007E36FD" w:rsidRDefault="00E527C6" w:rsidP="002C3254">
            <w:pPr>
              <w:jc w:val="center"/>
              <w:rPr>
                <w:rFonts w:ascii="標楷體" w:eastAsia="標楷體" w:hAnsi="標楷體"/>
                <w:sz w:val="28"/>
                <w:szCs w:val="28"/>
              </w:rPr>
            </w:pPr>
            <w:r w:rsidRPr="007E36FD">
              <w:rPr>
                <w:rFonts w:ascii="標楷體" w:eastAsia="標楷體" w:hAnsi="標楷體" w:hint="eastAsia"/>
                <w:sz w:val="28"/>
                <w:szCs w:val="28"/>
              </w:rPr>
              <w:t>高雄市政府</w:t>
            </w:r>
          </w:p>
        </w:tc>
      </w:tr>
    </w:tbl>
    <w:p w:rsidR="00E527C6" w:rsidRDefault="00E527C6" w:rsidP="00E527C6">
      <w:pPr>
        <w:jc w:val="center"/>
        <w:rPr>
          <w:rFonts w:ascii="標楷體" w:eastAsia="標楷體" w:hAnsi="標楷體"/>
          <w:sz w:val="28"/>
          <w:szCs w:val="28"/>
        </w:rPr>
      </w:pPr>
    </w:p>
    <w:p w:rsidR="00E527C6" w:rsidRDefault="00E527C6" w:rsidP="00E527C6">
      <w:pPr>
        <w:jc w:val="center"/>
        <w:rPr>
          <w:rFonts w:ascii="標楷體" w:eastAsia="標楷體" w:hAnsi="標楷體"/>
          <w:sz w:val="28"/>
          <w:szCs w:val="28"/>
        </w:rPr>
      </w:pPr>
    </w:p>
    <w:p w:rsidR="00E527C6" w:rsidRDefault="00E527C6" w:rsidP="00E527C6">
      <w:pPr>
        <w:rPr>
          <w:rFonts w:ascii="標楷體" w:eastAsia="標楷體" w:hAnsi="標楷體"/>
          <w:sz w:val="28"/>
          <w:szCs w:val="28"/>
        </w:rPr>
      </w:pPr>
      <w:r>
        <w:rPr>
          <w:rFonts w:ascii="標楷體" w:eastAsia="標楷體" w:hAnsi="標楷體"/>
          <w:sz w:val="28"/>
          <w:szCs w:val="28"/>
        </w:rPr>
        <w:br w:type="page"/>
      </w:r>
    </w:p>
    <w:p w:rsidR="00E527C6" w:rsidRPr="0069484D" w:rsidRDefault="00E527C6" w:rsidP="00E527C6">
      <w:pPr>
        <w:rPr>
          <w:rFonts w:ascii="標楷體" w:eastAsia="標楷體" w:hAnsi="標楷體"/>
          <w:sz w:val="28"/>
          <w:szCs w:val="28"/>
        </w:rPr>
      </w:pPr>
      <w:r>
        <w:rPr>
          <w:rFonts w:ascii="標楷體" w:eastAsia="標楷體" w:hAnsi="標楷體"/>
          <w:noProof/>
          <w:sz w:val="28"/>
          <w:szCs w:val="28"/>
        </w:rPr>
        <w:lastRenderedPageBreak/>
        <w:drawing>
          <wp:anchor distT="0" distB="0" distL="114300" distR="114300" simplePos="0" relativeHeight="251698688" behindDoc="1" locked="0" layoutInCell="1" allowOverlap="1">
            <wp:simplePos x="0" y="0"/>
            <wp:positionH relativeFrom="column">
              <wp:posOffset>-647700</wp:posOffset>
            </wp:positionH>
            <wp:positionV relativeFrom="paragraph">
              <wp:posOffset>-333375</wp:posOffset>
            </wp:positionV>
            <wp:extent cx="6496050" cy="9182100"/>
            <wp:effectExtent l="19050" t="0" r="0" b="0"/>
            <wp:wrapNone/>
            <wp:docPr id="15" name="圖片 1" descr="烏山頂泥火山地景自然保留區102年公告修正範圍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烏山頂泥火山地景自然保留區102年公告修正範圍圖.jpg"/>
                    <pic:cNvPicPr/>
                  </pic:nvPicPr>
                  <pic:blipFill>
                    <a:blip r:embed="rId126" cstate="print"/>
                    <a:stretch>
                      <a:fillRect/>
                    </a:stretch>
                  </pic:blipFill>
                  <pic:spPr>
                    <a:xfrm>
                      <a:off x="0" y="0"/>
                      <a:ext cx="6496050" cy="9182100"/>
                    </a:xfrm>
                    <a:prstGeom prst="rect">
                      <a:avLst/>
                    </a:prstGeom>
                  </pic:spPr>
                </pic:pic>
              </a:graphicData>
            </a:graphic>
          </wp:anchor>
        </w:drawing>
      </w:r>
    </w:p>
    <w:p w:rsidR="00B15EDC" w:rsidRPr="00521702" w:rsidRDefault="00B15EDC" w:rsidP="00B15EDC">
      <w:pPr>
        <w:widowControl w:val="0"/>
        <w:spacing w:line="360" w:lineRule="auto"/>
        <w:jc w:val="both"/>
        <w:rPr>
          <w:rFonts w:eastAsia="標楷體"/>
          <w:color w:val="000000"/>
        </w:rPr>
      </w:pPr>
    </w:p>
    <w:sectPr w:rsidR="00B15EDC" w:rsidRPr="00521702" w:rsidSect="00752426">
      <w:pgSz w:w="11906" w:h="16838"/>
      <w:pgMar w:top="1440" w:right="1797" w:bottom="1440" w:left="1797"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5982" w:rsidRDefault="00495982" w:rsidP="002014F1">
      <w:r>
        <w:separator/>
      </w:r>
    </w:p>
  </w:endnote>
  <w:endnote w:type="continuationSeparator" w:id="0">
    <w:p w:rsidR="00495982" w:rsidRDefault="00495982" w:rsidP="002014F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新細明體">
    <w:altName w:val="PMingLiU"/>
    <w:panose1 w:val="02020300000000000000"/>
    <w:charset w:val="88"/>
    <w:family w:val="roman"/>
    <w:pitch w:val="variable"/>
    <w:sig w:usb0="00000003" w:usb1="080E0000" w:usb2="00000016" w:usb3="00000000" w:csb0="001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細明體">
    <w:altName w:val="MingLiU"/>
    <w:panose1 w:val="02020309000000000000"/>
    <w:charset w:val="88"/>
    <w:family w:val="modern"/>
    <w:pitch w:val="fixed"/>
    <w:sig w:usb0="00000003" w:usb1="080E0000" w:usb2="00000016" w:usb3="00000000" w:csb0="00100001" w:csb1="00000000"/>
  </w:font>
  <w:font w:name="標楷體">
    <w:panose1 w:val="03000509000000000000"/>
    <w:charset w:val="88"/>
    <w:family w:val="script"/>
    <w:pitch w:val="fixed"/>
    <w:sig w:usb0="00000003" w:usb1="080E0000" w:usb2="00000016" w:usb3="00000000" w:csb0="00100001" w:csb1="00000000"/>
  </w:font>
  <w:font w:name="Adobe 繁黑體 Std B">
    <w:altName w:val="Arial Unicode MS"/>
    <w:panose1 w:val="00000000000000000000"/>
    <w:charset w:val="88"/>
    <w:family w:val="swiss"/>
    <w:notTrueType/>
    <w:pitch w:val="variable"/>
    <w:sig w:usb0="00000000" w:usb1="1A0F1900" w:usb2="00000016" w:usb3="00000000" w:csb0="00120005"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2919" w:rsidRDefault="006C2919">
    <w:pPr>
      <w:pStyle w:val="a8"/>
      <w:jc w:val="center"/>
    </w:pPr>
    <w:fldSimple w:instr=" PAGE   \* MERGEFORMAT ">
      <w:r w:rsidR="00E527C6" w:rsidRPr="00E527C6">
        <w:rPr>
          <w:noProof/>
          <w:lang w:val="zh-TW"/>
        </w:rPr>
        <w:t>121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5982" w:rsidRDefault="00495982" w:rsidP="002014F1">
      <w:r>
        <w:separator/>
      </w:r>
    </w:p>
  </w:footnote>
  <w:footnote w:type="continuationSeparator" w:id="0">
    <w:p w:rsidR="00495982" w:rsidRDefault="00495982" w:rsidP="002014F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50AD"/>
    <w:multiLevelType w:val="hybridMultilevel"/>
    <w:tmpl w:val="6598121C"/>
    <w:lvl w:ilvl="0" w:tplc="86085270">
      <w:start w:val="1"/>
      <w:numFmt w:val="taiwaneseCountingThousand"/>
      <w:lvlText w:val="（%1）"/>
      <w:lvlJc w:val="left"/>
      <w:pPr>
        <w:ind w:left="10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44D37BD"/>
    <w:multiLevelType w:val="hybridMultilevel"/>
    <w:tmpl w:val="F976F0F0"/>
    <w:lvl w:ilvl="0" w:tplc="DBEA339A">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nsid w:val="04E276D5"/>
    <w:multiLevelType w:val="hybridMultilevel"/>
    <w:tmpl w:val="611E4B6A"/>
    <w:lvl w:ilvl="0" w:tplc="2ED2B5FC">
      <w:start w:val="1"/>
      <w:numFmt w:val="taiwaneseCountingThousand"/>
      <w:lvlText w:val="%1、"/>
      <w:lvlJc w:val="left"/>
      <w:pPr>
        <w:tabs>
          <w:tab w:val="num" w:pos="681"/>
        </w:tabs>
        <w:ind w:left="681" w:hanging="681"/>
      </w:pPr>
      <w:rPr>
        <w:rFonts w:hint="eastAsia"/>
      </w:rPr>
    </w:lvl>
    <w:lvl w:ilvl="1" w:tplc="E0FEF1AE">
      <w:start w:val="9"/>
      <w:numFmt w:val="decimal"/>
      <w:lvlText w:val="%2."/>
      <w:lvlJc w:val="left"/>
      <w:pPr>
        <w:tabs>
          <w:tab w:val="num" w:pos="500"/>
        </w:tabs>
        <w:ind w:left="500" w:hanging="360"/>
      </w:pPr>
      <w:rPr>
        <w:rFonts w:hint="default"/>
      </w:rPr>
    </w:lvl>
    <w:lvl w:ilvl="2" w:tplc="886AE062">
      <w:start w:val="16"/>
      <w:numFmt w:val="decimal"/>
      <w:lvlText w:val="%3."/>
      <w:lvlJc w:val="left"/>
      <w:pPr>
        <w:tabs>
          <w:tab w:val="num" w:pos="1220"/>
        </w:tabs>
        <w:ind w:left="1220" w:hanging="600"/>
      </w:pPr>
      <w:rPr>
        <w:rFonts w:hint="default"/>
      </w:rPr>
    </w:lvl>
    <w:lvl w:ilvl="3" w:tplc="0409000F" w:tentative="1">
      <w:start w:val="1"/>
      <w:numFmt w:val="decimal"/>
      <w:lvlText w:val="%4."/>
      <w:lvlJc w:val="left"/>
      <w:pPr>
        <w:tabs>
          <w:tab w:val="num" w:pos="1580"/>
        </w:tabs>
        <w:ind w:left="1580" w:hanging="480"/>
      </w:pPr>
    </w:lvl>
    <w:lvl w:ilvl="4" w:tplc="04090019" w:tentative="1">
      <w:start w:val="1"/>
      <w:numFmt w:val="ideographTraditional"/>
      <w:lvlText w:val="%5、"/>
      <w:lvlJc w:val="left"/>
      <w:pPr>
        <w:tabs>
          <w:tab w:val="num" w:pos="2060"/>
        </w:tabs>
        <w:ind w:left="2060" w:hanging="480"/>
      </w:pPr>
    </w:lvl>
    <w:lvl w:ilvl="5" w:tplc="0409001B" w:tentative="1">
      <w:start w:val="1"/>
      <w:numFmt w:val="lowerRoman"/>
      <w:lvlText w:val="%6."/>
      <w:lvlJc w:val="right"/>
      <w:pPr>
        <w:tabs>
          <w:tab w:val="num" w:pos="2540"/>
        </w:tabs>
        <w:ind w:left="2540" w:hanging="480"/>
      </w:pPr>
    </w:lvl>
    <w:lvl w:ilvl="6" w:tplc="0409000F">
      <w:start w:val="1"/>
      <w:numFmt w:val="decimal"/>
      <w:lvlText w:val="%7."/>
      <w:lvlJc w:val="left"/>
      <w:pPr>
        <w:tabs>
          <w:tab w:val="num" w:pos="3020"/>
        </w:tabs>
        <w:ind w:left="3020" w:hanging="480"/>
      </w:pPr>
    </w:lvl>
    <w:lvl w:ilvl="7" w:tplc="04090019" w:tentative="1">
      <w:start w:val="1"/>
      <w:numFmt w:val="ideographTraditional"/>
      <w:lvlText w:val="%8、"/>
      <w:lvlJc w:val="left"/>
      <w:pPr>
        <w:tabs>
          <w:tab w:val="num" w:pos="3500"/>
        </w:tabs>
        <w:ind w:left="3500" w:hanging="480"/>
      </w:pPr>
    </w:lvl>
    <w:lvl w:ilvl="8" w:tplc="0409001B" w:tentative="1">
      <w:start w:val="1"/>
      <w:numFmt w:val="lowerRoman"/>
      <w:lvlText w:val="%9."/>
      <w:lvlJc w:val="right"/>
      <w:pPr>
        <w:tabs>
          <w:tab w:val="num" w:pos="3980"/>
        </w:tabs>
        <w:ind w:left="3980" w:hanging="480"/>
      </w:pPr>
    </w:lvl>
  </w:abstractNum>
  <w:abstractNum w:abstractNumId="3">
    <w:nsid w:val="05222ABB"/>
    <w:multiLevelType w:val="hybridMultilevel"/>
    <w:tmpl w:val="FF562DFA"/>
    <w:lvl w:ilvl="0" w:tplc="E2DA5BFC">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nsid w:val="05B11834"/>
    <w:multiLevelType w:val="hybridMultilevel"/>
    <w:tmpl w:val="745C7F68"/>
    <w:lvl w:ilvl="0" w:tplc="7FDA3C34">
      <w:start w:val="1"/>
      <w:numFmt w:val="lowerLetter"/>
      <w:lvlText w:val="(%1)"/>
      <w:lvlJc w:val="left"/>
      <w:pPr>
        <w:ind w:left="240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05C21917"/>
    <w:multiLevelType w:val="hybridMultilevel"/>
    <w:tmpl w:val="5EBA8948"/>
    <w:lvl w:ilvl="0" w:tplc="1C30AABA">
      <w:start w:val="1"/>
      <w:numFmt w:val="taiwaneseCountingThousand"/>
      <w:lvlText w:val="（%1）"/>
      <w:lvlJc w:val="left"/>
      <w:pPr>
        <w:ind w:left="10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067275EB"/>
    <w:multiLevelType w:val="hybridMultilevel"/>
    <w:tmpl w:val="1862E542"/>
    <w:lvl w:ilvl="0" w:tplc="FA8EC8F8">
      <w:start w:val="1"/>
      <w:numFmt w:val="decimal"/>
      <w:lvlText w:val="%1."/>
      <w:lvlJc w:val="left"/>
      <w:pPr>
        <w:ind w:left="1932" w:hanging="480"/>
      </w:pPr>
      <w:rPr>
        <w:rFonts w:ascii="Arial" w:hAnsi="Arial" w:cs="Arial" w:hint="default"/>
      </w:rPr>
    </w:lvl>
    <w:lvl w:ilvl="1" w:tplc="04090019" w:tentative="1">
      <w:start w:val="1"/>
      <w:numFmt w:val="ideographTraditional"/>
      <w:lvlText w:val="%2、"/>
      <w:lvlJc w:val="left"/>
      <w:pPr>
        <w:ind w:left="2412" w:hanging="480"/>
      </w:pPr>
    </w:lvl>
    <w:lvl w:ilvl="2" w:tplc="0409001B" w:tentative="1">
      <w:start w:val="1"/>
      <w:numFmt w:val="lowerRoman"/>
      <w:lvlText w:val="%3."/>
      <w:lvlJc w:val="right"/>
      <w:pPr>
        <w:ind w:left="2892" w:hanging="480"/>
      </w:pPr>
    </w:lvl>
    <w:lvl w:ilvl="3" w:tplc="0409000F" w:tentative="1">
      <w:start w:val="1"/>
      <w:numFmt w:val="decimal"/>
      <w:lvlText w:val="%4."/>
      <w:lvlJc w:val="left"/>
      <w:pPr>
        <w:ind w:left="3372" w:hanging="480"/>
      </w:pPr>
    </w:lvl>
    <w:lvl w:ilvl="4" w:tplc="04090019" w:tentative="1">
      <w:start w:val="1"/>
      <w:numFmt w:val="ideographTraditional"/>
      <w:lvlText w:val="%5、"/>
      <w:lvlJc w:val="left"/>
      <w:pPr>
        <w:ind w:left="3852" w:hanging="480"/>
      </w:pPr>
    </w:lvl>
    <w:lvl w:ilvl="5" w:tplc="0409001B" w:tentative="1">
      <w:start w:val="1"/>
      <w:numFmt w:val="lowerRoman"/>
      <w:lvlText w:val="%6."/>
      <w:lvlJc w:val="right"/>
      <w:pPr>
        <w:ind w:left="4332" w:hanging="480"/>
      </w:pPr>
    </w:lvl>
    <w:lvl w:ilvl="6" w:tplc="0409000F" w:tentative="1">
      <w:start w:val="1"/>
      <w:numFmt w:val="decimal"/>
      <w:lvlText w:val="%7."/>
      <w:lvlJc w:val="left"/>
      <w:pPr>
        <w:ind w:left="4812" w:hanging="480"/>
      </w:pPr>
    </w:lvl>
    <w:lvl w:ilvl="7" w:tplc="04090019" w:tentative="1">
      <w:start w:val="1"/>
      <w:numFmt w:val="ideographTraditional"/>
      <w:lvlText w:val="%8、"/>
      <w:lvlJc w:val="left"/>
      <w:pPr>
        <w:ind w:left="5292" w:hanging="480"/>
      </w:pPr>
    </w:lvl>
    <w:lvl w:ilvl="8" w:tplc="0409001B" w:tentative="1">
      <w:start w:val="1"/>
      <w:numFmt w:val="lowerRoman"/>
      <w:lvlText w:val="%9."/>
      <w:lvlJc w:val="right"/>
      <w:pPr>
        <w:ind w:left="5772" w:hanging="480"/>
      </w:pPr>
    </w:lvl>
  </w:abstractNum>
  <w:abstractNum w:abstractNumId="7">
    <w:nsid w:val="067E3C0D"/>
    <w:multiLevelType w:val="hybridMultilevel"/>
    <w:tmpl w:val="2CD6665E"/>
    <w:lvl w:ilvl="0" w:tplc="CC2AFD04">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nsid w:val="076B4AF6"/>
    <w:multiLevelType w:val="hybridMultilevel"/>
    <w:tmpl w:val="3142048E"/>
    <w:lvl w:ilvl="0" w:tplc="CC2AFD04">
      <w:start w:val="1"/>
      <w:numFmt w:val="taiwaneseCountingThousand"/>
      <w:lvlText w:val="（%1）"/>
      <w:lvlJc w:val="left"/>
      <w:pPr>
        <w:ind w:left="1080" w:hanging="480"/>
      </w:pPr>
      <w:rPr>
        <w:rFonts w:hint="eastAsia"/>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9">
    <w:nsid w:val="09FB1B9A"/>
    <w:multiLevelType w:val="hybridMultilevel"/>
    <w:tmpl w:val="3C18BA22"/>
    <w:lvl w:ilvl="0" w:tplc="E7CE5EFA">
      <w:start w:val="1"/>
      <w:numFmt w:val="taiwaneseCountingThousand"/>
      <w:lvlText w:val="（%1）"/>
      <w:lvlJc w:val="left"/>
      <w:pPr>
        <w:ind w:left="10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0C2C24A0"/>
    <w:multiLevelType w:val="hybridMultilevel"/>
    <w:tmpl w:val="3142048E"/>
    <w:lvl w:ilvl="0" w:tplc="CC2AFD04">
      <w:start w:val="1"/>
      <w:numFmt w:val="taiwaneseCountingThousand"/>
      <w:lvlText w:val="（%1）"/>
      <w:lvlJc w:val="left"/>
      <w:pPr>
        <w:ind w:left="1080" w:hanging="480"/>
      </w:pPr>
      <w:rPr>
        <w:rFonts w:hint="eastAsia"/>
      </w:rPr>
    </w:lvl>
    <w:lvl w:ilvl="1" w:tplc="04090019">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11">
    <w:nsid w:val="0F8A525C"/>
    <w:multiLevelType w:val="hybridMultilevel"/>
    <w:tmpl w:val="2F1EDC32"/>
    <w:lvl w:ilvl="0" w:tplc="83362798">
      <w:start w:val="4"/>
      <w:numFmt w:val="decimal"/>
      <w:lvlText w:val="%1."/>
      <w:lvlJc w:val="left"/>
      <w:pPr>
        <w:tabs>
          <w:tab w:val="num" w:pos="766"/>
        </w:tabs>
        <w:ind w:left="766" w:hanging="341"/>
      </w:pPr>
      <w:rPr>
        <w:rFonts w:hint="default"/>
      </w:rPr>
    </w:lvl>
    <w:lvl w:ilvl="1" w:tplc="04090019">
      <w:start w:val="1"/>
      <w:numFmt w:val="ideographTraditional"/>
      <w:lvlText w:val="%2、"/>
      <w:lvlJc w:val="left"/>
      <w:pPr>
        <w:tabs>
          <w:tab w:val="num" w:pos="425"/>
        </w:tabs>
        <w:ind w:left="425" w:hanging="480"/>
      </w:pPr>
    </w:lvl>
    <w:lvl w:ilvl="2" w:tplc="0409001B">
      <w:start w:val="1"/>
      <w:numFmt w:val="lowerRoman"/>
      <w:lvlText w:val="%3."/>
      <w:lvlJc w:val="right"/>
      <w:pPr>
        <w:tabs>
          <w:tab w:val="num" w:pos="905"/>
        </w:tabs>
        <w:ind w:left="905" w:hanging="480"/>
      </w:pPr>
    </w:lvl>
    <w:lvl w:ilvl="3" w:tplc="0409000F">
      <w:start w:val="1"/>
      <w:numFmt w:val="decimal"/>
      <w:lvlText w:val="%4."/>
      <w:lvlJc w:val="left"/>
      <w:pPr>
        <w:tabs>
          <w:tab w:val="num" w:pos="1385"/>
        </w:tabs>
        <w:ind w:left="1385" w:hanging="480"/>
      </w:pPr>
    </w:lvl>
    <w:lvl w:ilvl="4" w:tplc="04090019">
      <w:start w:val="1"/>
      <w:numFmt w:val="ideographTraditional"/>
      <w:lvlText w:val="%5、"/>
      <w:lvlJc w:val="left"/>
      <w:pPr>
        <w:tabs>
          <w:tab w:val="num" w:pos="1865"/>
        </w:tabs>
        <w:ind w:left="1865" w:hanging="480"/>
      </w:pPr>
    </w:lvl>
    <w:lvl w:ilvl="5" w:tplc="0409001B">
      <w:start w:val="1"/>
      <w:numFmt w:val="lowerRoman"/>
      <w:lvlText w:val="%6."/>
      <w:lvlJc w:val="right"/>
      <w:pPr>
        <w:tabs>
          <w:tab w:val="num" w:pos="2345"/>
        </w:tabs>
        <w:ind w:left="2345" w:hanging="480"/>
      </w:pPr>
    </w:lvl>
    <w:lvl w:ilvl="6" w:tplc="0409000F">
      <w:start w:val="1"/>
      <w:numFmt w:val="decimal"/>
      <w:lvlText w:val="%7."/>
      <w:lvlJc w:val="left"/>
      <w:pPr>
        <w:tabs>
          <w:tab w:val="num" w:pos="2825"/>
        </w:tabs>
        <w:ind w:left="2825" w:hanging="480"/>
      </w:pPr>
      <w:rPr>
        <w:rFonts w:hint="default"/>
      </w:rPr>
    </w:lvl>
    <w:lvl w:ilvl="7" w:tplc="04090019">
      <w:start w:val="1"/>
      <w:numFmt w:val="ideographTraditional"/>
      <w:lvlText w:val="%8、"/>
      <w:lvlJc w:val="left"/>
      <w:pPr>
        <w:tabs>
          <w:tab w:val="num" w:pos="3305"/>
        </w:tabs>
        <w:ind w:left="3305" w:hanging="480"/>
      </w:pPr>
    </w:lvl>
    <w:lvl w:ilvl="8" w:tplc="0409001B" w:tentative="1">
      <w:start w:val="1"/>
      <w:numFmt w:val="lowerRoman"/>
      <w:lvlText w:val="%9."/>
      <w:lvlJc w:val="right"/>
      <w:pPr>
        <w:tabs>
          <w:tab w:val="num" w:pos="3785"/>
        </w:tabs>
        <w:ind w:left="3785" w:hanging="480"/>
      </w:pPr>
    </w:lvl>
  </w:abstractNum>
  <w:abstractNum w:abstractNumId="12">
    <w:nsid w:val="10292674"/>
    <w:multiLevelType w:val="hybridMultilevel"/>
    <w:tmpl w:val="D4C417D8"/>
    <w:lvl w:ilvl="0" w:tplc="6A4C65D6">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117F5DE0"/>
    <w:multiLevelType w:val="hybridMultilevel"/>
    <w:tmpl w:val="3C120CBA"/>
    <w:lvl w:ilvl="0" w:tplc="710C5FEE">
      <w:start w:val="1"/>
      <w:numFmt w:val="lowerLetter"/>
      <w:lvlText w:val="(%1)"/>
      <w:lvlJc w:val="left"/>
      <w:pPr>
        <w:ind w:left="2400" w:hanging="480"/>
      </w:pPr>
      <w:rPr>
        <w:rFonts w:hint="eastAsia"/>
      </w:r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4">
    <w:nsid w:val="11A35058"/>
    <w:multiLevelType w:val="multilevel"/>
    <w:tmpl w:val="70A4E764"/>
    <w:lvl w:ilvl="0">
      <w:start w:val="1"/>
      <w:numFmt w:val="taiwaneseCountingThousand"/>
      <w:lvlText w:val="%1、"/>
      <w:lvlJc w:val="left"/>
      <w:pPr>
        <w:tabs>
          <w:tab w:val="num" w:pos="681"/>
        </w:tabs>
        <w:ind w:left="681" w:hanging="681"/>
      </w:pPr>
      <w:rPr>
        <w:rFonts w:hint="eastAsia"/>
      </w:rPr>
    </w:lvl>
    <w:lvl w:ilvl="1">
      <w:start w:val="1"/>
      <w:numFmt w:val="decimal"/>
      <w:lvlText w:val="%2."/>
      <w:lvlJc w:val="left"/>
      <w:pPr>
        <w:tabs>
          <w:tab w:val="num" w:pos="905"/>
        </w:tabs>
        <w:ind w:left="905" w:hanging="48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nsid w:val="12993DAD"/>
    <w:multiLevelType w:val="hybridMultilevel"/>
    <w:tmpl w:val="FC480FA8"/>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13803F5F"/>
    <w:multiLevelType w:val="hybridMultilevel"/>
    <w:tmpl w:val="B6B6F720"/>
    <w:lvl w:ilvl="0" w:tplc="6A4C65D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nsid w:val="169D4614"/>
    <w:multiLevelType w:val="hybridMultilevel"/>
    <w:tmpl w:val="457C0D82"/>
    <w:lvl w:ilvl="0" w:tplc="8F344902">
      <w:start w:val="1"/>
      <w:numFmt w:val="lowerLetter"/>
      <w:lvlText w:val="(%1)"/>
      <w:lvlJc w:val="left"/>
      <w:pPr>
        <w:ind w:left="240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18CA2772"/>
    <w:multiLevelType w:val="hybridMultilevel"/>
    <w:tmpl w:val="E2627D2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191020AD"/>
    <w:multiLevelType w:val="hybridMultilevel"/>
    <w:tmpl w:val="E92A89CA"/>
    <w:lvl w:ilvl="0" w:tplc="7BA25564">
      <w:start w:val="1"/>
      <w:numFmt w:val="decimal"/>
      <w:lvlText w:val="%1."/>
      <w:lvlJc w:val="left"/>
      <w:pPr>
        <w:ind w:left="1549" w:hanging="480"/>
      </w:pPr>
      <w:rPr>
        <w:rFonts w:ascii="Times New Roman" w:hAnsi="Times New Roman" w:cs="Times New Roman" w:hint="default"/>
        <w:sz w:val="24"/>
        <w:szCs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abstractNum w:abstractNumId="20">
    <w:nsid w:val="195168A9"/>
    <w:multiLevelType w:val="hybridMultilevel"/>
    <w:tmpl w:val="546AC0F2"/>
    <w:lvl w:ilvl="0" w:tplc="04090015">
      <w:start w:val="1"/>
      <w:numFmt w:val="taiwaneseCountingThousand"/>
      <w:lvlText w:val="%1、"/>
      <w:lvlJc w:val="left"/>
      <w:pPr>
        <w:ind w:left="480" w:hanging="480"/>
      </w:pPr>
      <w:rPr>
        <w:rFonts w:hint="default"/>
      </w:rPr>
    </w:lvl>
    <w:lvl w:ilvl="1" w:tplc="0409000F">
      <w:start w:val="1"/>
      <w:numFmt w:val="decimal"/>
      <w:lvlText w:val="%2."/>
      <w:lvlJc w:val="left"/>
      <w:pPr>
        <w:tabs>
          <w:tab w:val="num" w:pos="960"/>
        </w:tabs>
        <w:ind w:left="960" w:hanging="480"/>
      </w:pPr>
      <w:rPr>
        <w:rFonts w:hint="default"/>
      </w:rPr>
    </w:lvl>
    <w:lvl w:ilvl="2" w:tplc="9F9A7AB8">
      <w:start w:val="1"/>
      <w:numFmt w:val="taiwaneseCountingThousand"/>
      <w:lvlText w:val="%3、"/>
      <w:lvlJc w:val="left"/>
      <w:pPr>
        <w:ind w:left="1473" w:hanging="480"/>
      </w:pPr>
      <w:rPr>
        <w:rFonts w:hint="default"/>
      </w:rPr>
    </w:lvl>
    <w:lvl w:ilvl="3" w:tplc="7A22E8A8">
      <w:start w:val="1"/>
      <w:numFmt w:val="taiwaneseCountingThousand"/>
      <w:lvlText w:val="（%4）"/>
      <w:lvlJc w:val="left"/>
      <w:pPr>
        <w:ind w:left="2160" w:hanging="72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1B5D76D5"/>
    <w:multiLevelType w:val="multilevel"/>
    <w:tmpl w:val="0409001D"/>
    <w:styleLink w:val="A1"/>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562"/>
        </w:tabs>
        <w:ind w:left="5102" w:hanging="1700"/>
      </w:pPr>
    </w:lvl>
  </w:abstractNum>
  <w:abstractNum w:abstractNumId="22">
    <w:nsid w:val="1EC80562"/>
    <w:multiLevelType w:val="hybridMultilevel"/>
    <w:tmpl w:val="AA565906"/>
    <w:lvl w:ilvl="0" w:tplc="2ED2B5FC">
      <w:start w:val="1"/>
      <w:numFmt w:val="taiwaneseCountingThousand"/>
      <w:lvlText w:val="%1、"/>
      <w:lvlJc w:val="left"/>
      <w:pPr>
        <w:tabs>
          <w:tab w:val="num" w:pos="1021"/>
        </w:tabs>
        <w:ind w:left="1021" w:hanging="681"/>
      </w:pPr>
      <w:rPr>
        <w:rFonts w:hint="eastAsia"/>
      </w:rPr>
    </w:lvl>
    <w:lvl w:ilvl="1" w:tplc="92FEB22C">
      <w:start w:val="1"/>
      <w:numFmt w:val="decimal"/>
      <w:lvlText w:val="%2."/>
      <w:lvlJc w:val="right"/>
      <w:pPr>
        <w:tabs>
          <w:tab w:val="num" w:pos="960"/>
        </w:tabs>
        <w:ind w:left="960" w:hanging="480"/>
      </w:pPr>
      <w:rPr>
        <w:rFonts w:hint="eastAsia"/>
      </w:rPr>
    </w:lvl>
    <w:lvl w:ilvl="2" w:tplc="0409001B">
      <w:start w:val="1"/>
      <w:numFmt w:val="lowerRoman"/>
      <w:lvlText w:val="%3."/>
      <w:lvlJc w:val="right"/>
      <w:pPr>
        <w:tabs>
          <w:tab w:val="num" w:pos="1440"/>
        </w:tabs>
        <w:ind w:left="1440" w:hanging="480"/>
      </w:pPr>
    </w:lvl>
    <w:lvl w:ilvl="3" w:tplc="0D527C46">
      <w:start w:val="1"/>
      <w:numFmt w:val="decimal"/>
      <w:lvlText w:val="%4."/>
      <w:lvlJc w:val="right"/>
      <w:pPr>
        <w:tabs>
          <w:tab w:val="num" w:pos="1610"/>
        </w:tabs>
        <w:ind w:left="1610" w:hanging="170"/>
      </w:pPr>
      <w:rPr>
        <w:rFonts w:hint="eastAsia"/>
      </w:r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nsid w:val="1F0F3481"/>
    <w:multiLevelType w:val="hybridMultilevel"/>
    <w:tmpl w:val="B3904B18"/>
    <w:lvl w:ilvl="0" w:tplc="04090017">
      <w:start w:val="1"/>
      <w:numFmt w:val="ideographLegalTraditional"/>
      <w:lvlText w:val="%1、"/>
      <w:lvlJc w:val="left"/>
      <w:pPr>
        <w:tabs>
          <w:tab w:val="num" w:pos="722"/>
        </w:tabs>
        <w:ind w:left="722" w:hanging="720"/>
      </w:pPr>
      <w:rPr>
        <w:rFonts w:hint="eastAsia"/>
      </w:rPr>
    </w:lvl>
    <w:lvl w:ilvl="1" w:tplc="46E6518A">
      <w:start w:val="1"/>
      <w:numFmt w:val="decimal"/>
      <w:lvlText w:val="%2."/>
      <w:lvlJc w:val="left"/>
      <w:pPr>
        <w:tabs>
          <w:tab w:val="num" w:pos="1337"/>
        </w:tabs>
        <w:ind w:left="1337" w:hanging="855"/>
      </w:pPr>
      <w:rPr>
        <w:rFonts w:hint="eastAsia"/>
      </w:rPr>
    </w:lvl>
    <w:lvl w:ilvl="2" w:tplc="7BD8A9E4">
      <w:start w:val="1"/>
      <w:numFmt w:val="decimal"/>
      <w:lvlText w:val="%3."/>
      <w:lvlJc w:val="left"/>
      <w:pPr>
        <w:tabs>
          <w:tab w:val="num" w:pos="1322"/>
        </w:tabs>
        <w:ind w:left="1322" w:hanging="360"/>
      </w:pPr>
      <w:rPr>
        <w:rFonts w:hint="default"/>
      </w:rPr>
    </w:lvl>
    <w:lvl w:ilvl="3" w:tplc="0409000F" w:tentative="1">
      <w:start w:val="1"/>
      <w:numFmt w:val="decimal"/>
      <w:lvlText w:val="%4."/>
      <w:lvlJc w:val="left"/>
      <w:pPr>
        <w:tabs>
          <w:tab w:val="num" w:pos="1922"/>
        </w:tabs>
        <w:ind w:left="1922" w:hanging="480"/>
      </w:pPr>
    </w:lvl>
    <w:lvl w:ilvl="4" w:tplc="04090019" w:tentative="1">
      <w:start w:val="1"/>
      <w:numFmt w:val="ideographTraditional"/>
      <w:lvlText w:val="%5、"/>
      <w:lvlJc w:val="left"/>
      <w:pPr>
        <w:tabs>
          <w:tab w:val="num" w:pos="2402"/>
        </w:tabs>
        <w:ind w:left="2402" w:hanging="480"/>
      </w:pPr>
    </w:lvl>
    <w:lvl w:ilvl="5" w:tplc="0409001B" w:tentative="1">
      <w:start w:val="1"/>
      <w:numFmt w:val="lowerRoman"/>
      <w:lvlText w:val="%6."/>
      <w:lvlJc w:val="right"/>
      <w:pPr>
        <w:tabs>
          <w:tab w:val="num" w:pos="2882"/>
        </w:tabs>
        <w:ind w:left="2882" w:hanging="480"/>
      </w:pPr>
    </w:lvl>
    <w:lvl w:ilvl="6" w:tplc="0409000F" w:tentative="1">
      <w:start w:val="1"/>
      <w:numFmt w:val="decimal"/>
      <w:lvlText w:val="%7."/>
      <w:lvlJc w:val="left"/>
      <w:pPr>
        <w:tabs>
          <w:tab w:val="num" w:pos="3362"/>
        </w:tabs>
        <w:ind w:left="3362" w:hanging="480"/>
      </w:pPr>
    </w:lvl>
    <w:lvl w:ilvl="7" w:tplc="04090019" w:tentative="1">
      <w:start w:val="1"/>
      <w:numFmt w:val="ideographTraditional"/>
      <w:lvlText w:val="%8、"/>
      <w:lvlJc w:val="left"/>
      <w:pPr>
        <w:tabs>
          <w:tab w:val="num" w:pos="3842"/>
        </w:tabs>
        <w:ind w:left="3842" w:hanging="480"/>
      </w:pPr>
    </w:lvl>
    <w:lvl w:ilvl="8" w:tplc="0409001B" w:tentative="1">
      <w:start w:val="1"/>
      <w:numFmt w:val="lowerRoman"/>
      <w:lvlText w:val="%9."/>
      <w:lvlJc w:val="right"/>
      <w:pPr>
        <w:tabs>
          <w:tab w:val="num" w:pos="4322"/>
        </w:tabs>
        <w:ind w:left="4322" w:hanging="480"/>
      </w:pPr>
    </w:lvl>
  </w:abstractNum>
  <w:abstractNum w:abstractNumId="24">
    <w:nsid w:val="214A3D6B"/>
    <w:multiLevelType w:val="hybridMultilevel"/>
    <w:tmpl w:val="CF9C22F8"/>
    <w:lvl w:ilvl="0" w:tplc="3C4C9A26">
      <w:start w:val="1"/>
      <w:numFmt w:val="decimal"/>
      <w:lvlText w:val="%1."/>
      <w:lvlJc w:val="left"/>
      <w:pPr>
        <w:ind w:left="1682"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25474F63"/>
    <w:multiLevelType w:val="hybridMultilevel"/>
    <w:tmpl w:val="91FE4C82"/>
    <w:lvl w:ilvl="0" w:tplc="4B8E0836">
      <w:start w:val="1"/>
      <w:numFmt w:val="decimal"/>
      <w:lvlText w:val="%1."/>
      <w:lvlJc w:val="left"/>
      <w:pPr>
        <w:ind w:left="1682"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2615323B"/>
    <w:multiLevelType w:val="hybridMultilevel"/>
    <w:tmpl w:val="CD441D8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31FE1B62"/>
    <w:multiLevelType w:val="hybridMultilevel"/>
    <w:tmpl w:val="5FEEBDC6"/>
    <w:lvl w:ilvl="0" w:tplc="1D743368">
      <w:start w:val="1"/>
      <w:numFmt w:val="lowerLetter"/>
      <w:lvlText w:val="(%1)"/>
      <w:lvlJc w:val="left"/>
      <w:pPr>
        <w:ind w:left="240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34961712"/>
    <w:multiLevelType w:val="hybridMultilevel"/>
    <w:tmpl w:val="8D5A18BA"/>
    <w:lvl w:ilvl="0" w:tplc="2ED2B5FC">
      <w:start w:val="1"/>
      <w:numFmt w:val="taiwaneseCountingThousand"/>
      <w:lvlText w:val="%1、"/>
      <w:lvlJc w:val="left"/>
      <w:pPr>
        <w:tabs>
          <w:tab w:val="num" w:pos="681"/>
        </w:tabs>
        <w:ind w:left="681" w:hanging="681"/>
      </w:pPr>
      <w:rPr>
        <w:rFonts w:hint="eastAsia"/>
      </w:rPr>
    </w:lvl>
    <w:lvl w:ilvl="1" w:tplc="04090019">
      <w:start w:val="1"/>
      <w:numFmt w:val="ideographTraditional"/>
      <w:lvlText w:val="%2、"/>
      <w:lvlJc w:val="left"/>
      <w:pPr>
        <w:tabs>
          <w:tab w:val="num" w:pos="620"/>
        </w:tabs>
        <w:ind w:left="620" w:hanging="480"/>
      </w:pPr>
    </w:lvl>
    <w:lvl w:ilvl="2" w:tplc="0409001B">
      <w:start w:val="1"/>
      <w:numFmt w:val="lowerRoman"/>
      <w:lvlText w:val="%3."/>
      <w:lvlJc w:val="right"/>
      <w:pPr>
        <w:tabs>
          <w:tab w:val="num" w:pos="1100"/>
        </w:tabs>
        <w:ind w:left="1100" w:hanging="480"/>
      </w:pPr>
    </w:lvl>
    <w:lvl w:ilvl="3" w:tplc="0409000F" w:tentative="1">
      <w:start w:val="1"/>
      <w:numFmt w:val="decimal"/>
      <w:lvlText w:val="%4."/>
      <w:lvlJc w:val="left"/>
      <w:pPr>
        <w:tabs>
          <w:tab w:val="num" w:pos="1580"/>
        </w:tabs>
        <w:ind w:left="1580" w:hanging="480"/>
      </w:pPr>
    </w:lvl>
    <w:lvl w:ilvl="4" w:tplc="04090019" w:tentative="1">
      <w:start w:val="1"/>
      <w:numFmt w:val="ideographTraditional"/>
      <w:lvlText w:val="%5、"/>
      <w:lvlJc w:val="left"/>
      <w:pPr>
        <w:tabs>
          <w:tab w:val="num" w:pos="2060"/>
        </w:tabs>
        <w:ind w:left="2060" w:hanging="480"/>
      </w:pPr>
    </w:lvl>
    <w:lvl w:ilvl="5" w:tplc="0409001B" w:tentative="1">
      <w:start w:val="1"/>
      <w:numFmt w:val="lowerRoman"/>
      <w:lvlText w:val="%6."/>
      <w:lvlJc w:val="right"/>
      <w:pPr>
        <w:tabs>
          <w:tab w:val="num" w:pos="2540"/>
        </w:tabs>
        <w:ind w:left="2540" w:hanging="480"/>
      </w:pPr>
    </w:lvl>
    <w:lvl w:ilvl="6" w:tplc="0409000F" w:tentative="1">
      <w:start w:val="1"/>
      <w:numFmt w:val="decimal"/>
      <w:lvlText w:val="%7."/>
      <w:lvlJc w:val="left"/>
      <w:pPr>
        <w:tabs>
          <w:tab w:val="num" w:pos="3020"/>
        </w:tabs>
        <w:ind w:left="3020" w:hanging="480"/>
      </w:pPr>
    </w:lvl>
    <w:lvl w:ilvl="7" w:tplc="04090019" w:tentative="1">
      <w:start w:val="1"/>
      <w:numFmt w:val="ideographTraditional"/>
      <w:lvlText w:val="%8、"/>
      <w:lvlJc w:val="left"/>
      <w:pPr>
        <w:tabs>
          <w:tab w:val="num" w:pos="3500"/>
        </w:tabs>
        <w:ind w:left="3500" w:hanging="480"/>
      </w:pPr>
    </w:lvl>
    <w:lvl w:ilvl="8" w:tplc="0409001B" w:tentative="1">
      <w:start w:val="1"/>
      <w:numFmt w:val="lowerRoman"/>
      <w:lvlText w:val="%9."/>
      <w:lvlJc w:val="right"/>
      <w:pPr>
        <w:tabs>
          <w:tab w:val="num" w:pos="3980"/>
        </w:tabs>
        <w:ind w:left="3980" w:hanging="480"/>
      </w:pPr>
    </w:lvl>
  </w:abstractNum>
  <w:abstractNum w:abstractNumId="29">
    <w:nsid w:val="34A4294D"/>
    <w:multiLevelType w:val="hybridMultilevel"/>
    <w:tmpl w:val="1B48F61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353332C6"/>
    <w:multiLevelType w:val="hybridMultilevel"/>
    <w:tmpl w:val="E7183EF8"/>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356636BF"/>
    <w:multiLevelType w:val="hybridMultilevel"/>
    <w:tmpl w:val="1430CAE8"/>
    <w:lvl w:ilvl="0" w:tplc="3F701B16">
      <w:start w:val="1"/>
      <w:numFmt w:val="decimal"/>
      <w:lvlText w:val="%1."/>
      <w:lvlJc w:val="left"/>
      <w:pPr>
        <w:ind w:left="1682"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3D7B4C1D"/>
    <w:multiLevelType w:val="hybridMultilevel"/>
    <w:tmpl w:val="D78494B2"/>
    <w:lvl w:ilvl="0" w:tplc="A184CE52">
      <w:start w:val="1"/>
      <w:numFmt w:val="decimal"/>
      <w:lvlText w:val="%1."/>
      <w:lvlJc w:val="left"/>
      <w:pPr>
        <w:tabs>
          <w:tab w:val="num" w:pos="480"/>
        </w:tabs>
        <w:ind w:left="480" w:hanging="480"/>
      </w:pPr>
      <w:rPr>
        <w:rFonts w:ascii="新細明體" w:eastAsia="新細明體" w:hAnsi="新細明體"/>
        <w:sz w:val="24"/>
        <w:szCs w:val="24"/>
      </w:rPr>
    </w:lvl>
    <w:lvl w:ilvl="1" w:tplc="75ACDBD8">
      <w:start w:val="1"/>
      <w:numFmt w:val="taiwaneseCountingThousand"/>
      <w:lvlText w:val="%2、"/>
      <w:lvlJc w:val="left"/>
      <w:pPr>
        <w:ind w:left="1637" w:hanging="360"/>
      </w:pPr>
      <w:rPr>
        <w:rFonts w:hint="default"/>
      </w:rPr>
    </w:lvl>
    <w:lvl w:ilvl="2" w:tplc="828A5A6E">
      <w:start w:val="1"/>
      <w:numFmt w:val="taiwaneseCountingThousand"/>
      <w:lvlText w:val="第%3條"/>
      <w:lvlJc w:val="left"/>
      <w:pPr>
        <w:ind w:left="1785" w:hanging="825"/>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3">
    <w:nsid w:val="40E13E6A"/>
    <w:multiLevelType w:val="hybridMultilevel"/>
    <w:tmpl w:val="D63C7CE2"/>
    <w:lvl w:ilvl="0" w:tplc="2ED2B5FC">
      <w:start w:val="1"/>
      <w:numFmt w:val="taiwaneseCountingThousand"/>
      <w:lvlText w:val="%1、"/>
      <w:lvlJc w:val="left"/>
      <w:pPr>
        <w:tabs>
          <w:tab w:val="num" w:pos="681"/>
        </w:tabs>
        <w:ind w:left="681" w:hanging="681"/>
      </w:pPr>
      <w:rPr>
        <w:rFonts w:hint="eastAsia"/>
      </w:rPr>
    </w:lvl>
    <w:lvl w:ilvl="1" w:tplc="04090019">
      <w:start w:val="1"/>
      <w:numFmt w:val="ideographTraditional"/>
      <w:lvlText w:val="%2、"/>
      <w:lvlJc w:val="left"/>
      <w:pPr>
        <w:tabs>
          <w:tab w:val="num" w:pos="620"/>
        </w:tabs>
        <w:ind w:left="620" w:hanging="480"/>
      </w:pPr>
    </w:lvl>
    <w:lvl w:ilvl="2" w:tplc="4DC03880">
      <w:start w:val="8"/>
      <w:numFmt w:val="decimal"/>
      <w:lvlText w:val="%3."/>
      <w:lvlJc w:val="left"/>
      <w:pPr>
        <w:tabs>
          <w:tab w:val="num" w:pos="1100"/>
        </w:tabs>
        <w:ind w:left="1100" w:hanging="480"/>
      </w:pPr>
      <w:rPr>
        <w:rFonts w:hint="default"/>
      </w:rPr>
    </w:lvl>
    <w:lvl w:ilvl="3" w:tplc="0409000F" w:tentative="1">
      <w:start w:val="1"/>
      <w:numFmt w:val="decimal"/>
      <w:lvlText w:val="%4."/>
      <w:lvlJc w:val="left"/>
      <w:pPr>
        <w:tabs>
          <w:tab w:val="num" w:pos="1580"/>
        </w:tabs>
        <w:ind w:left="1580" w:hanging="480"/>
      </w:pPr>
    </w:lvl>
    <w:lvl w:ilvl="4" w:tplc="04090019" w:tentative="1">
      <w:start w:val="1"/>
      <w:numFmt w:val="ideographTraditional"/>
      <w:lvlText w:val="%5、"/>
      <w:lvlJc w:val="left"/>
      <w:pPr>
        <w:tabs>
          <w:tab w:val="num" w:pos="2060"/>
        </w:tabs>
        <w:ind w:left="2060" w:hanging="480"/>
      </w:pPr>
    </w:lvl>
    <w:lvl w:ilvl="5" w:tplc="0409001B" w:tentative="1">
      <w:start w:val="1"/>
      <w:numFmt w:val="lowerRoman"/>
      <w:lvlText w:val="%6."/>
      <w:lvlJc w:val="right"/>
      <w:pPr>
        <w:tabs>
          <w:tab w:val="num" w:pos="2540"/>
        </w:tabs>
        <w:ind w:left="2540" w:hanging="480"/>
      </w:pPr>
    </w:lvl>
    <w:lvl w:ilvl="6" w:tplc="0409000F" w:tentative="1">
      <w:start w:val="1"/>
      <w:numFmt w:val="decimal"/>
      <w:lvlText w:val="%7."/>
      <w:lvlJc w:val="left"/>
      <w:pPr>
        <w:tabs>
          <w:tab w:val="num" w:pos="3020"/>
        </w:tabs>
        <w:ind w:left="3020" w:hanging="480"/>
      </w:pPr>
    </w:lvl>
    <w:lvl w:ilvl="7" w:tplc="04090019" w:tentative="1">
      <w:start w:val="1"/>
      <w:numFmt w:val="ideographTraditional"/>
      <w:lvlText w:val="%8、"/>
      <w:lvlJc w:val="left"/>
      <w:pPr>
        <w:tabs>
          <w:tab w:val="num" w:pos="3500"/>
        </w:tabs>
        <w:ind w:left="3500" w:hanging="480"/>
      </w:pPr>
    </w:lvl>
    <w:lvl w:ilvl="8" w:tplc="0409001B" w:tentative="1">
      <w:start w:val="1"/>
      <w:numFmt w:val="lowerRoman"/>
      <w:lvlText w:val="%9."/>
      <w:lvlJc w:val="right"/>
      <w:pPr>
        <w:tabs>
          <w:tab w:val="num" w:pos="3980"/>
        </w:tabs>
        <w:ind w:left="3980" w:hanging="480"/>
      </w:pPr>
    </w:lvl>
  </w:abstractNum>
  <w:abstractNum w:abstractNumId="34">
    <w:nsid w:val="43277BFC"/>
    <w:multiLevelType w:val="hybridMultilevel"/>
    <w:tmpl w:val="A1AA85A8"/>
    <w:lvl w:ilvl="0" w:tplc="2BF6CC42">
      <w:start w:val="1"/>
      <w:numFmt w:val="taiwaneseCountingThousand"/>
      <w:lvlText w:val="%1、"/>
      <w:lvlJc w:val="left"/>
      <w:pPr>
        <w:ind w:left="162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441D41AB"/>
    <w:multiLevelType w:val="hybridMultilevel"/>
    <w:tmpl w:val="C7E8BAB0"/>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44635566"/>
    <w:multiLevelType w:val="hybridMultilevel"/>
    <w:tmpl w:val="045EE674"/>
    <w:lvl w:ilvl="0" w:tplc="4BAEB7F6">
      <w:start w:val="1"/>
      <w:numFmt w:val="decimal"/>
      <w:lvlText w:val="%1."/>
      <w:lvlJc w:val="left"/>
      <w:pPr>
        <w:tabs>
          <w:tab w:val="num" w:pos="1301"/>
        </w:tabs>
        <w:ind w:left="1301" w:hanging="341"/>
      </w:pPr>
      <w:rPr>
        <w:rFonts w:hint="default"/>
      </w:rPr>
    </w:lvl>
    <w:lvl w:ilvl="1" w:tplc="04090019">
      <w:start w:val="1"/>
      <w:numFmt w:val="ideographTraditional"/>
      <w:lvlText w:val="%2、"/>
      <w:lvlJc w:val="left"/>
      <w:pPr>
        <w:tabs>
          <w:tab w:val="num" w:pos="1240"/>
        </w:tabs>
        <w:ind w:left="1240" w:hanging="480"/>
      </w:pPr>
    </w:lvl>
    <w:lvl w:ilvl="2" w:tplc="0409001B">
      <w:start w:val="1"/>
      <w:numFmt w:val="lowerRoman"/>
      <w:lvlText w:val="%3."/>
      <w:lvlJc w:val="right"/>
      <w:pPr>
        <w:tabs>
          <w:tab w:val="num" w:pos="1720"/>
        </w:tabs>
        <w:ind w:left="1720" w:hanging="480"/>
      </w:pPr>
    </w:lvl>
    <w:lvl w:ilvl="3" w:tplc="0409000F" w:tentative="1">
      <w:start w:val="1"/>
      <w:numFmt w:val="decimal"/>
      <w:lvlText w:val="%4."/>
      <w:lvlJc w:val="left"/>
      <w:pPr>
        <w:tabs>
          <w:tab w:val="num" w:pos="2200"/>
        </w:tabs>
        <w:ind w:left="2200" w:hanging="480"/>
      </w:pPr>
    </w:lvl>
    <w:lvl w:ilvl="4" w:tplc="04090019" w:tentative="1">
      <w:start w:val="1"/>
      <w:numFmt w:val="ideographTraditional"/>
      <w:lvlText w:val="%5、"/>
      <w:lvlJc w:val="left"/>
      <w:pPr>
        <w:tabs>
          <w:tab w:val="num" w:pos="2680"/>
        </w:tabs>
        <w:ind w:left="2680" w:hanging="480"/>
      </w:pPr>
    </w:lvl>
    <w:lvl w:ilvl="5" w:tplc="0409001B" w:tentative="1">
      <w:start w:val="1"/>
      <w:numFmt w:val="lowerRoman"/>
      <w:lvlText w:val="%6."/>
      <w:lvlJc w:val="right"/>
      <w:pPr>
        <w:tabs>
          <w:tab w:val="num" w:pos="3160"/>
        </w:tabs>
        <w:ind w:left="3160" w:hanging="480"/>
      </w:pPr>
    </w:lvl>
    <w:lvl w:ilvl="6" w:tplc="0409000F" w:tentative="1">
      <w:start w:val="1"/>
      <w:numFmt w:val="decimal"/>
      <w:lvlText w:val="%7."/>
      <w:lvlJc w:val="left"/>
      <w:pPr>
        <w:tabs>
          <w:tab w:val="num" w:pos="3640"/>
        </w:tabs>
        <w:ind w:left="3640" w:hanging="480"/>
      </w:pPr>
    </w:lvl>
    <w:lvl w:ilvl="7" w:tplc="04090019" w:tentative="1">
      <w:start w:val="1"/>
      <w:numFmt w:val="ideographTraditional"/>
      <w:lvlText w:val="%8、"/>
      <w:lvlJc w:val="left"/>
      <w:pPr>
        <w:tabs>
          <w:tab w:val="num" w:pos="4120"/>
        </w:tabs>
        <w:ind w:left="4120" w:hanging="480"/>
      </w:pPr>
    </w:lvl>
    <w:lvl w:ilvl="8" w:tplc="0409001B" w:tentative="1">
      <w:start w:val="1"/>
      <w:numFmt w:val="lowerRoman"/>
      <w:lvlText w:val="%9."/>
      <w:lvlJc w:val="right"/>
      <w:pPr>
        <w:tabs>
          <w:tab w:val="num" w:pos="4600"/>
        </w:tabs>
        <w:ind w:left="4600" w:hanging="480"/>
      </w:pPr>
    </w:lvl>
  </w:abstractNum>
  <w:abstractNum w:abstractNumId="37">
    <w:nsid w:val="46612858"/>
    <w:multiLevelType w:val="multilevel"/>
    <w:tmpl w:val="01A0B4F6"/>
    <w:lvl w:ilvl="0">
      <w:start w:val="2"/>
      <w:numFmt w:val="taiwaneseCountingThousand"/>
      <w:lvlText w:val="%1、"/>
      <w:lvlJc w:val="left"/>
      <w:pPr>
        <w:tabs>
          <w:tab w:val="num" w:pos="681"/>
        </w:tabs>
        <w:ind w:left="681" w:hanging="681"/>
      </w:pPr>
      <w:rPr>
        <w:rFonts w:hint="eastAsia"/>
      </w:rPr>
    </w:lvl>
    <w:lvl w:ilvl="1">
      <w:start w:val="3"/>
      <w:numFmt w:val="decimal"/>
      <w:lvlText w:val="%2."/>
      <w:lvlJc w:val="left"/>
      <w:pPr>
        <w:tabs>
          <w:tab w:val="num" w:pos="905"/>
        </w:tabs>
        <w:ind w:left="905" w:hanging="480"/>
      </w:pPr>
      <w:rPr>
        <w:rFonts w:hint="eastAsia"/>
      </w:rPr>
    </w:lvl>
    <w:lvl w:ilvl="2">
      <w:start w:val="1"/>
      <w:numFmt w:val="decimal"/>
      <w:lvlText w:val="%3."/>
      <w:lvlJc w:val="left"/>
      <w:pPr>
        <w:tabs>
          <w:tab w:val="num" w:pos="1331"/>
        </w:tabs>
        <w:ind w:left="1331" w:hanging="480"/>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8">
    <w:nsid w:val="490E66D8"/>
    <w:multiLevelType w:val="hybridMultilevel"/>
    <w:tmpl w:val="83F61C80"/>
    <w:lvl w:ilvl="0" w:tplc="CC2AFD04">
      <w:start w:val="1"/>
      <w:numFmt w:val="taiwaneseCountingThousand"/>
      <w:lvlText w:val="（%1）"/>
      <w:lvlJc w:val="left"/>
      <w:pPr>
        <w:ind w:left="1069" w:hanging="480"/>
      </w:pPr>
      <w:rPr>
        <w:rFonts w:hint="eastAsia"/>
      </w:rPr>
    </w:lvl>
    <w:lvl w:ilvl="1" w:tplc="04090019" w:tentative="1">
      <w:start w:val="1"/>
      <w:numFmt w:val="ideographTraditional"/>
      <w:lvlText w:val="%2、"/>
      <w:lvlJc w:val="left"/>
      <w:pPr>
        <w:ind w:left="1549" w:hanging="480"/>
      </w:pPr>
    </w:lvl>
    <w:lvl w:ilvl="2" w:tplc="0409001B" w:tentative="1">
      <w:start w:val="1"/>
      <w:numFmt w:val="lowerRoman"/>
      <w:lvlText w:val="%3."/>
      <w:lvlJc w:val="right"/>
      <w:pPr>
        <w:ind w:left="2029" w:hanging="480"/>
      </w:pPr>
    </w:lvl>
    <w:lvl w:ilvl="3" w:tplc="0409000F" w:tentative="1">
      <w:start w:val="1"/>
      <w:numFmt w:val="decimal"/>
      <w:lvlText w:val="%4."/>
      <w:lvlJc w:val="left"/>
      <w:pPr>
        <w:ind w:left="2509" w:hanging="480"/>
      </w:pPr>
    </w:lvl>
    <w:lvl w:ilvl="4" w:tplc="04090019" w:tentative="1">
      <w:start w:val="1"/>
      <w:numFmt w:val="ideographTraditional"/>
      <w:lvlText w:val="%5、"/>
      <w:lvlJc w:val="left"/>
      <w:pPr>
        <w:ind w:left="2989" w:hanging="480"/>
      </w:pPr>
    </w:lvl>
    <w:lvl w:ilvl="5" w:tplc="0409001B" w:tentative="1">
      <w:start w:val="1"/>
      <w:numFmt w:val="lowerRoman"/>
      <w:lvlText w:val="%6."/>
      <w:lvlJc w:val="right"/>
      <w:pPr>
        <w:ind w:left="3469" w:hanging="480"/>
      </w:pPr>
    </w:lvl>
    <w:lvl w:ilvl="6" w:tplc="0409000F" w:tentative="1">
      <w:start w:val="1"/>
      <w:numFmt w:val="decimal"/>
      <w:lvlText w:val="%7."/>
      <w:lvlJc w:val="left"/>
      <w:pPr>
        <w:ind w:left="3949" w:hanging="480"/>
      </w:pPr>
    </w:lvl>
    <w:lvl w:ilvl="7" w:tplc="04090019" w:tentative="1">
      <w:start w:val="1"/>
      <w:numFmt w:val="ideographTraditional"/>
      <w:lvlText w:val="%8、"/>
      <w:lvlJc w:val="left"/>
      <w:pPr>
        <w:ind w:left="4429" w:hanging="480"/>
      </w:pPr>
    </w:lvl>
    <w:lvl w:ilvl="8" w:tplc="0409001B" w:tentative="1">
      <w:start w:val="1"/>
      <w:numFmt w:val="lowerRoman"/>
      <w:lvlText w:val="%9."/>
      <w:lvlJc w:val="right"/>
      <w:pPr>
        <w:ind w:left="4909" w:hanging="480"/>
      </w:pPr>
    </w:lvl>
  </w:abstractNum>
  <w:abstractNum w:abstractNumId="39">
    <w:nsid w:val="4DC25C23"/>
    <w:multiLevelType w:val="hybridMultilevel"/>
    <w:tmpl w:val="D8E8E570"/>
    <w:lvl w:ilvl="0" w:tplc="01FA42AE">
      <w:start w:val="1"/>
      <w:numFmt w:val="decimal"/>
      <w:lvlText w:val="(%1)"/>
      <w:lvlJc w:val="left"/>
      <w:pPr>
        <w:ind w:left="19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4F7E59C6"/>
    <w:multiLevelType w:val="hybridMultilevel"/>
    <w:tmpl w:val="B8F28FA4"/>
    <w:lvl w:ilvl="0" w:tplc="C122B970">
      <w:start w:val="1"/>
      <w:numFmt w:val="taiwaneseCountingThousand"/>
      <w:lvlText w:val="第%1條"/>
      <w:lvlJc w:val="left"/>
      <w:pPr>
        <w:ind w:left="825" w:hanging="8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nsid w:val="51A01BA1"/>
    <w:multiLevelType w:val="hybridMultilevel"/>
    <w:tmpl w:val="51A0C69E"/>
    <w:lvl w:ilvl="0" w:tplc="44A83996">
      <w:start w:val="1"/>
      <w:numFmt w:val="decimal"/>
      <w:lvlText w:val="%1."/>
      <w:lvlJc w:val="left"/>
      <w:pPr>
        <w:ind w:left="1549" w:hanging="480"/>
      </w:pPr>
      <w:rPr>
        <w:rFonts w:ascii="Times New Roman" w:hAnsi="Times New Roman" w:cs="Times New Roman" w:hint="default"/>
        <w:sz w:val="24"/>
        <w:szCs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abstractNum w:abstractNumId="42">
    <w:nsid w:val="53244CDC"/>
    <w:multiLevelType w:val="hybridMultilevel"/>
    <w:tmpl w:val="D7A0C6DE"/>
    <w:lvl w:ilvl="0" w:tplc="F2F41D34">
      <w:start w:val="1"/>
      <w:numFmt w:val="decimal"/>
      <w:lvlText w:val="%1."/>
      <w:lvlJc w:val="left"/>
      <w:pPr>
        <w:ind w:left="1682"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nsid w:val="561403BB"/>
    <w:multiLevelType w:val="hybridMultilevel"/>
    <w:tmpl w:val="A5F40388"/>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nsid w:val="57D66F31"/>
    <w:multiLevelType w:val="hybridMultilevel"/>
    <w:tmpl w:val="8F2C12EE"/>
    <w:lvl w:ilvl="0" w:tplc="771A88B8">
      <w:start w:val="3"/>
      <w:numFmt w:val="decimal"/>
      <w:lvlText w:val="%1."/>
      <w:lvlJc w:val="left"/>
      <w:pPr>
        <w:tabs>
          <w:tab w:val="num" w:pos="1331"/>
        </w:tabs>
        <w:ind w:left="1331" w:hanging="480"/>
      </w:pPr>
      <w:rPr>
        <w:rFonts w:hint="eastAsia"/>
      </w:rPr>
    </w:lvl>
    <w:lvl w:ilvl="1" w:tplc="04090019">
      <w:start w:val="1"/>
      <w:numFmt w:val="ideographTraditional"/>
      <w:lvlText w:val="%2、"/>
      <w:lvlJc w:val="left"/>
      <w:pPr>
        <w:tabs>
          <w:tab w:val="num" w:pos="960"/>
        </w:tabs>
        <w:ind w:left="960" w:hanging="480"/>
      </w:pPr>
    </w:lvl>
    <w:lvl w:ilvl="2" w:tplc="771A88B8">
      <w:start w:val="3"/>
      <w:numFmt w:val="decimal"/>
      <w:lvlText w:val="%3."/>
      <w:lvlJc w:val="left"/>
      <w:pPr>
        <w:tabs>
          <w:tab w:val="num" w:pos="1440"/>
        </w:tabs>
        <w:ind w:left="1440" w:hanging="480"/>
      </w:pPr>
      <w:rPr>
        <w:rFonts w:hint="eastAsia"/>
      </w:r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982C6A92">
      <w:start w:val="1"/>
      <w:numFmt w:val="taiwaneseCountingThousand"/>
      <w:lvlText w:val="第%6條"/>
      <w:lvlJc w:val="left"/>
      <w:pPr>
        <w:ind w:left="3585" w:hanging="1185"/>
      </w:pPr>
      <w:rPr>
        <w:rFonts w:hint="default"/>
      </w:r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5">
    <w:nsid w:val="58CE2742"/>
    <w:multiLevelType w:val="hybridMultilevel"/>
    <w:tmpl w:val="470AD16A"/>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nsid w:val="59585EDB"/>
    <w:multiLevelType w:val="hybridMultilevel"/>
    <w:tmpl w:val="42786A2A"/>
    <w:lvl w:ilvl="0" w:tplc="3F2CE31A">
      <w:start w:val="1"/>
      <w:numFmt w:val="taiwaneseCountingThousand"/>
      <w:lvlText w:val="(%1)"/>
      <w:lvlJc w:val="left"/>
      <w:pPr>
        <w:ind w:left="390" w:hanging="390"/>
      </w:pPr>
      <w:rPr>
        <w:rFonts w:hint="default"/>
      </w:rPr>
    </w:lvl>
    <w:lvl w:ilvl="1" w:tplc="2482F02C">
      <w:start w:val="1"/>
      <w:numFmt w:val="taiwaneseCountingThousand"/>
      <w:lvlText w:val="%2、"/>
      <w:lvlJc w:val="left"/>
      <w:pPr>
        <w:ind w:left="870" w:hanging="39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nsid w:val="623856F5"/>
    <w:multiLevelType w:val="hybridMultilevel"/>
    <w:tmpl w:val="8E48F894"/>
    <w:lvl w:ilvl="0" w:tplc="98322662">
      <w:start w:val="1"/>
      <w:numFmt w:val="taiwaneseCountingThousand"/>
      <w:lvlText w:val="%1、"/>
      <w:lvlJc w:val="left"/>
      <w:pPr>
        <w:ind w:left="450" w:hanging="45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nsid w:val="665C1E50"/>
    <w:multiLevelType w:val="hybridMultilevel"/>
    <w:tmpl w:val="DBA027FA"/>
    <w:lvl w:ilvl="0" w:tplc="04090017">
      <w:start w:val="1"/>
      <w:numFmt w:val="ideographLegalTraditional"/>
      <w:lvlText w:val="%1、"/>
      <w:lvlJc w:val="left"/>
      <w:pPr>
        <w:ind w:left="660" w:hanging="480"/>
      </w:pPr>
      <w:rPr>
        <w:rFonts w:hint="default"/>
      </w:rPr>
    </w:lvl>
    <w:lvl w:ilvl="1" w:tplc="C542FD32">
      <w:start w:val="1"/>
      <w:numFmt w:val="decimal"/>
      <w:lvlText w:val="%2."/>
      <w:lvlJc w:val="left"/>
      <w:pPr>
        <w:ind w:left="1020" w:hanging="360"/>
      </w:pPr>
      <w:rPr>
        <w:rFonts w:hint="default"/>
      </w:rPr>
    </w:lvl>
    <w:lvl w:ilvl="2" w:tplc="206646E8">
      <w:start w:val="1"/>
      <w:numFmt w:val="taiwaneseCountingThousand"/>
      <w:lvlText w:val="%3、"/>
      <w:lvlJc w:val="left"/>
      <w:pPr>
        <w:ind w:left="1620" w:hanging="480"/>
      </w:pPr>
      <w:rPr>
        <w:rFonts w:hint="default"/>
      </w:rPr>
    </w:lvl>
    <w:lvl w:ilvl="3" w:tplc="0409000F" w:tentative="1">
      <w:start w:val="1"/>
      <w:numFmt w:val="decimal"/>
      <w:lvlText w:val="%4."/>
      <w:lvlJc w:val="left"/>
      <w:pPr>
        <w:ind w:left="2100" w:hanging="480"/>
      </w:pPr>
    </w:lvl>
    <w:lvl w:ilvl="4" w:tplc="04090019" w:tentative="1">
      <w:start w:val="1"/>
      <w:numFmt w:val="ideographTraditional"/>
      <w:lvlText w:val="%5、"/>
      <w:lvlJc w:val="left"/>
      <w:pPr>
        <w:ind w:left="2580" w:hanging="480"/>
      </w:pPr>
    </w:lvl>
    <w:lvl w:ilvl="5" w:tplc="0409001B" w:tentative="1">
      <w:start w:val="1"/>
      <w:numFmt w:val="lowerRoman"/>
      <w:lvlText w:val="%6."/>
      <w:lvlJc w:val="right"/>
      <w:pPr>
        <w:ind w:left="3060" w:hanging="480"/>
      </w:pPr>
    </w:lvl>
    <w:lvl w:ilvl="6" w:tplc="0409000F" w:tentative="1">
      <w:start w:val="1"/>
      <w:numFmt w:val="decimal"/>
      <w:lvlText w:val="%7."/>
      <w:lvlJc w:val="left"/>
      <w:pPr>
        <w:ind w:left="3540" w:hanging="480"/>
      </w:pPr>
    </w:lvl>
    <w:lvl w:ilvl="7" w:tplc="04090019" w:tentative="1">
      <w:start w:val="1"/>
      <w:numFmt w:val="ideographTraditional"/>
      <w:lvlText w:val="%8、"/>
      <w:lvlJc w:val="left"/>
      <w:pPr>
        <w:ind w:left="4020" w:hanging="480"/>
      </w:pPr>
    </w:lvl>
    <w:lvl w:ilvl="8" w:tplc="0409001B" w:tentative="1">
      <w:start w:val="1"/>
      <w:numFmt w:val="lowerRoman"/>
      <w:lvlText w:val="%9."/>
      <w:lvlJc w:val="right"/>
      <w:pPr>
        <w:ind w:left="4500" w:hanging="480"/>
      </w:pPr>
    </w:lvl>
  </w:abstractNum>
  <w:abstractNum w:abstractNumId="49">
    <w:nsid w:val="67976988"/>
    <w:multiLevelType w:val="hybridMultilevel"/>
    <w:tmpl w:val="A7784812"/>
    <w:lvl w:ilvl="0" w:tplc="2ED2B5FC">
      <w:start w:val="1"/>
      <w:numFmt w:val="taiwaneseCountingThousand"/>
      <w:lvlText w:val="%1、"/>
      <w:lvlJc w:val="left"/>
      <w:pPr>
        <w:tabs>
          <w:tab w:val="num" w:pos="681"/>
        </w:tabs>
        <w:ind w:left="681" w:hanging="681"/>
      </w:pPr>
      <w:rPr>
        <w:rFonts w:hint="eastAsia"/>
      </w:rPr>
    </w:lvl>
    <w:lvl w:ilvl="1" w:tplc="04090019" w:tentative="1">
      <w:start w:val="1"/>
      <w:numFmt w:val="ideographTraditional"/>
      <w:lvlText w:val="%2、"/>
      <w:lvlJc w:val="left"/>
      <w:pPr>
        <w:tabs>
          <w:tab w:val="num" w:pos="620"/>
        </w:tabs>
        <w:ind w:left="620" w:hanging="480"/>
      </w:pPr>
    </w:lvl>
    <w:lvl w:ilvl="2" w:tplc="0409001B" w:tentative="1">
      <w:start w:val="1"/>
      <w:numFmt w:val="lowerRoman"/>
      <w:lvlText w:val="%3."/>
      <w:lvlJc w:val="right"/>
      <w:pPr>
        <w:tabs>
          <w:tab w:val="num" w:pos="1100"/>
        </w:tabs>
        <w:ind w:left="1100" w:hanging="480"/>
      </w:pPr>
    </w:lvl>
    <w:lvl w:ilvl="3" w:tplc="0409000F" w:tentative="1">
      <w:start w:val="1"/>
      <w:numFmt w:val="decimal"/>
      <w:lvlText w:val="%4."/>
      <w:lvlJc w:val="left"/>
      <w:pPr>
        <w:tabs>
          <w:tab w:val="num" w:pos="1580"/>
        </w:tabs>
        <w:ind w:left="1580" w:hanging="480"/>
      </w:pPr>
    </w:lvl>
    <w:lvl w:ilvl="4" w:tplc="04090019" w:tentative="1">
      <w:start w:val="1"/>
      <w:numFmt w:val="ideographTraditional"/>
      <w:lvlText w:val="%5、"/>
      <w:lvlJc w:val="left"/>
      <w:pPr>
        <w:tabs>
          <w:tab w:val="num" w:pos="2060"/>
        </w:tabs>
        <w:ind w:left="2060" w:hanging="480"/>
      </w:pPr>
    </w:lvl>
    <w:lvl w:ilvl="5" w:tplc="0409001B" w:tentative="1">
      <w:start w:val="1"/>
      <w:numFmt w:val="lowerRoman"/>
      <w:lvlText w:val="%6."/>
      <w:lvlJc w:val="right"/>
      <w:pPr>
        <w:tabs>
          <w:tab w:val="num" w:pos="2540"/>
        </w:tabs>
        <w:ind w:left="2540" w:hanging="480"/>
      </w:pPr>
    </w:lvl>
    <w:lvl w:ilvl="6" w:tplc="0409000F" w:tentative="1">
      <w:start w:val="1"/>
      <w:numFmt w:val="decimal"/>
      <w:lvlText w:val="%7."/>
      <w:lvlJc w:val="left"/>
      <w:pPr>
        <w:tabs>
          <w:tab w:val="num" w:pos="3020"/>
        </w:tabs>
        <w:ind w:left="3020" w:hanging="480"/>
      </w:pPr>
    </w:lvl>
    <w:lvl w:ilvl="7" w:tplc="04090019" w:tentative="1">
      <w:start w:val="1"/>
      <w:numFmt w:val="ideographTraditional"/>
      <w:lvlText w:val="%8、"/>
      <w:lvlJc w:val="left"/>
      <w:pPr>
        <w:tabs>
          <w:tab w:val="num" w:pos="3500"/>
        </w:tabs>
        <w:ind w:left="3500" w:hanging="480"/>
      </w:pPr>
    </w:lvl>
    <w:lvl w:ilvl="8" w:tplc="0409001B" w:tentative="1">
      <w:start w:val="1"/>
      <w:numFmt w:val="lowerRoman"/>
      <w:lvlText w:val="%9."/>
      <w:lvlJc w:val="right"/>
      <w:pPr>
        <w:tabs>
          <w:tab w:val="num" w:pos="3980"/>
        </w:tabs>
        <w:ind w:left="3980" w:hanging="480"/>
      </w:pPr>
    </w:lvl>
  </w:abstractNum>
  <w:abstractNum w:abstractNumId="50">
    <w:nsid w:val="687D3FA4"/>
    <w:multiLevelType w:val="hybridMultilevel"/>
    <w:tmpl w:val="89FE63C8"/>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nsid w:val="68985D41"/>
    <w:multiLevelType w:val="hybridMultilevel"/>
    <w:tmpl w:val="255A66C8"/>
    <w:lvl w:ilvl="0" w:tplc="C9FEBBDC">
      <w:start w:val="1"/>
      <w:numFmt w:val="taiwaneseCountingThousand"/>
      <w:lvlText w:val="第%1條"/>
      <w:lvlJc w:val="left"/>
      <w:pPr>
        <w:ind w:left="720" w:hanging="720"/>
      </w:pPr>
      <w:rPr>
        <w:rFonts w:hint="default"/>
      </w:rPr>
    </w:lvl>
    <w:lvl w:ilvl="1" w:tplc="28548572">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nsid w:val="6A3F4DCB"/>
    <w:multiLevelType w:val="hybridMultilevel"/>
    <w:tmpl w:val="8F1461B0"/>
    <w:lvl w:ilvl="0" w:tplc="4D62FD2E">
      <w:start w:val="123"/>
      <w:numFmt w:val="decimal"/>
      <w:lvlText w:val="%1."/>
      <w:lvlJc w:val="left"/>
      <w:pPr>
        <w:tabs>
          <w:tab w:val="num" w:pos="1080"/>
        </w:tabs>
        <w:ind w:left="1080" w:hanging="720"/>
      </w:pPr>
      <w:rPr>
        <w:rFonts w:hint="default"/>
      </w:rPr>
    </w:lvl>
    <w:lvl w:ilvl="1" w:tplc="04090019" w:tentative="1">
      <w:start w:val="1"/>
      <w:numFmt w:val="ideographTraditional"/>
      <w:lvlText w:val="%2、"/>
      <w:lvlJc w:val="left"/>
      <w:pPr>
        <w:tabs>
          <w:tab w:val="num" w:pos="1320"/>
        </w:tabs>
        <w:ind w:left="1320" w:hanging="480"/>
      </w:pPr>
    </w:lvl>
    <w:lvl w:ilvl="2" w:tplc="0409001B" w:tentative="1">
      <w:start w:val="1"/>
      <w:numFmt w:val="lowerRoman"/>
      <w:lvlText w:val="%3."/>
      <w:lvlJc w:val="right"/>
      <w:pPr>
        <w:tabs>
          <w:tab w:val="num" w:pos="1800"/>
        </w:tabs>
        <w:ind w:left="1800" w:hanging="480"/>
      </w:pPr>
    </w:lvl>
    <w:lvl w:ilvl="3" w:tplc="0409000F" w:tentative="1">
      <w:start w:val="1"/>
      <w:numFmt w:val="decimal"/>
      <w:lvlText w:val="%4."/>
      <w:lvlJc w:val="left"/>
      <w:pPr>
        <w:tabs>
          <w:tab w:val="num" w:pos="2280"/>
        </w:tabs>
        <w:ind w:left="2280" w:hanging="480"/>
      </w:pPr>
    </w:lvl>
    <w:lvl w:ilvl="4" w:tplc="04090019" w:tentative="1">
      <w:start w:val="1"/>
      <w:numFmt w:val="ideographTraditional"/>
      <w:lvlText w:val="%5、"/>
      <w:lvlJc w:val="left"/>
      <w:pPr>
        <w:tabs>
          <w:tab w:val="num" w:pos="2760"/>
        </w:tabs>
        <w:ind w:left="2760" w:hanging="480"/>
      </w:p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abstractNum w:abstractNumId="53">
    <w:nsid w:val="6B516323"/>
    <w:multiLevelType w:val="hybridMultilevel"/>
    <w:tmpl w:val="2416B2F8"/>
    <w:lvl w:ilvl="0" w:tplc="61568C5A">
      <w:start w:val="1"/>
      <w:numFmt w:val="lowerLetter"/>
      <w:lvlText w:val="(%1)"/>
      <w:lvlJc w:val="left"/>
      <w:pPr>
        <w:ind w:left="240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nsid w:val="6B7A7BE2"/>
    <w:multiLevelType w:val="hybridMultilevel"/>
    <w:tmpl w:val="D9E82A92"/>
    <w:lvl w:ilvl="0" w:tplc="2250D570">
      <w:start w:val="1"/>
      <w:numFmt w:val="taiwaneseCountingThousand"/>
      <w:lvlText w:val="（%1）"/>
      <w:lvlJc w:val="left"/>
      <w:pPr>
        <w:ind w:left="10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nsid w:val="6DEA06C5"/>
    <w:multiLevelType w:val="hybridMultilevel"/>
    <w:tmpl w:val="A7BA1B7E"/>
    <w:lvl w:ilvl="0" w:tplc="D576B9EA">
      <w:start w:val="1"/>
      <w:numFmt w:val="decimal"/>
      <w:lvlText w:val="%1."/>
      <w:lvlJc w:val="left"/>
      <w:pPr>
        <w:ind w:left="1682"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nsid w:val="6E230559"/>
    <w:multiLevelType w:val="hybridMultilevel"/>
    <w:tmpl w:val="B59EE10A"/>
    <w:lvl w:ilvl="0" w:tplc="CD0CE132">
      <w:start w:val="19"/>
      <w:numFmt w:val="decimal"/>
      <w:lvlText w:val="%1."/>
      <w:lvlJc w:val="left"/>
      <w:pPr>
        <w:tabs>
          <w:tab w:val="num" w:pos="1080"/>
        </w:tabs>
        <w:ind w:left="1080" w:hanging="720"/>
      </w:pPr>
      <w:rPr>
        <w:rFonts w:hint="default"/>
      </w:rPr>
    </w:lvl>
    <w:lvl w:ilvl="1" w:tplc="04090019" w:tentative="1">
      <w:start w:val="1"/>
      <w:numFmt w:val="ideographTraditional"/>
      <w:lvlText w:val="%2、"/>
      <w:lvlJc w:val="left"/>
      <w:pPr>
        <w:tabs>
          <w:tab w:val="num" w:pos="1320"/>
        </w:tabs>
        <w:ind w:left="1320" w:hanging="480"/>
      </w:pPr>
    </w:lvl>
    <w:lvl w:ilvl="2" w:tplc="0409001B" w:tentative="1">
      <w:start w:val="1"/>
      <w:numFmt w:val="lowerRoman"/>
      <w:lvlText w:val="%3."/>
      <w:lvlJc w:val="right"/>
      <w:pPr>
        <w:tabs>
          <w:tab w:val="num" w:pos="1800"/>
        </w:tabs>
        <w:ind w:left="1800" w:hanging="480"/>
      </w:pPr>
    </w:lvl>
    <w:lvl w:ilvl="3" w:tplc="0409000F" w:tentative="1">
      <w:start w:val="1"/>
      <w:numFmt w:val="decimal"/>
      <w:lvlText w:val="%4."/>
      <w:lvlJc w:val="left"/>
      <w:pPr>
        <w:tabs>
          <w:tab w:val="num" w:pos="2280"/>
        </w:tabs>
        <w:ind w:left="2280" w:hanging="480"/>
      </w:pPr>
    </w:lvl>
    <w:lvl w:ilvl="4" w:tplc="04090019" w:tentative="1">
      <w:start w:val="1"/>
      <w:numFmt w:val="ideographTraditional"/>
      <w:lvlText w:val="%5、"/>
      <w:lvlJc w:val="left"/>
      <w:pPr>
        <w:tabs>
          <w:tab w:val="num" w:pos="2760"/>
        </w:tabs>
        <w:ind w:left="2760" w:hanging="480"/>
      </w:p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abstractNum w:abstractNumId="57">
    <w:nsid w:val="6FE32FDC"/>
    <w:multiLevelType w:val="hybridMultilevel"/>
    <w:tmpl w:val="B0845356"/>
    <w:lvl w:ilvl="0" w:tplc="93F8223C">
      <w:start w:val="1"/>
      <w:numFmt w:val="decimal"/>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58">
    <w:nsid w:val="72184F0B"/>
    <w:multiLevelType w:val="hybridMultilevel"/>
    <w:tmpl w:val="33CA2EFC"/>
    <w:lvl w:ilvl="0" w:tplc="D8F026CC">
      <w:start w:val="1"/>
      <w:numFmt w:val="taiwaneseCountingThousand"/>
      <w:lvlText w:val="（%1）"/>
      <w:lvlJc w:val="left"/>
      <w:pPr>
        <w:ind w:left="10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nsid w:val="72864235"/>
    <w:multiLevelType w:val="hybridMultilevel"/>
    <w:tmpl w:val="65700448"/>
    <w:lvl w:ilvl="0" w:tplc="04090015">
      <w:start w:val="1"/>
      <w:numFmt w:val="taiwaneseCountingThousand"/>
      <w:lvlText w:val="%1、"/>
      <w:lvlJc w:val="left"/>
      <w:pPr>
        <w:ind w:left="825" w:hanging="8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nsid w:val="74CB5C6D"/>
    <w:multiLevelType w:val="hybridMultilevel"/>
    <w:tmpl w:val="FC365D0E"/>
    <w:lvl w:ilvl="0" w:tplc="0409000F">
      <w:start w:val="1"/>
      <w:numFmt w:val="decimal"/>
      <w:lvlText w:val="%1."/>
      <w:lvlJc w:val="left"/>
      <w:pPr>
        <w:ind w:left="1682" w:hanging="480"/>
      </w:pPr>
    </w:lvl>
    <w:lvl w:ilvl="1" w:tplc="04090019" w:tentative="1">
      <w:start w:val="1"/>
      <w:numFmt w:val="ideographTraditional"/>
      <w:lvlText w:val="%2、"/>
      <w:lvlJc w:val="left"/>
      <w:pPr>
        <w:ind w:left="2162" w:hanging="480"/>
      </w:pPr>
    </w:lvl>
    <w:lvl w:ilvl="2" w:tplc="0409001B" w:tentative="1">
      <w:start w:val="1"/>
      <w:numFmt w:val="lowerRoman"/>
      <w:lvlText w:val="%3."/>
      <w:lvlJc w:val="right"/>
      <w:pPr>
        <w:ind w:left="2642" w:hanging="480"/>
      </w:pPr>
    </w:lvl>
    <w:lvl w:ilvl="3" w:tplc="0409000F" w:tentative="1">
      <w:start w:val="1"/>
      <w:numFmt w:val="decimal"/>
      <w:lvlText w:val="%4."/>
      <w:lvlJc w:val="left"/>
      <w:pPr>
        <w:ind w:left="3122" w:hanging="480"/>
      </w:pPr>
    </w:lvl>
    <w:lvl w:ilvl="4" w:tplc="04090019" w:tentative="1">
      <w:start w:val="1"/>
      <w:numFmt w:val="ideographTraditional"/>
      <w:lvlText w:val="%5、"/>
      <w:lvlJc w:val="left"/>
      <w:pPr>
        <w:ind w:left="3602" w:hanging="480"/>
      </w:pPr>
    </w:lvl>
    <w:lvl w:ilvl="5" w:tplc="0409001B" w:tentative="1">
      <w:start w:val="1"/>
      <w:numFmt w:val="lowerRoman"/>
      <w:lvlText w:val="%6."/>
      <w:lvlJc w:val="right"/>
      <w:pPr>
        <w:ind w:left="4082" w:hanging="480"/>
      </w:pPr>
    </w:lvl>
    <w:lvl w:ilvl="6" w:tplc="0409000F" w:tentative="1">
      <w:start w:val="1"/>
      <w:numFmt w:val="decimal"/>
      <w:lvlText w:val="%7."/>
      <w:lvlJc w:val="left"/>
      <w:pPr>
        <w:ind w:left="4562" w:hanging="480"/>
      </w:pPr>
    </w:lvl>
    <w:lvl w:ilvl="7" w:tplc="04090019" w:tentative="1">
      <w:start w:val="1"/>
      <w:numFmt w:val="ideographTraditional"/>
      <w:lvlText w:val="%8、"/>
      <w:lvlJc w:val="left"/>
      <w:pPr>
        <w:ind w:left="5042" w:hanging="480"/>
      </w:pPr>
    </w:lvl>
    <w:lvl w:ilvl="8" w:tplc="0409001B" w:tentative="1">
      <w:start w:val="1"/>
      <w:numFmt w:val="lowerRoman"/>
      <w:lvlText w:val="%9."/>
      <w:lvlJc w:val="right"/>
      <w:pPr>
        <w:ind w:left="5522" w:hanging="480"/>
      </w:pPr>
    </w:lvl>
  </w:abstractNum>
  <w:abstractNum w:abstractNumId="61">
    <w:nsid w:val="76F26D9F"/>
    <w:multiLevelType w:val="hybridMultilevel"/>
    <w:tmpl w:val="B7E45D1C"/>
    <w:lvl w:ilvl="0" w:tplc="8FA8B6A8">
      <w:start w:val="1"/>
      <w:numFmt w:val="taiwaneseCountingThousand"/>
      <w:lvlText w:val="%1、"/>
      <w:lvlJc w:val="left"/>
      <w:pPr>
        <w:ind w:left="450" w:hanging="45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nsid w:val="76F97261"/>
    <w:multiLevelType w:val="hybridMultilevel"/>
    <w:tmpl w:val="A008BB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nsid w:val="7D05705E"/>
    <w:multiLevelType w:val="hybridMultilevel"/>
    <w:tmpl w:val="1CD2E718"/>
    <w:lvl w:ilvl="0" w:tplc="714A86F6">
      <w:start w:val="1"/>
      <w:numFmt w:val="taiwaneseCountingThousand"/>
      <w:lvlText w:val="（%1）"/>
      <w:lvlJc w:val="left"/>
      <w:pPr>
        <w:ind w:left="10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nsid w:val="7D0D3276"/>
    <w:multiLevelType w:val="hybridMultilevel"/>
    <w:tmpl w:val="0C3000D0"/>
    <w:lvl w:ilvl="0" w:tplc="CC2AFD04">
      <w:start w:val="1"/>
      <w:numFmt w:val="taiwaneseCountingThousand"/>
      <w:lvlText w:val="（%1）"/>
      <w:lvlJc w:val="left"/>
      <w:pPr>
        <w:ind w:left="828" w:hanging="360"/>
      </w:pPr>
      <w:rPr>
        <w:rFonts w:hint="eastAsia"/>
      </w:rPr>
    </w:lvl>
    <w:lvl w:ilvl="1" w:tplc="04090019" w:tentative="1">
      <w:start w:val="1"/>
      <w:numFmt w:val="ideographTraditional"/>
      <w:lvlText w:val="%2、"/>
      <w:lvlJc w:val="left"/>
      <w:pPr>
        <w:ind w:left="1428" w:hanging="480"/>
      </w:pPr>
    </w:lvl>
    <w:lvl w:ilvl="2" w:tplc="0409001B" w:tentative="1">
      <w:start w:val="1"/>
      <w:numFmt w:val="lowerRoman"/>
      <w:lvlText w:val="%3."/>
      <w:lvlJc w:val="right"/>
      <w:pPr>
        <w:ind w:left="1908" w:hanging="480"/>
      </w:pPr>
    </w:lvl>
    <w:lvl w:ilvl="3" w:tplc="0409000F" w:tentative="1">
      <w:start w:val="1"/>
      <w:numFmt w:val="decimal"/>
      <w:lvlText w:val="%4."/>
      <w:lvlJc w:val="left"/>
      <w:pPr>
        <w:ind w:left="2388" w:hanging="480"/>
      </w:pPr>
    </w:lvl>
    <w:lvl w:ilvl="4" w:tplc="04090019" w:tentative="1">
      <w:start w:val="1"/>
      <w:numFmt w:val="ideographTraditional"/>
      <w:lvlText w:val="%5、"/>
      <w:lvlJc w:val="left"/>
      <w:pPr>
        <w:ind w:left="2868" w:hanging="480"/>
      </w:pPr>
    </w:lvl>
    <w:lvl w:ilvl="5" w:tplc="0409001B" w:tentative="1">
      <w:start w:val="1"/>
      <w:numFmt w:val="lowerRoman"/>
      <w:lvlText w:val="%6."/>
      <w:lvlJc w:val="right"/>
      <w:pPr>
        <w:ind w:left="3348" w:hanging="480"/>
      </w:pPr>
    </w:lvl>
    <w:lvl w:ilvl="6" w:tplc="0409000F" w:tentative="1">
      <w:start w:val="1"/>
      <w:numFmt w:val="decimal"/>
      <w:lvlText w:val="%7."/>
      <w:lvlJc w:val="left"/>
      <w:pPr>
        <w:ind w:left="3828" w:hanging="480"/>
      </w:pPr>
    </w:lvl>
    <w:lvl w:ilvl="7" w:tplc="04090019" w:tentative="1">
      <w:start w:val="1"/>
      <w:numFmt w:val="ideographTraditional"/>
      <w:lvlText w:val="%8、"/>
      <w:lvlJc w:val="left"/>
      <w:pPr>
        <w:ind w:left="4308" w:hanging="480"/>
      </w:pPr>
    </w:lvl>
    <w:lvl w:ilvl="8" w:tplc="0409001B" w:tentative="1">
      <w:start w:val="1"/>
      <w:numFmt w:val="lowerRoman"/>
      <w:lvlText w:val="%9."/>
      <w:lvlJc w:val="right"/>
      <w:pPr>
        <w:ind w:left="4788" w:hanging="480"/>
      </w:pPr>
    </w:lvl>
  </w:abstractNum>
  <w:num w:numId="1">
    <w:abstractNumId w:val="1"/>
  </w:num>
  <w:num w:numId="2">
    <w:abstractNumId w:val="48"/>
  </w:num>
  <w:num w:numId="3">
    <w:abstractNumId w:val="20"/>
  </w:num>
  <w:num w:numId="4">
    <w:abstractNumId w:val="32"/>
  </w:num>
  <w:num w:numId="5">
    <w:abstractNumId w:val="14"/>
  </w:num>
  <w:num w:numId="6">
    <w:abstractNumId w:val="37"/>
  </w:num>
  <w:num w:numId="7">
    <w:abstractNumId w:val="36"/>
  </w:num>
  <w:num w:numId="8">
    <w:abstractNumId w:val="44"/>
  </w:num>
  <w:num w:numId="9">
    <w:abstractNumId w:val="11"/>
  </w:num>
  <w:num w:numId="10">
    <w:abstractNumId w:val="22"/>
  </w:num>
  <w:num w:numId="11">
    <w:abstractNumId w:val="56"/>
  </w:num>
  <w:num w:numId="12">
    <w:abstractNumId w:val="52"/>
  </w:num>
  <w:num w:numId="13">
    <w:abstractNumId w:val="49"/>
  </w:num>
  <w:num w:numId="14">
    <w:abstractNumId w:val="33"/>
  </w:num>
  <w:num w:numId="15">
    <w:abstractNumId w:val="2"/>
  </w:num>
  <w:num w:numId="16">
    <w:abstractNumId w:val="28"/>
  </w:num>
  <w:num w:numId="17">
    <w:abstractNumId w:val="21"/>
  </w:num>
  <w:num w:numId="18">
    <w:abstractNumId w:val="15"/>
  </w:num>
  <w:num w:numId="19">
    <w:abstractNumId w:val="51"/>
  </w:num>
  <w:num w:numId="20">
    <w:abstractNumId w:val="43"/>
  </w:num>
  <w:num w:numId="21">
    <w:abstractNumId w:val="46"/>
  </w:num>
  <w:num w:numId="22">
    <w:abstractNumId w:val="50"/>
  </w:num>
  <w:num w:numId="23">
    <w:abstractNumId w:val="26"/>
  </w:num>
  <w:num w:numId="24">
    <w:abstractNumId w:val="35"/>
  </w:num>
  <w:num w:numId="25">
    <w:abstractNumId w:val="40"/>
  </w:num>
  <w:num w:numId="26">
    <w:abstractNumId w:val="62"/>
  </w:num>
  <w:num w:numId="27">
    <w:abstractNumId w:val="30"/>
  </w:num>
  <w:num w:numId="28">
    <w:abstractNumId w:val="45"/>
  </w:num>
  <w:num w:numId="29">
    <w:abstractNumId w:val="61"/>
  </w:num>
  <w:num w:numId="30">
    <w:abstractNumId w:val="29"/>
  </w:num>
  <w:num w:numId="31">
    <w:abstractNumId w:val="47"/>
  </w:num>
  <w:num w:numId="32">
    <w:abstractNumId w:val="59"/>
  </w:num>
  <w:num w:numId="33">
    <w:abstractNumId w:val="18"/>
  </w:num>
  <w:num w:numId="34">
    <w:abstractNumId w:val="34"/>
  </w:num>
  <w:num w:numId="35">
    <w:abstractNumId w:val="23"/>
  </w:num>
  <w:num w:numId="36">
    <w:abstractNumId w:val="3"/>
  </w:num>
  <w:num w:numId="37">
    <w:abstractNumId w:val="7"/>
  </w:num>
  <w:num w:numId="38">
    <w:abstractNumId w:val="64"/>
  </w:num>
  <w:num w:numId="39">
    <w:abstractNumId w:val="8"/>
  </w:num>
  <w:num w:numId="40">
    <w:abstractNumId w:val="60"/>
  </w:num>
  <w:num w:numId="41">
    <w:abstractNumId w:val="57"/>
  </w:num>
  <w:num w:numId="42">
    <w:abstractNumId w:val="39"/>
  </w:num>
  <w:num w:numId="43">
    <w:abstractNumId w:val="13"/>
  </w:num>
  <w:num w:numId="44">
    <w:abstractNumId w:val="4"/>
  </w:num>
  <w:num w:numId="45">
    <w:abstractNumId w:val="53"/>
  </w:num>
  <w:num w:numId="46">
    <w:abstractNumId w:val="17"/>
  </w:num>
  <w:num w:numId="47">
    <w:abstractNumId w:val="27"/>
  </w:num>
  <w:num w:numId="48">
    <w:abstractNumId w:val="42"/>
  </w:num>
  <w:num w:numId="49">
    <w:abstractNumId w:val="63"/>
  </w:num>
  <w:num w:numId="50">
    <w:abstractNumId w:val="24"/>
  </w:num>
  <w:num w:numId="51">
    <w:abstractNumId w:val="55"/>
  </w:num>
  <w:num w:numId="52">
    <w:abstractNumId w:val="0"/>
  </w:num>
  <w:num w:numId="53">
    <w:abstractNumId w:val="54"/>
  </w:num>
  <w:num w:numId="54">
    <w:abstractNumId w:val="25"/>
  </w:num>
  <w:num w:numId="55">
    <w:abstractNumId w:val="31"/>
  </w:num>
  <w:num w:numId="56">
    <w:abstractNumId w:val="58"/>
  </w:num>
  <w:num w:numId="57">
    <w:abstractNumId w:val="41"/>
  </w:num>
  <w:num w:numId="58">
    <w:abstractNumId w:val="9"/>
  </w:num>
  <w:num w:numId="59">
    <w:abstractNumId w:val="19"/>
  </w:num>
  <w:num w:numId="60">
    <w:abstractNumId w:val="10"/>
  </w:num>
  <w:num w:numId="61">
    <w:abstractNumId w:val="5"/>
  </w:num>
  <w:num w:numId="62">
    <w:abstractNumId w:val="38"/>
  </w:num>
  <w:num w:numId="63">
    <w:abstractNumId w:val="12"/>
  </w:num>
  <w:num w:numId="64">
    <w:abstractNumId w:val="6"/>
  </w:num>
  <w:num w:numId="65">
    <w:abstractNumId w:val="16"/>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grammar="clean"/>
  <w:defaultTabStop w:val="480"/>
  <w:drawingGridHorizontalSpacing w:val="120"/>
  <w:displayHorizontalDrawingGridEvery w:val="0"/>
  <w:displayVerticalDrawingGridEvery w:val="2"/>
  <w:characterSpacingControl w:val="compressPunctuation"/>
  <w:hdrShapeDefaults>
    <o:shapedefaults v:ext="edit" spidmax="16386">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70363"/>
    <w:rsid w:val="00000962"/>
    <w:rsid w:val="000021ED"/>
    <w:rsid w:val="00002C17"/>
    <w:rsid w:val="00005C5B"/>
    <w:rsid w:val="00007793"/>
    <w:rsid w:val="000100BE"/>
    <w:rsid w:val="0001140C"/>
    <w:rsid w:val="0001368C"/>
    <w:rsid w:val="00013A48"/>
    <w:rsid w:val="00014D5D"/>
    <w:rsid w:val="000167CF"/>
    <w:rsid w:val="00017C2C"/>
    <w:rsid w:val="00017D7C"/>
    <w:rsid w:val="00024542"/>
    <w:rsid w:val="00024FE3"/>
    <w:rsid w:val="00027795"/>
    <w:rsid w:val="00032851"/>
    <w:rsid w:val="00033272"/>
    <w:rsid w:val="000337AA"/>
    <w:rsid w:val="00033921"/>
    <w:rsid w:val="00034035"/>
    <w:rsid w:val="000345A5"/>
    <w:rsid w:val="00036CFA"/>
    <w:rsid w:val="000373F0"/>
    <w:rsid w:val="000436AD"/>
    <w:rsid w:val="00046610"/>
    <w:rsid w:val="00047C62"/>
    <w:rsid w:val="00052BC3"/>
    <w:rsid w:val="0006104C"/>
    <w:rsid w:val="0006216B"/>
    <w:rsid w:val="000649D7"/>
    <w:rsid w:val="000659A4"/>
    <w:rsid w:val="00074FE6"/>
    <w:rsid w:val="00076E62"/>
    <w:rsid w:val="000828BA"/>
    <w:rsid w:val="00085FFF"/>
    <w:rsid w:val="00086958"/>
    <w:rsid w:val="00090764"/>
    <w:rsid w:val="00090AF0"/>
    <w:rsid w:val="00095729"/>
    <w:rsid w:val="0009678E"/>
    <w:rsid w:val="00097955"/>
    <w:rsid w:val="000A02D5"/>
    <w:rsid w:val="000A1AF0"/>
    <w:rsid w:val="000A2AD2"/>
    <w:rsid w:val="000A7B7E"/>
    <w:rsid w:val="000B0100"/>
    <w:rsid w:val="000B0ACF"/>
    <w:rsid w:val="000B148C"/>
    <w:rsid w:val="000B3F39"/>
    <w:rsid w:val="000B5722"/>
    <w:rsid w:val="000C2333"/>
    <w:rsid w:val="000C533B"/>
    <w:rsid w:val="000C7769"/>
    <w:rsid w:val="000D139B"/>
    <w:rsid w:val="000D3D9E"/>
    <w:rsid w:val="000D6B63"/>
    <w:rsid w:val="000D6C3A"/>
    <w:rsid w:val="000D7694"/>
    <w:rsid w:val="000E36BA"/>
    <w:rsid w:val="000E3CD7"/>
    <w:rsid w:val="000E4257"/>
    <w:rsid w:val="000E6F2E"/>
    <w:rsid w:val="000F1050"/>
    <w:rsid w:val="000F24ED"/>
    <w:rsid w:val="000F2D65"/>
    <w:rsid w:val="000F3CA1"/>
    <w:rsid w:val="000F484E"/>
    <w:rsid w:val="001038B6"/>
    <w:rsid w:val="001038F5"/>
    <w:rsid w:val="00104C40"/>
    <w:rsid w:val="00105943"/>
    <w:rsid w:val="001066F1"/>
    <w:rsid w:val="00106B25"/>
    <w:rsid w:val="001120FD"/>
    <w:rsid w:val="001154CD"/>
    <w:rsid w:val="00115770"/>
    <w:rsid w:val="00116A90"/>
    <w:rsid w:val="0012042B"/>
    <w:rsid w:val="00121157"/>
    <w:rsid w:val="001234B8"/>
    <w:rsid w:val="0012605E"/>
    <w:rsid w:val="001263F5"/>
    <w:rsid w:val="00127134"/>
    <w:rsid w:val="001277B8"/>
    <w:rsid w:val="001324F5"/>
    <w:rsid w:val="0013467A"/>
    <w:rsid w:val="00134AC2"/>
    <w:rsid w:val="00135140"/>
    <w:rsid w:val="00136BA7"/>
    <w:rsid w:val="0013712E"/>
    <w:rsid w:val="0014257A"/>
    <w:rsid w:val="001430E4"/>
    <w:rsid w:val="001456B7"/>
    <w:rsid w:val="00146758"/>
    <w:rsid w:val="0015258F"/>
    <w:rsid w:val="001539B1"/>
    <w:rsid w:val="00157E9A"/>
    <w:rsid w:val="00162481"/>
    <w:rsid w:val="00163DFD"/>
    <w:rsid w:val="001666D8"/>
    <w:rsid w:val="001712A6"/>
    <w:rsid w:val="001743A5"/>
    <w:rsid w:val="001756C4"/>
    <w:rsid w:val="00177F59"/>
    <w:rsid w:val="001814F4"/>
    <w:rsid w:val="001824F5"/>
    <w:rsid w:val="00182B6E"/>
    <w:rsid w:val="00184067"/>
    <w:rsid w:val="001846DE"/>
    <w:rsid w:val="0018554E"/>
    <w:rsid w:val="00192AA3"/>
    <w:rsid w:val="001939A9"/>
    <w:rsid w:val="001A6773"/>
    <w:rsid w:val="001A7BB4"/>
    <w:rsid w:val="001A7CF3"/>
    <w:rsid w:val="001B11C8"/>
    <w:rsid w:val="001B5016"/>
    <w:rsid w:val="001B5B52"/>
    <w:rsid w:val="001C6DD1"/>
    <w:rsid w:val="001C7C12"/>
    <w:rsid w:val="001D27B6"/>
    <w:rsid w:val="001D2A15"/>
    <w:rsid w:val="001D2BD2"/>
    <w:rsid w:val="001D38A9"/>
    <w:rsid w:val="001D3E3A"/>
    <w:rsid w:val="001D63C2"/>
    <w:rsid w:val="001D6C8F"/>
    <w:rsid w:val="001E20ED"/>
    <w:rsid w:val="001E2A98"/>
    <w:rsid w:val="001E4775"/>
    <w:rsid w:val="001E627B"/>
    <w:rsid w:val="001F10A2"/>
    <w:rsid w:val="001F50EB"/>
    <w:rsid w:val="001F5F10"/>
    <w:rsid w:val="001F635B"/>
    <w:rsid w:val="001F67CC"/>
    <w:rsid w:val="001F6B6E"/>
    <w:rsid w:val="001F75B7"/>
    <w:rsid w:val="002014F1"/>
    <w:rsid w:val="002020CE"/>
    <w:rsid w:val="0020281C"/>
    <w:rsid w:val="00204066"/>
    <w:rsid w:val="00205BA7"/>
    <w:rsid w:val="002069A9"/>
    <w:rsid w:val="00206B76"/>
    <w:rsid w:val="00207F5A"/>
    <w:rsid w:val="002162E2"/>
    <w:rsid w:val="002171B3"/>
    <w:rsid w:val="0022071D"/>
    <w:rsid w:val="0022286B"/>
    <w:rsid w:val="00222BE9"/>
    <w:rsid w:val="00225586"/>
    <w:rsid w:val="002256B9"/>
    <w:rsid w:val="002266EB"/>
    <w:rsid w:val="002268F5"/>
    <w:rsid w:val="00232B76"/>
    <w:rsid w:val="00232EED"/>
    <w:rsid w:val="00233875"/>
    <w:rsid w:val="00234068"/>
    <w:rsid w:val="0023527C"/>
    <w:rsid w:val="00236B43"/>
    <w:rsid w:val="002375AE"/>
    <w:rsid w:val="0024333F"/>
    <w:rsid w:val="00253048"/>
    <w:rsid w:val="00253854"/>
    <w:rsid w:val="00254ADC"/>
    <w:rsid w:val="00256090"/>
    <w:rsid w:val="002562DE"/>
    <w:rsid w:val="00267E31"/>
    <w:rsid w:val="002709B8"/>
    <w:rsid w:val="00271F28"/>
    <w:rsid w:val="0027222A"/>
    <w:rsid w:val="00273492"/>
    <w:rsid w:val="002745F0"/>
    <w:rsid w:val="0027756B"/>
    <w:rsid w:val="0028061C"/>
    <w:rsid w:val="00282E08"/>
    <w:rsid w:val="00286024"/>
    <w:rsid w:val="00286F2D"/>
    <w:rsid w:val="002923F4"/>
    <w:rsid w:val="00292540"/>
    <w:rsid w:val="002925A5"/>
    <w:rsid w:val="002935DA"/>
    <w:rsid w:val="002937EB"/>
    <w:rsid w:val="00296AD3"/>
    <w:rsid w:val="002A06B1"/>
    <w:rsid w:val="002A1311"/>
    <w:rsid w:val="002A184A"/>
    <w:rsid w:val="002A3932"/>
    <w:rsid w:val="002A671B"/>
    <w:rsid w:val="002A7B2F"/>
    <w:rsid w:val="002A7FE0"/>
    <w:rsid w:val="002C6B15"/>
    <w:rsid w:val="002D1735"/>
    <w:rsid w:val="002D51A4"/>
    <w:rsid w:val="002D5F7A"/>
    <w:rsid w:val="002D6056"/>
    <w:rsid w:val="002D6229"/>
    <w:rsid w:val="002D6D9D"/>
    <w:rsid w:val="002E1385"/>
    <w:rsid w:val="002E1722"/>
    <w:rsid w:val="002F35C5"/>
    <w:rsid w:val="002F3D9F"/>
    <w:rsid w:val="002F4590"/>
    <w:rsid w:val="002F55F3"/>
    <w:rsid w:val="002F7A1D"/>
    <w:rsid w:val="00301BCE"/>
    <w:rsid w:val="00303547"/>
    <w:rsid w:val="0031012D"/>
    <w:rsid w:val="00310A1B"/>
    <w:rsid w:val="00312BA3"/>
    <w:rsid w:val="00316150"/>
    <w:rsid w:val="00322911"/>
    <w:rsid w:val="00322E0A"/>
    <w:rsid w:val="00325D25"/>
    <w:rsid w:val="00325E99"/>
    <w:rsid w:val="00326C3B"/>
    <w:rsid w:val="00333D19"/>
    <w:rsid w:val="003350CF"/>
    <w:rsid w:val="00341EE1"/>
    <w:rsid w:val="00343162"/>
    <w:rsid w:val="003441DE"/>
    <w:rsid w:val="003444F0"/>
    <w:rsid w:val="00344F4C"/>
    <w:rsid w:val="00347921"/>
    <w:rsid w:val="0035031C"/>
    <w:rsid w:val="00351E92"/>
    <w:rsid w:val="00353DFF"/>
    <w:rsid w:val="0036108C"/>
    <w:rsid w:val="003701F4"/>
    <w:rsid w:val="00370348"/>
    <w:rsid w:val="00370B44"/>
    <w:rsid w:val="003745ED"/>
    <w:rsid w:val="00374DCB"/>
    <w:rsid w:val="003750A1"/>
    <w:rsid w:val="003757BB"/>
    <w:rsid w:val="0037790A"/>
    <w:rsid w:val="00380D08"/>
    <w:rsid w:val="00381B28"/>
    <w:rsid w:val="00385A05"/>
    <w:rsid w:val="00385E4A"/>
    <w:rsid w:val="00386342"/>
    <w:rsid w:val="0039160E"/>
    <w:rsid w:val="003921C5"/>
    <w:rsid w:val="003932D1"/>
    <w:rsid w:val="0039379B"/>
    <w:rsid w:val="00394BFE"/>
    <w:rsid w:val="00397487"/>
    <w:rsid w:val="00397621"/>
    <w:rsid w:val="003A1D7F"/>
    <w:rsid w:val="003A4665"/>
    <w:rsid w:val="003A4C58"/>
    <w:rsid w:val="003B4754"/>
    <w:rsid w:val="003B5DA4"/>
    <w:rsid w:val="003B6360"/>
    <w:rsid w:val="003C0478"/>
    <w:rsid w:val="003C17BF"/>
    <w:rsid w:val="003C219E"/>
    <w:rsid w:val="003C27D2"/>
    <w:rsid w:val="003C7882"/>
    <w:rsid w:val="003D0609"/>
    <w:rsid w:val="003D0F5B"/>
    <w:rsid w:val="003D218C"/>
    <w:rsid w:val="003D3E63"/>
    <w:rsid w:val="003D43E0"/>
    <w:rsid w:val="003D64D5"/>
    <w:rsid w:val="003D681F"/>
    <w:rsid w:val="003E0E84"/>
    <w:rsid w:val="003E1EF9"/>
    <w:rsid w:val="003E2816"/>
    <w:rsid w:val="003E295D"/>
    <w:rsid w:val="003E368F"/>
    <w:rsid w:val="003E3765"/>
    <w:rsid w:val="003F16E9"/>
    <w:rsid w:val="003F1A5C"/>
    <w:rsid w:val="003F21F2"/>
    <w:rsid w:val="004014B3"/>
    <w:rsid w:val="00402AFA"/>
    <w:rsid w:val="00403669"/>
    <w:rsid w:val="00404DAB"/>
    <w:rsid w:val="00405605"/>
    <w:rsid w:val="00407C61"/>
    <w:rsid w:val="00407FD5"/>
    <w:rsid w:val="004113A7"/>
    <w:rsid w:val="004129EB"/>
    <w:rsid w:val="00412B80"/>
    <w:rsid w:val="00416790"/>
    <w:rsid w:val="0042090E"/>
    <w:rsid w:val="00420B40"/>
    <w:rsid w:val="00420EAF"/>
    <w:rsid w:val="0042528E"/>
    <w:rsid w:val="004252D6"/>
    <w:rsid w:val="0042746E"/>
    <w:rsid w:val="00430A85"/>
    <w:rsid w:val="004311B9"/>
    <w:rsid w:val="0043155F"/>
    <w:rsid w:val="004321DB"/>
    <w:rsid w:val="00434801"/>
    <w:rsid w:val="004372F4"/>
    <w:rsid w:val="00444F02"/>
    <w:rsid w:val="00444F73"/>
    <w:rsid w:val="004471E8"/>
    <w:rsid w:val="00450291"/>
    <w:rsid w:val="00451693"/>
    <w:rsid w:val="00451E80"/>
    <w:rsid w:val="0045377E"/>
    <w:rsid w:val="00455530"/>
    <w:rsid w:val="004555C4"/>
    <w:rsid w:val="00461D73"/>
    <w:rsid w:val="004675FD"/>
    <w:rsid w:val="00467E5C"/>
    <w:rsid w:val="00470196"/>
    <w:rsid w:val="00470EA8"/>
    <w:rsid w:val="00472333"/>
    <w:rsid w:val="0047289A"/>
    <w:rsid w:val="00476796"/>
    <w:rsid w:val="0048526B"/>
    <w:rsid w:val="00485F1A"/>
    <w:rsid w:val="00491D3E"/>
    <w:rsid w:val="00495982"/>
    <w:rsid w:val="00497494"/>
    <w:rsid w:val="004A0B62"/>
    <w:rsid w:val="004A1AFC"/>
    <w:rsid w:val="004A280D"/>
    <w:rsid w:val="004A2984"/>
    <w:rsid w:val="004A4B5A"/>
    <w:rsid w:val="004B1D4F"/>
    <w:rsid w:val="004B2D83"/>
    <w:rsid w:val="004B3F99"/>
    <w:rsid w:val="004C76AC"/>
    <w:rsid w:val="004C76CC"/>
    <w:rsid w:val="004D1BF7"/>
    <w:rsid w:val="004D31E3"/>
    <w:rsid w:val="004D4D27"/>
    <w:rsid w:val="004E0F34"/>
    <w:rsid w:val="004E1B71"/>
    <w:rsid w:val="004E4A8A"/>
    <w:rsid w:val="004E554A"/>
    <w:rsid w:val="004F2456"/>
    <w:rsid w:val="004F28AC"/>
    <w:rsid w:val="004F3C3A"/>
    <w:rsid w:val="004F3D1B"/>
    <w:rsid w:val="004F45C7"/>
    <w:rsid w:val="004F5E25"/>
    <w:rsid w:val="00500799"/>
    <w:rsid w:val="00500D49"/>
    <w:rsid w:val="00501D6F"/>
    <w:rsid w:val="0050319A"/>
    <w:rsid w:val="00512C2D"/>
    <w:rsid w:val="005216DD"/>
    <w:rsid w:val="00521702"/>
    <w:rsid w:val="005266D5"/>
    <w:rsid w:val="00532A87"/>
    <w:rsid w:val="00533738"/>
    <w:rsid w:val="00535A1A"/>
    <w:rsid w:val="00543014"/>
    <w:rsid w:val="00543037"/>
    <w:rsid w:val="00543AE5"/>
    <w:rsid w:val="00543F97"/>
    <w:rsid w:val="00545559"/>
    <w:rsid w:val="00545DB3"/>
    <w:rsid w:val="005514CB"/>
    <w:rsid w:val="00553866"/>
    <w:rsid w:val="00553B4B"/>
    <w:rsid w:val="00554CE3"/>
    <w:rsid w:val="00556171"/>
    <w:rsid w:val="005614BF"/>
    <w:rsid w:val="005641F4"/>
    <w:rsid w:val="0056456D"/>
    <w:rsid w:val="005660C9"/>
    <w:rsid w:val="00571EB9"/>
    <w:rsid w:val="00572409"/>
    <w:rsid w:val="005725C8"/>
    <w:rsid w:val="00572F48"/>
    <w:rsid w:val="00574D88"/>
    <w:rsid w:val="00575376"/>
    <w:rsid w:val="005808F9"/>
    <w:rsid w:val="00583087"/>
    <w:rsid w:val="00585FA0"/>
    <w:rsid w:val="00586F95"/>
    <w:rsid w:val="005946AA"/>
    <w:rsid w:val="005946F4"/>
    <w:rsid w:val="00596841"/>
    <w:rsid w:val="005A30C5"/>
    <w:rsid w:val="005A5FD9"/>
    <w:rsid w:val="005B1541"/>
    <w:rsid w:val="005B2170"/>
    <w:rsid w:val="005B22A6"/>
    <w:rsid w:val="005B2B0C"/>
    <w:rsid w:val="005B338E"/>
    <w:rsid w:val="005B59FB"/>
    <w:rsid w:val="005B7E4D"/>
    <w:rsid w:val="005C00C7"/>
    <w:rsid w:val="005C0166"/>
    <w:rsid w:val="005C0F0D"/>
    <w:rsid w:val="005C124D"/>
    <w:rsid w:val="005C54A1"/>
    <w:rsid w:val="005C68C2"/>
    <w:rsid w:val="005D0F91"/>
    <w:rsid w:val="005D1297"/>
    <w:rsid w:val="005D1E90"/>
    <w:rsid w:val="005E0695"/>
    <w:rsid w:val="005E1D00"/>
    <w:rsid w:val="005E3E70"/>
    <w:rsid w:val="005E47A7"/>
    <w:rsid w:val="005E65B9"/>
    <w:rsid w:val="005E6F04"/>
    <w:rsid w:val="005E757E"/>
    <w:rsid w:val="005F100F"/>
    <w:rsid w:val="005F11AE"/>
    <w:rsid w:val="00603989"/>
    <w:rsid w:val="00603F15"/>
    <w:rsid w:val="00604765"/>
    <w:rsid w:val="006055F4"/>
    <w:rsid w:val="00605D07"/>
    <w:rsid w:val="0061234B"/>
    <w:rsid w:val="006123D8"/>
    <w:rsid w:val="00612B1E"/>
    <w:rsid w:val="00612B6F"/>
    <w:rsid w:val="00612F8C"/>
    <w:rsid w:val="00613B4E"/>
    <w:rsid w:val="00614F84"/>
    <w:rsid w:val="00622673"/>
    <w:rsid w:val="0062299A"/>
    <w:rsid w:val="00623259"/>
    <w:rsid w:val="00623D1A"/>
    <w:rsid w:val="006272D7"/>
    <w:rsid w:val="00633ED5"/>
    <w:rsid w:val="006343D7"/>
    <w:rsid w:val="00636511"/>
    <w:rsid w:val="0063707D"/>
    <w:rsid w:val="00641455"/>
    <w:rsid w:val="006418F7"/>
    <w:rsid w:val="00642755"/>
    <w:rsid w:val="00643759"/>
    <w:rsid w:val="0065215F"/>
    <w:rsid w:val="00653392"/>
    <w:rsid w:val="00657D3B"/>
    <w:rsid w:val="0066229D"/>
    <w:rsid w:val="0066419A"/>
    <w:rsid w:val="006643E5"/>
    <w:rsid w:val="00664529"/>
    <w:rsid w:val="00665550"/>
    <w:rsid w:val="0066583C"/>
    <w:rsid w:val="00666768"/>
    <w:rsid w:val="00670363"/>
    <w:rsid w:val="0067102D"/>
    <w:rsid w:val="00671782"/>
    <w:rsid w:val="006732EB"/>
    <w:rsid w:val="00676B53"/>
    <w:rsid w:val="0068125A"/>
    <w:rsid w:val="00681329"/>
    <w:rsid w:val="00681F56"/>
    <w:rsid w:val="00684F4D"/>
    <w:rsid w:val="006866D2"/>
    <w:rsid w:val="006875F7"/>
    <w:rsid w:val="0069075A"/>
    <w:rsid w:val="00693D02"/>
    <w:rsid w:val="00697793"/>
    <w:rsid w:val="006A0240"/>
    <w:rsid w:val="006A3C63"/>
    <w:rsid w:val="006A7987"/>
    <w:rsid w:val="006A7DB9"/>
    <w:rsid w:val="006B5A3B"/>
    <w:rsid w:val="006C2919"/>
    <w:rsid w:val="006C3976"/>
    <w:rsid w:val="006C5521"/>
    <w:rsid w:val="006C7042"/>
    <w:rsid w:val="006C745A"/>
    <w:rsid w:val="006C7AA4"/>
    <w:rsid w:val="006D6E33"/>
    <w:rsid w:val="006D7F5F"/>
    <w:rsid w:val="006E060A"/>
    <w:rsid w:val="006E6400"/>
    <w:rsid w:val="006E6865"/>
    <w:rsid w:val="006F2971"/>
    <w:rsid w:val="006F2E40"/>
    <w:rsid w:val="006F5ABF"/>
    <w:rsid w:val="006F5C81"/>
    <w:rsid w:val="006F6981"/>
    <w:rsid w:val="006F6E7B"/>
    <w:rsid w:val="007009A3"/>
    <w:rsid w:val="00701E97"/>
    <w:rsid w:val="007024B3"/>
    <w:rsid w:val="00704828"/>
    <w:rsid w:val="0070489C"/>
    <w:rsid w:val="00705464"/>
    <w:rsid w:val="00705A18"/>
    <w:rsid w:val="0070760D"/>
    <w:rsid w:val="007110BD"/>
    <w:rsid w:val="007126A1"/>
    <w:rsid w:val="00714237"/>
    <w:rsid w:val="00715770"/>
    <w:rsid w:val="00720A7A"/>
    <w:rsid w:val="00727F36"/>
    <w:rsid w:val="00730A36"/>
    <w:rsid w:val="00731270"/>
    <w:rsid w:val="007314EB"/>
    <w:rsid w:val="00735811"/>
    <w:rsid w:val="00736AB4"/>
    <w:rsid w:val="00737268"/>
    <w:rsid w:val="007373D8"/>
    <w:rsid w:val="007408D1"/>
    <w:rsid w:val="007409C5"/>
    <w:rsid w:val="007455C6"/>
    <w:rsid w:val="00746CF3"/>
    <w:rsid w:val="00746F83"/>
    <w:rsid w:val="007476D1"/>
    <w:rsid w:val="007478B8"/>
    <w:rsid w:val="0075114D"/>
    <w:rsid w:val="00752426"/>
    <w:rsid w:val="00757B65"/>
    <w:rsid w:val="007648CA"/>
    <w:rsid w:val="00764BD2"/>
    <w:rsid w:val="00764F8D"/>
    <w:rsid w:val="00764FA8"/>
    <w:rsid w:val="007767FA"/>
    <w:rsid w:val="007835EC"/>
    <w:rsid w:val="00783CD2"/>
    <w:rsid w:val="00783ED1"/>
    <w:rsid w:val="007850C6"/>
    <w:rsid w:val="007865BD"/>
    <w:rsid w:val="007900C7"/>
    <w:rsid w:val="0079114F"/>
    <w:rsid w:val="007957A4"/>
    <w:rsid w:val="00795FEE"/>
    <w:rsid w:val="00796C1D"/>
    <w:rsid w:val="007A1B70"/>
    <w:rsid w:val="007A4C11"/>
    <w:rsid w:val="007A6C75"/>
    <w:rsid w:val="007A7F96"/>
    <w:rsid w:val="007B04EA"/>
    <w:rsid w:val="007B18D2"/>
    <w:rsid w:val="007B4C8D"/>
    <w:rsid w:val="007B721D"/>
    <w:rsid w:val="007B7C28"/>
    <w:rsid w:val="007C217D"/>
    <w:rsid w:val="007C275A"/>
    <w:rsid w:val="007C2889"/>
    <w:rsid w:val="007C3630"/>
    <w:rsid w:val="007C4179"/>
    <w:rsid w:val="007C4465"/>
    <w:rsid w:val="007C4A33"/>
    <w:rsid w:val="007C5486"/>
    <w:rsid w:val="007D1275"/>
    <w:rsid w:val="007D3E18"/>
    <w:rsid w:val="007D4710"/>
    <w:rsid w:val="007D541E"/>
    <w:rsid w:val="007D7DEA"/>
    <w:rsid w:val="007E6907"/>
    <w:rsid w:val="007E7E00"/>
    <w:rsid w:val="007F2F73"/>
    <w:rsid w:val="007F3A04"/>
    <w:rsid w:val="007F5ADC"/>
    <w:rsid w:val="007F654B"/>
    <w:rsid w:val="007F72F6"/>
    <w:rsid w:val="00802F82"/>
    <w:rsid w:val="0080471E"/>
    <w:rsid w:val="00805D79"/>
    <w:rsid w:val="00806B35"/>
    <w:rsid w:val="008112E5"/>
    <w:rsid w:val="00820100"/>
    <w:rsid w:val="0082204F"/>
    <w:rsid w:val="008222FA"/>
    <w:rsid w:val="00823A16"/>
    <w:rsid w:val="00832433"/>
    <w:rsid w:val="00833D03"/>
    <w:rsid w:val="00834E1A"/>
    <w:rsid w:val="00835096"/>
    <w:rsid w:val="008356A5"/>
    <w:rsid w:val="00837677"/>
    <w:rsid w:val="008406DD"/>
    <w:rsid w:val="00841175"/>
    <w:rsid w:val="008435A2"/>
    <w:rsid w:val="00846239"/>
    <w:rsid w:val="00847479"/>
    <w:rsid w:val="0085050D"/>
    <w:rsid w:val="0085108E"/>
    <w:rsid w:val="008536BE"/>
    <w:rsid w:val="00855918"/>
    <w:rsid w:val="008559DF"/>
    <w:rsid w:val="008573D2"/>
    <w:rsid w:val="00864D7E"/>
    <w:rsid w:val="00865E2C"/>
    <w:rsid w:val="0086692D"/>
    <w:rsid w:val="0086707B"/>
    <w:rsid w:val="00867607"/>
    <w:rsid w:val="008730A2"/>
    <w:rsid w:val="0087397E"/>
    <w:rsid w:val="008756F0"/>
    <w:rsid w:val="00877917"/>
    <w:rsid w:val="008816C1"/>
    <w:rsid w:val="00881DBC"/>
    <w:rsid w:val="008875B9"/>
    <w:rsid w:val="00891554"/>
    <w:rsid w:val="008941AC"/>
    <w:rsid w:val="00894940"/>
    <w:rsid w:val="00894DC9"/>
    <w:rsid w:val="008955A0"/>
    <w:rsid w:val="00896E45"/>
    <w:rsid w:val="008A34A1"/>
    <w:rsid w:val="008A4B3C"/>
    <w:rsid w:val="008A5C1E"/>
    <w:rsid w:val="008A646F"/>
    <w:rsid w:val="008B14F8"/>
    <w:rsid w:val="008B190D"/>
    <w:rsid w:val="008B37E7"/>
    <w:rsid w:val="008B63A4"/>
    <w:rsid w:val="008B79FF"/>
    <w:rsid w:val="008B7E6C"/>
    <w:rsid w:val="008C1E59"/>
    <w:rsid w:val="008C42EB"/>
    <w:rsid w:val="008C43CE"/>
    <w:rsid w:val="008C5FAF"/>
    <w:rsid w:val="008C7B51"/>
    <w:rsid w:val="008D0CA8"/>
    <w:rsid w:val="008D19F9"/>
    <w:rsid w:val="008D3ECC"/>
    <w:rsid w:val="008D7686"/>
    <w:rsid w:val="008D7888"/>
    <w:rsid w:val="008D7E57"/>
    <w:rsid w:val="008E3B4F"/>
    <w:rsid w:val="008E44DF"/>
    <w:rsid w:val="008E4C34"/>
    <w:rsid w:val="008E53A5"/>
    <w:rsid w:val="008E6101"/>
    <w:rsid w:val="008E641C"/>
    <w:rsid w:val="008F35E0"/>
    <w:rsid w:val="008F3C1C"/>
    <w:rsid w:val="008F4CE9"/>
    <w:rsid w:val="008F56F5"/>
    <w:rsid w:val="00902C99"/>
    <w:rsid w:val="009056EB"/>
    <w:rsid w:val="009109C2"/>
    <w:rsid w:val="00912549"/>
    <w:rsid w:val="00913625"/>
    <w:rsid w:val="00913784"/>
    <w:rsid w:val="00914DA7"/>
    <w:rsid w:val="00915746"/>
    <w:rsid w:val="0091707C"/>
    <w:rsid w:val="00917393"/>
    <w:rsid w:val="00920920"/>
    <w:rsid w:val="0092102D"/>
    <w:rsid w:val="00921263"/>
    <w:rsid w:val="009263BB"/>
    <w:rsid w:val="00926450"/>
    <w:rsid w:val="00930660"/>
    <w:rsid w:val="00933BE1"/>
    <w:rsid w:val="00935B53"/>
    <w:rsid w:val="00936DC8"/>
    <w:rsid w:val="009376A3"/>
    <w:rsid w:val="009404E5"/>
    <w:rsid w:val="00943DDA"/>
    <w:rsid w:val="00944172"/>
    <w:rsid w:val="00944280"/>
    <w:rsid w:val="00945066"/>
    <w:rsid w:val="009461EA"/>
    <w:rsid w:val="00950B92"/>
    <w:rsid w:val="00951AAE"/>
    <w:rsid w:val="00955258"/>
    <w:rsid w:val="00961621"/>
    <w:rsid w:val="009620BE"/>
    <w:rsid w:val="009632D2"/>
    <w:rsid w:val="00965969"/>
    <w:rsid w:val="00967FA8"/>
    <w:rsid w:val="00972E12"/>
    <w:rsid w:val="00972E61"/>
    <w:rsid w:val="00976077"/>
    <w:rsid w:val="0097758C"/>
    <w:rsid w:val="00980935"/>
    <w:rsid w:val="0098427B"/>
    <w:rsid w:val="00985472"/>
    <w:rsid w:val="009861CC"/>
    <w:rsid w:val="00987762"/>
    <w:rsid w:val="00987C09"/>
    <w:rsid w:val="009903D9"/>
    <w:rsid w:val="00993EBB"/>
    <w:rsid w:val="00993F9E"/>
    <w:rsid w:val="00997377"/>
    <w:rsid w:val="00997C15"/>
    <w:rsid w:val="00997C41"/>
    <w:rsid w:val="009A10EB"/>
    <w:rsid w:val="009A1B60"/>
    <w:rsid w:val="009A4474"/>
    <w:rsid w:val="009A5772"/>
    <w:rsid w:val="009A69DE"/>
    <w:rsid w:val="009A707D"/>
    <w:rsid w:val="009A7CEA"/>
    <w:rsid w:val="009B18D0"/>
    <w:rsid w:val="009B205A"/>
    <w:rsid w:val="009B2932"/>
    <w:rsid w:val="009B5881"/>
    <w:rsid w:val="009B61FF"/>
    <w:rsid w:val="009B6453"/>
    <w:rsid w:val="009B64DD"/>
    <w:rsid w:val="009B7045"/>
    <w:rsid w:val="009B736E"/>
    <w:rsid w:val="009C0D9A"/>
    <w:rsid w:val="009C1655"/>
    <w:rsid w:val="009C1B4D"/>
    <w:rsid w:val="009C3530"/>
    <w:rsid w:val="009C67A1"/>
    <w:rsid w:val="009C6B42"/>
    <w:rsid w:val="009C6ED3"/>
    <w:rsid w:val="009C7B8F"/>
    <w:rsid w:val="009D023F"/>
    <w:rsid w:val="009D0679"/>
    <w:rsid w:val="009D1083"/>
    <w:rsid w:val="009D13D8"/>
    <w:rsid w:val="009D76E4"/>
    <w:rsid w:val="009E2815"/>
    <w:rsid w:val="009E2E97"/>
    <w:rsid w:val="009E395E"/>
    <w:rsid w:val="009E4D0F"/>
    <w:rsid w:val="009E5F95"/>
    <w:rsid w:val="009E74B5"/>
    <w:rsid w:val="009E7944"/>
    <w:rsid w:val="009F2997"/>
    <w:rsid w:val="009F2F53"/>
    <w:rsid w:val="00A0193C"/>
    <w:rsid w:val="00A01CB6"/>
    <w:rsid w:val="00A02BFA"/>
    <w:rsid w:val="00A02FAC"/>
    <w:rsid w:val="00A04469"/>
    <w:rsid w:val="00A06E42"/>
    <w:rsid w:val="00A102F4"/>
    <w:rsid w:val="00A11882"/>
    <w:rsid w:val="00A13CC9"/>
    <w:rsid w:val="00A15FC4"/>
    <w:rsid w:val="00A16549"/>
    <w:rsid w:val="00A17F4B"/>
    <w:rsid w:val="00A20689"/>
    <w:rsid w:val="00A20B2E"/>
    <w:rsid w:val="00A21840"/>
    <w:rsid w:val="00A276FE"/>
    <w:rsid w:val="00A27ABE"/>
    <w:rsid w:val="00A27D9F"/>
    <w:rsid w:val="00A32685"/>
    <w:rsid w:val="00A32A31"/>
    <w:rsid w:val="00A35CF0"/>
    <w:rsid w:val="00A35DA9"/>
    <w:rsid w:val="00A36DB7"/>
    <w:rsid w:val="00A36F39"/>
    <w:rsid w:val="00A4015B"/>
    <w:rsid w:val="00A405D0"/>
    <w:rsid w:val="00A41BCD"/>
    <w:rsid w:val="00A4450B"/>
    <w:rsid w:val="00A525C7"/>
    <w:rsid w:val="00A53A15"/>
    <w:rsid w:val="00A53C1F"/>
    <w:rsid w:val="00A5401E"/>
    <w:rsid w:val="00A54ADF"/>
    <w:rsid w:val="00A56A89"/>
    <w:rsid w:val="00A57091"/>
    <w:rsid w:val="00A60885"/>
    <w:rsid w:val="00A6691B"/>
    <w:rsid w:val="00A66E71"/>
    <w:rsid w:val="00A670BF"/>
    <w:rsid w:val="00A70BDA"/>
    <w:rsid w:val="00A71CC5"/>
    <w:rsid w:val="00A72585"/>
    <w:rsid w:val="00A72D68"/>
    <w:rsid w:val="00A76455"/>
    <w:rsid w:val="00A771BA"/>
    <w:rsid w:val="00A805A1"/>
    <w:rsid w:val="00A8583A"/>
    <w:rsid w:val="00A87786"/>
    <w:rsid w:val="00A9062D"/>
    <w:rsid w:val="00A9126B"/>
    <w:rsid w:val="00A91AD7"/>
    <w:rsid w:val="00A9445A"/>
    <w:rsid w:val="00A95303"/>
    <w:rsid w:val="00A9568C"/>
    <w:rsid w:val="00A96766"/>
    <w:rsid w:val="00A97984"/>
    <w:rsid w:val="00AA34FB"/>
    <w:rsid w:val="00AA38E2"/>
    <w:rsid w:val="00AA5B29"/>
    <w:rsid w:val="00AA6084"/>
    <w:rsid w:val="00AA6DD2"/>
    <w:rsid w:val="00AA6E4C"/>
    <w:rsid w:val="00AA726E"/>
    <w:rsid w:val="00AB1899"/>
    <w:rsid w:val="00AB4A0D"/>
    <w:rsid w:val="00AB5A23"/>
    <w:rsid w:val="00AC1D74"/>
    <w:rsid w:val="00AC72A5"/>
    <w:rsid w:val="00AD0439"/>
    <w:rsid w:val="00AD04D4"/>
    <w:rsid w:val="00AD20E4"/>
    <w:rsid w:val="00AD61B8"/>
    <w:rsid w:val="00AD7783"/>
    <w:rsid w:val="00AD7E45"/>
    <w:rsid w:val="00AE10EA"/>
    <w:rsid w:val="00AE20EE"/>
    <w:rsid w:val="00AE387D"/>
    <w:rsid w:val="00AE5505"/>
    <w:rsid w:val="00AE7450"/>
    <w:rsid w:val="00AE786C"/>
    <w:rsid w:val="00AE79D5"/>
    <w:rsid w:val="00AF09DD"/>
    <w:rsid w:val="00AF1B0F"/>
    <w:rsid w:val="00AF2078"/>
    <w:rsid w:val="00AF703D"/>
    <w:rsid w:val="00AF7636"/>
    <w:rsid w:val="00B007E2"/>
    <w:rsid w:val="00B06DF5"/>
    <w:rsid w:val="00B06F34"/>
    <w:rsid w:val="00B070E9"/>
    <w:rsid w:val="00B1158F"/>
    <w:rsid w:val="00B13526"/>
    <w:rsid w:val="00B1432C"/>
    <w:rsid w:val="00B152D6"/>
    <w:rsid w:val="00B156CD"/>
    <w:rsid w:val="00B15D94"/>
    <w:rsid w:val="00B15EDC"/>
    <w:rsid w:val="00B21E04"/>
    <w:rsid w:val="00B22234"/>
    <w:rsid w:val="00B2409C"/>
    <w:rsid w:val="00B27FC1"/>
    <w:rsid w:val="00B31370"/>
    <w:rsid w:val="00B31429"/>
    <w:rsid w:val="00B31587"/>
    <w:rsid w:val="00B33949"/>
    <w:rsid w:val="00B362FB"/>
    <w:rsid w:val="00B36AE2"/>
    <w:rsid w:val="00B37409"/>
    <w:rsid w:val="00B37DB7"/>
    <w:rsid w:val="00B419A0"/>
    <w:rsid w:val="00B439BB"/>
    <w:rsid w:val="00B453C7"/>
    <w:rsid w:val="00B50054"/>
    <w:rsid w:val="00B50F37"/>
    <w:rsid w:val="00B55E61"/>
    <w:rsid w:val="00B57131"/>
    <w:rsid w:val="00B625D3"/>
    <w:rsid w:val="00B63659"/>
    <w:rsid w:val="00B64CD3"/>
    <w:rsid w:val="00B67D90"/>
    <w:rsid w:val="00B70796"/>
    <w:rsid w:val="00B71415"/>
    <w:rsid w:val="00B72E0A"/>
    <w:rsid w:val="00B7415A"/>
    <w:rsid w:val="00B750E4"/>
    <w:rsid w:val="00B75D86"/>
    <w:rsid w:val="00B76C23"/>
    <w:rsid w:val="00B80890"/>
    <w:rsid w:val="00B81809"/>
    <w:rsid w:val="00B826DC"/>
    <w:rsid w:val="00B84C7B"/>
    <w:rsid w:val="00B91720"/>
    <w:rsid w:val="00B92A27"/>
    <w:rsid w:val="00B938F8"/>
    <w:rsid w:val="00B9561F"/>
    <w:rsid w:val="00B97300"/>
    <w:rsid w:val="00B97CB5"/>
    <w:rsid w:val="00BA0609"/>
    <w:rsid w:val="00BA294D"/>
    <w:rsid w:val="00BA3788"/>
    <w:rsid w:val="00BA5BED"/>
    <w:rsid w:val="00BA607A"/>
    <w:rsid w:val="00BA6C4A"/>
    <w:rsid w:val="00BA7775"/>
    <w:rsid w:val="00BA7BF1"/>
    <w:rsid w:val="00BB0D4B"/>
    <w:rsid w:val="00BB1FDB"/>
    <w:rsid w:val="00BB2F61"/>
    <w:rsid w:val="00BB4DC3"/>
    <w:rsid w:val="00BB6080"/>
    <w:rsid w:val="00BC271C"/>
    <w:rsid w:val="00BC7DCC"/>
    <w:rsid w:val="00BD0D3E"/>
    <w:rsid w:val="00BD2064"/>
    <w:rsid w:val="00BD4797"/>
    <w:rsid w:val="00BE21A9"/>
    <w:rsid w:val="00BE4722"/>
    <w:rsid w:val="00BE63B5"/>
    <w:rsid w:val="00BF06AB"/>
    <w:rsid w:val="00BF248C"/>
    <w:rsid w:val="00BF2976"/>
    <w:rsid w:val="00BF3B00"/>
    <w:rsid w:val="00BF3B96"/>
    <w:rsid w:val="00BF6D36"/>
    <w:rsid w:val="00C00CCB"/>
    <w:rsid w:val="00C02C4F"/>
    <w:rsid w:val="00C058CC"/>
    <w:rsid w:val="00C0770B"/>
    <w:rsid w:val="00C10DEE"/>
    <w:rsid w:val="00C165DD"/>
    <w:rsid w:val="00C24F9D"/>
    <w:rsid w:val="00C34D63"/>
    <w:rsid w:val="00C37638"/>
    <w:rsid w:val="00C41FB3"/>
    <w:rsid w:val="00C434BA"/>
    <w:rsid w:val="00C44127"/>
    <w:rsid w:val="00C454DC"/>
    <w:rsid w:val="00C47452"/>
    <w:rsid w:val="00C51772"/>
    <w:rsid w:val="00C51CCB"/>
    <w:rsid w:val="00C57D5C"/>
    <w:rsid w:val="00C650E3"/>
    <w:rsid w:val="00C656FB"/>
    <w:rsid w:val="00C66AA4"/>
    <w:rsid w:val="00C710D9"/>
    <w:rsid w:val="00C711A5"/>
    <w:rsid w:val="00C7149E"/>
    <w:rsid w:val="00C72550"/>
    <w:rsid w:val="00C726D8"/>
    <w:rsid w:val="00C734C1"/>
    <w:rsid w:val="00C735F3"/>
    <w:rsid w:val="00C75F40"/>
    <w:rsid w:val="00C7624E"/>
    <w:rsid w:val="00C800B1"/>
    <w:rsid w:val="00C84E0E"/>
    <w:rsid w:val="00C874E8"/>
    <w:rsid w:val="00C87586"/>
    <w:rsid w:val="00C91D6C"/>
    <w:rsid w:val="00C91DE2"/>
    <w:rsid w:val="00C96FFA"/>
    <w:rsid w:val="00CA3218"/>
    <w:rsid w:val="00CA387F"/>
    <w:rsid w:val="00CA4DA2"/>
    <w:rsid w:val="00CA68DC"/>
    <w:rsid w:val="00CB3E66"/>
    <w:rsid w:val="00CB41BB"/>
    <w:rsid w:val="00CB5362"/>
    <w:rsid w:val="00CB7969"/>
    <w:rsid w:val="00CB7EE9"/>
    <w:rsid w:val="00CC0E3B"/>
    <w:rsid w:val="00CC32B0"/>
    <w:rsid w:val="00CC3782"/>
    <w:rsid w:val="00CD51C7"/>
    <w:rsid w:val="00CD7BB6"/>
    <w:rsid w:val="00CE12D4"/>
    <w:rsid w:val="00CE17B1"/>
    <w:rsid w:val="00CE6F1F"/>
    <w:rsid w:val="00CF2A08"/>
    <w:rsid w:val="00CF2F9A"/>
    <w:rsid w:val="00CF4D4D"/>
    <w:rsid w:val="00CF5C62"/>
    <w:rsid w:val="00CF7E23"/>
    <w:rsid w:val="00D00F74"/>
    <w:rsid w:val="00D011D8"/>
    <w:rsid w:val="00D025BE"/>
    <w:rsid w:val="00D0348A"/>
    <w:rsid w:val="00D05443"/>
    <w:rsid w:val="00D06223"/>
    <w:rsid w:val="00D06749"/>
    <w:rsid w:val="00D06FE1"/>
    <w:rsid w:val="00D102F2"/>
    <w:rsid w:val="00D11C77"/>
    <w:rsid w:val="00D13AE3"/>
    <w:rsid w:val="00D15A58"/>
    <w:rsid w:val="00D1749D"/>
    <w:rsid w:val="00D17594"/>
    <w:rsid w:val="00D21334"/>
    <w:rsid w:val="00D220A1"/>
    <w:rsid w:val="00D2584C"/>
    <w:rsid w:val="00D25E46"/>
    <w:rsid w:val="00D269AD"/>
    <w:rsid w:val="00D3004C"/>
    <w:rsid w:val="00D30B58"/>
    <w:rsid w:val="00D3262A"/>
    <w:rsid w:val="00D33200"/>
    <w:rsid w:val="00D44868"/>
    <w:rsid w:val="00D45A83"/>
    <w:rsid w:val="00D465C5"/>
    <w:rsid w:val="00D50E52"/>
    <w:rsid w:val="00D51521"/>
    <w:rsid w:val="00D51D12"/>
    <w:rsid w:val="00D52520"/>
    <w:rsid w:val="00D546DC"/>
    <w:rsid w:val="00D555A7"/>
    <w:rsid w:val="00D57526"/>
    <w:rsid w:val="00D6070C"/>
    <w:rsid w:val="00D6153D"/>
    <w:rsid w:val="00D639C0"/>
    <w:rsid w:val="00D639C8"/>
    <w:rsid w:val="00D713DD"/>
    <w:rsid w:val="00D72012"/>
    <w:rsid w:val="00D73FA7"/>
    <w:rsid w:val="00D74066"/>
    <w:rsid w:val="00D7462F"/>
    <w:rsid w:val="00D758BC"/>
    <w:rsid w:val="00D8095D"/>
    <w:rsid w:val="00D81DC4"/>
    <w:rsid w:val="00D8374F"/>
    <w:rsid w:val="00D84B86"/>
    <w:rsid w:val="00D932E7"/>
    <w:rsid w:val="00D93774"/>
    <w:rsid w:val="00D95E16"/>
    <w:rsid w:val="00D96EB1"/>
    <w:rsid w:val="00D97A2D"/>
    <w:rsid w:val="00DA1397"/>
    <w:rsid w:val="00DA317D"/>
    <w:rsid w:val="00DA4434"/>
    <w:rsid w:val="00DA6B21"/>
    <w:rsid w:val="00DB0695"/>
    <w:rsid w:val="00DB3CFA"/>
    <w:rsid w:val="00DC355F"/>
    <w:rsid w:val="00DC5135"/>
    <w:rsid w:val="00DC6F70"/>
    <w:rsid w:val="00DD0390"/>
    <w:rsid w:val="00DD04C0"/>
    <w:rsid w:val="00DD5CE9"/>
    <w:rsid w:val="00DD7A73"/>
    <w:rsid w:val="00DE1FBF"/>
    <w:rsid w:val="00DE406B"/>
    <w:rsid w:val="00DE5BCA"/>
    <w:rsid w:val="00DE6691"/>
    <w:rsid w:val="00DE6C8A"/>
    <w:rsid w:val="00DE73C2"/>
    <w:rsid w:val="00DE750B"/>
    <w:rsid w:val="00DE798F"/>
    <w:rsid w:val="00DF55D8"/>
    <w:rsid w:val="00DF634E"/>
    <w:rsid w:val="00DF69F6"/>
    <w:rsid w:val="00E00D5F"/>
    <w:rsid w:val="00E01352"/>
    <w:rsid w:val="00E05070"/>
    <w:rsid w:val="00E05910"/>
    <w:rsid w:val="00E06CE1"/>
    <w:rsid w:val="00E10936"/>
    <w:rsid w:val="00E10AAC"/>
    <w:rsid w:val="00E11F1F"/>
    <w:rsid w:val="00E1247E"/>
    <w:rsid w:val="00E12C2F"/>
    <w:rsid w:val="00E13B10"/>
    <w:rsid w:val="00E20ABD"/>
    <w:rsid w:val="00E23026"/>
    <w:rsid w:val="00E24F2A"/>
    <w:rsid w:val="00E27966"/>
    <w:rsid w:val="00E303B5"/>
    <w:rsid w:val="00E31A27"/>
    <w:rsid w:val="00E32605"/>
    <w:rsid w:val="00E33146"/>
    <w:rsid w:val="00E3429D"/>
    <w:rsid w:val="00E357BF"/>
    <w:rsid w:val="00E36F53"/>
    <w:rsid w:val="00E373D4"/>
    <w:rsid w:val="00E373FC"/>
    <w:rsid w:val="00E3762D"/>
    <w:rsid w:val="00E40303"/>
    <w:rsid w:val="00E421ED"/>
    <w:rsid w:val="00E42E4A"/>
    <w:rsid w:val="00E45A1C"/>
    <w:rsid w:val="00E45FB8"/>
    <w:rsid w:val="00E47F84"/>
    <w:rsid w:val="00E5064F"/>
    <w:rsid w:val="00E527C6"/>
    <w:rsid w:val="00E54A95"/>
    <w:rsid w:val="00E55A46"/>
    <w:rsid w:val="00E5772B"/>
    <w:rsid w:val="00E6044A"/>
    <w:rsid w:val="00E60ABF"/>
    <w:rsid w:val="00E611C9"/>
    <w:rsid w:val="00E611FA"/>
    <w:rsid w:val="00E6221B"/>
    <w:rsid w:val="00E63A49"/>
    <w:rsid w:val="00E65090"/>
    <w:rsid w:val="00E70CA3"/>
    <w:rsid w:val="00E71DF5"/>
    <w:rsid w:val="00E73608"/>
    <w:rsid w:val="00E7480D"/>
    <w:rsid w:val="00E761B0"/>
    <w:rsid w:val="00E804F4"/>
    <w:rsid w:val="00E8116E"/>
    <w:rsid w:val="00E827E1"/>
    <w:rsid w:val="00E835FF"/>
    <w:rsid w:val="00E85002"/>
    <w:rsid w:val="00E91F4C"/>
    <w:rsid w:val="00E92454"/>
    <w:rsid w:val="00E93198"/>
    <w:rsid w:val="00EA5E69"/>
    <w:rsid w:val="00EA682E"/>
    <w:rsid w:val="00EA7FCD"/>
    <w:rsid w:val="00EB01B4"/>
    <w:rsid w:val="00EB30CF"/>
    <w:rsid w:val="00EB4B4B"/>
    <w:rsid w:val="00EB4B8E"/>
    <w:rsid w:val="00EB4C8A"/>
    <w:rsid w:val="00EB5EF4"/>
    <w:rsid w:val="00EB79DF"/>
    <w:rsid w:val="00EC01C4"/>
    <w:rsid w:val="00EC10AB"/>
    <w:rsid w:val="00EC18A5"/>
    <w:rsid w:val="00EC20FB"/>
    <w:rsid w:val="00EC21CC"/>
    <w:rsid w:val="00EC334C"/>
    <w:rsid w:val="00EC49FF"/>
    <w:rsid w:val="00ED0F8F"/>
    <w:rsid w:val="00ED35A6"/>
    <w:rsid w:val="00ED51D1"/>
    <w:rsid w:val="00ED589F"/>
    <w:rsid w:val="00ED755C"/>
    <w:rsid w:val="00EE1969"/>
    <w:rsid w:val="00EE3F15"/>
    <w:rsid w:val="00EE5001"/>
    <w:rsid w:val="00EF0F51"/>
    <w:rsid w:val="00EF2436"/>
    <w:rsid w:val="00EF4D5D"/>
    <w:rsid w:val="00EF53B1"/>
    <w:rsid w:val="00EF5E2C"/>
    <w:rsid w:val="00F03265"/>
    <w:rsid w:val="00F03540"/>
    <w:rsid w:val="00F064D3"/>
    <w:rsid w:val="00F06E90"/>
    <w:rsid w:val="00F07493"/>
    <w:rsid w:val="00F15E55"/>
    <w:rsid w:val="00F17F3C"/>
    <w:rsid w:val="00F20ED7"/>
    <w:rsid w:val="00F210A5"/>
    <w:rsid w:val="00F24FC4"/>
    <w:rsid w:val="00F24FEF"/>
    <w:rsid w:val="00F26E49"/>
    <w:rsid w:val="00F2790C"/>
    <w:rsid w:val="00F27F7E"/>
    <w:rsid w:val="00F32A29"/>
    <w:rsid w:val="00F32DD2"/>
    <w:rsid w:val="00F33DDE"/>
    <w:rsid w:val="00F37958"/>
    <w:rsid w:val="00F41FEE"/>
    <w:rsid w:val="00F4249D"/>
    <w:rsid w:val="00F443CC"/>
    <w:rsid w:val="00F4630D"/>
    <w:rsid w:val="00F47B18"/>
    <w:rsid w:val="00F50FA9"/>
    <w:rsid w:val="00F535DE"/>
    <w:rsid w:val="00F545A9"/>
    <w:rsid w:val="00F5561B"/>
    <w:rsid w:val="00F5671F"/>
    <w:rsid w:val="00F576BB"/>
    <w:rsid w:val="00F6344C"/>
    <w:rsid w:val="00F64F0D"/>
    <w:rsid w:val="00F654DB"/>
    <w:rsid w:val="00F6637F"/>
    <w:rsid w:val="00F67A6B"/>
    <w:rsid w:val="00F7252D"/>
    <w:rsid w:val="00F77C00"/>
    <w:rsid w:val="00F828C7"/>
    <w:rsid w:val="00F8710E"/>
    <w:rsid w:val="00F87254"/>
    <w:rsid w:val="00F87395"/>
    <w:rsid w:val="00F8790F"/>
    <w:rsid w:val="00F912CF"/>
    <w:rsid w:val="00F91962"/>
    <w:rsid w:val="00F92803"/>
    <w:rsid w:val="00F94030"/>
    <w:rsid w:val="00F9482E"/>
    <w:rsid w:val="00F96056"/>
    <w:rsid w:val="00F97DAF"/>
    <w:rsid w:val="00FA0A21"/>
    <w:rsid w:val="00FA3830"/>
    <w:rsid w:val="00FA3A35"/>
    <w:rsid w:val="00FA4347"/>
    <w:rsid w:val="00FB10BE"/>
    <w:rsid w:val="00FB24D5"/>
    <w:rsid w:val="00FB756B"/>
    <w:rsid w:val="00FC143C"/>
    <w:rsid w:val="00FC1C85"/>
    <w:rsid w:val="00FC3718"/>
    <w:rsid w:val="00FC3EA0"/>
    <w:rsid w:val="00FC4812"/>
    <w:rsid w:val="00FC4C10"/>
    <w:rsid w:val="00FC5992"/>
    <w:rsid w:val="00FC6567"/>
    <w:rsid w:val="00FC79A9"/>
    <w:rsid w:val="00FD1727"/>
    <w:rsid w:val="00FD2A2C"/>
    <w:rsid w:val="00FD420A"/>
    <w:rsid w:val="00FD4A8D"/>
    <w:rsid w:val="00FD6613"/>
    <w:rsid w:val="00FD7486"/>
    <w:rsid w:val="00FE0E88"/>
    <w:rsid w:val="00FE1BBC"/>
    <w:rsid w:val="00FE64A2"/>
    <w:rsid w:val="00FF06F0"/>
    <w:rsid w:val="00FF19B6"/>
    <w:rsid w:val="00FF25B9"/>
    <w:rsid w:val="00FF7428"/>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16386">
      <o:colormenu v:ext="edit" fillcolor="none" strokecolor="none"/>
    </o:shapedefaults>
    <o:shapelayout v:ext="edit">
      <o:idmap v:ext="edit" data="1,3"/>
      <o:regrouptable v:ext="edit">
        <o:entry new="1" old="0"/>
        <o:entry new="2" old="0"/>
        <o:entry new="3" old="0"/>
        <o:entry new="4" old="0"/>
        <o:entry new="5" old="0"/>
        <o:entry new="6" old="0"/>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table of figures" w:uiPriority="0"/>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Note Heading" w:uiPriority="0"/>
    <w:lsdException w:name="Body Text Indent 2" w:uiPriority="0"/>
    <w:lsdException w:name="Hyperlink" w:uiPriority="0"/>
    <w:lsdException w:name="FollowedHyperlink" w:uiPriority="0"/>
    <w:lsdException w:name="Strong" w:semiHidden="0" w:uiPriority="0" w:unhideWhenUsed="0" w:qFormat="1"/>
    <w:lsdException w:name="Emphasis" w:semiHidden="0" w:uiPriority="0" w:unhideWhenUsed="0" w:qFormat="1"/>
    <w:lsdException w:name="Plain Text" w:uiPriority="0"/>
    <w:lsdException w:name="Normal (Web)" w:uiPriority="0"/>
    <w:lsdException w:name="HTML Preformatted" w:uiPriority="0"/>
    <w:lsdException w:name="annotation subject" w:uiPriority="0"/>
    <w:lsdException w:name="Table Classic 1" w:uiPriority="0"/>
    <w:lsdException w:name="Table List 5"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0363"/>
    <w:rPr>
      <w:rFonts w:ascii="Times New Roman" w:hAnsi="Times New Roman"/>
      <w:sz w:val="24"/>
      <w:szCs w:val="24"/>
    </w:rPr>
  </w:style>
  <w:style w:type="character" w:default="1" w:styleId="a0">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sid w:val="0001368C"/>
    <w:rPr>
      <w:strike w:val="0"/>
      <w:dstrike w:val="0"/>
      <w:color w:val="6A4611"/>
      <w:u w:val="none"/>
      <w:effect w:val="none"/>
    </w:rPr>
  </w:style>
  <w:style w:type="paragraph" w:styleId="1">
    <w:name w:val="toc 1"/>
    <w:basedOn w:val="a"/>
    <w:next w:val="a"/>
    <w:autoRedefine/>
    <w:semiHidden/>
    <w:rsid w:val="0001368C"/>
    <w:pPr>
      <w:tabs>
        <w:tab w:val="left" w:pos="960"/>
        <w:tab w:val="right" w:leader="dot" w:pos="8296"/>
      </w:tabs>
      <w:spacing w:before="100" w:beforeAutospacing="1"/>
    </w:pPr>
  </w:style>
  <w:style w:type="paragraph" w:styleId="2">
    <w:name w:val="toc 2"/>
    <w:basedOn w:val="a"/>
    <w:next w:val="a"/>
    <w:autoRedefine/>
    <w:semiHidden/>
    <w:rsid w:val="0001368C"/>
    <w:pPr>
      <w:ind w:leftChars="200" w:left="480"/>
    </w:pPr>
  </w:style>
  <w:style w:type="paragraph" w:styleId="a5">
    <w:name w:val="table of figures"/>
    <w:basedOn w:val="a"/>
    <w:next w:val="a"/>
    <w:rsid w:val="0001368C"/>
    <w:pPr>
      <w:ind w:leftChars="400" w:left="400" w:hangingChars="200" w:hanging="200"/>
    </w:pPr>
  </w:style>
  <w:style w:type="paragraph" w:styleId="a6">
    <w:name w:val="header"/>
    <w:basedOn w:val="a"/>
    <w:link w:val="a7"/>
    <w:uiPriority w:val="99"/>
    <w:semiHidden/>
    <w:unhideWhenUsed/>
    <w:rsid w:val="002014F1"/>
    <w:pPr>
      <w:tabs>
        <w:tab w:val="center" w:pos="4153"/>
        <w:tab w:val="right" w:pos="8306"/>
      </w:tabs>
      <w:snapToGrid w:val="0"/>
    </w:pPr>
    <w:rPr>
      <w:sz w:val="20"/>
      <w:szCs w:val="20"/>
    </w:rPr>
  </w:style>
  <w:style w:type="character" w:customStyle="1" w:styleId="a7">
    <w:name w:val="頁首 字元"/>
    <w:link w:val="a6"/>
    <w:uiPriority w:val="99"/>
    <w:semiHidden/>
    <w:rsid w:val="002014F1"/>
    <w:rPr>
      <w:rFonts w:ascii="Times New Roman" w:eastAsia="新細明體" w:hAnsi="Times New Roman" w:cs="Times New Roman"/>
      <w:kern w:val="0"/>
      <w:sz w:val="20"/>
      <w:szCs w:val="20"/>
    </w:rPr>
  </w:style>
  <w:style w:type="paragraph" w:styleId="a8">
    <w:name w:val="footer"/>
    <w:basedOn w:val="a"/>
    <w:link w:val="a9"/>
    <w:uiPriority w:val="99"/>
    <w:unhideWhenUsed/>
    <w:rsid w:val="002014F1"/>
    <w:pPr>
      <w:tabs>
        <w:tab w:val="center" w:pos="4153"/>
        <w:tab w:val="right" w:pos="8306"/>
      </w:tabs>
      <w:snapToGrid w:val="0"/>
    </w:pPr>
    <w:rPr>
      <w:sz w:val="20"/>
      <w:szCs w:val="20"/>
    </w:rPr>
  </w:style>
  <w:style w:type="character" w:customStyle="1" w:styleId="a9">
    <w:name w:val="頁尾 字元"/>
    <w:link w:val="a8"/>
    <w:uiPriority w:val="99"/>
    <w:rsid w:val="002014F1"/>
    <w:rPr>
      <w:rFonts w:ascii="Times New Roman" w:eastAsia="新細明體" w:hAnsi="Times New Roman" w:cs="Times New Roman"/>
      <w:kern w:val="0"/>
      <w:sz w:val="20"/>
      <w:szCs w:val="20"/>
    </w:rPr>
  </w:style>
  <w:style w:type="paragraph" w:styleId="aa">
    <w:name w:val="Balloon Text"/>
    <w:basedOn w:val="a"/>
    <w:link w:val="ab"/>
    <w:uiPriority w:val="99"/>
    <w:semiHidden/>
    <w:unhideWhenUsed/>
    <w:rsid w:val="007A6C75"/>
    <w:rPr>
      <w:rFonts w:ascii="Cambria" w:hAnsi="Cambria"/>
      <w:sz w:val="18"/>
      <w:szCs w:val="18"/>
    </w:rPr>
  </w:style>
  <w:style w:type="character" w:customStyle="1" w:styleId="ab">
    <w:name w:val="註解方塊文字 字元"/>
    <w:link w:val="aa"/>
    <w:uiPriority w:val="99"/>
    <w:semiHidden/>
    <w:rsid w:val="007A6C75"/>
    <w:rPr>
      <w:rFonts w:ascii="Cambria" w:eastAsia="新細明體" w:hAnsi="Cambria" w:cs="Times New Roman"/>
      <w:kern w:val="0"/>
      <w:sz w:val="18"/>
      <w:szCs w:val="18"/>
    </w:rPr>
  </w:style>
  <w:style w:type="table" w:styleId="ac">
    <w:name w:val="Table Grid"/>
    <w:basedOn w:val="a2"/>
    <w:uiPriority w:val="59"/>
    <w:rsid w:val="00344F4C"/>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List Paragraph"/>
    <w:basedOn w:val="a"/>
    <w:uiPriority w:val="34"/>
    <w:qFormat/>
    <w:rsid w:val="005B22A6"/>
    <w:pPr>
      <w:ind w:leftChars="200" w:left="480"/>
    </w:pPr>
  </w:style>
  <w:style w:type="paragraph" w:styleId="20">
    <w:name w:val="Body Text Indent 2"/>
    <w:basedOn w:val="a"/>
    <w:link w:val="21"/>
    <w:rsid w:val="00A35CF0"/>
    <w:pPr>
      <w:spacing w:after="120" w:line="480" w:lineRule="auto"/>
      <w:ind w:leftChars="200" w:left="480"/>
    </w:pPr>
    <w:rPr>
      <w:sz w:val="20"/>
    </w:rPr>
  </w:style>
  <w:style w:type="character" w:customStyle="1" w:styleId="21">
    <w:name w:val="本文縮排 2 字元"/>
    <w:link w:val="20"/>
    <w:rsid w:val="00A35CF0"/>
    <w:rPr>
      <w:rFonts w:ascii="Times New Roman" w:eastAsia="新細明體" w:hAnsi="Times New Roman" w:cs="Times New Roman"/>
      <w:kern w:val="0"/>
      <w:szCs w:val="24"/>
    </w:rPr>
  </w:style>
  <w:style w:type="character" w:styleId="ae">
    <w:name w:val="Strong"/>
    <w:qFormat/>
    <w:rsid w:val="00A20B2E"/>
    <w:rPr>
      <w:b/>
      <w:bCs/>
    </w:rPr>
  </w:style>
  <w:style w:type="paragraph" w:styleId="HTML">
    <w:name w:val="HTML Preformatted"/>
    <w:basedOn w:val="a"/>
    <w:link w:val="HTML0"/>
    <w:rsid w:val="00B15E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sz w:val="20"/>
    </w:rPr>
  </w:style>
  <w:style w:type="character" w:customStyle="1" w:styleId="HTML0">
    <w:name w:val="HTML 預設格式 字元"/>
    <w:link w:val="HTML"/>
    <w:rsid w:val="00B15EDC"/>
    <w:rPr>
      <w:rFonts w:ascii="細明體" w:eastAsia="細明體" w:hAnsi="細明體" w:cs="細明體"/>
      <w:kern w:val="0"/>
      <w:szCs w:val="24"/>
    </w:rPr>
  </w:style>
  <w:style w:type="paragraph" w:styleId="af">
    <w:name w:val="footnote text"/>
    <w:basedOn w:val="a"/>
    <w:link w:val="af0"/>
    <w:unhideWhenUsed/>
    <w:rsid w:val="00B15EDC"/>
    <w:pPr>
      <w:widowControl w:val="0"/>
      <w:snapToGrid w:val="0"/>
    </w:pPr>
    <w:rPr>
      <w:rFonts w:ascii="Calibri" w:hAnsi="Calibri"/>
      <w:sz w:val="20"/>
      <w:szCs w:val="20"/>
    </w:rPr>
  </w:style>
  <w:style w:type="character" w:customStyle="1" w:styleId="af0">
    <w:name w:val="註腳文字 字元"/>
    <w:link w:val="af"/>
    <w:rsid w:val="00B15EDC"/>
    <w:rPr>
      <w:rFonts w:ascii="Calibri" w:eastAsia="新細明體" w:hAnsi="Calibri" w:cs="Times New Roman"/>
      <w:sz w:val="20"/>
      <w:szCs w:val="20"/>
    </w:rPr>
  </w:style>
  <w:style w:type="character" w:styleId="af1">
    <w:name w:val="footnote reference"/>
    <w:semiHidden/>
    <w:unhideWhenUsed/>
    <w:rsid w:val="00B15EDC"/>
    <w:rPr>
      <w:vertAlign w:val="superscript"/>
    </w:rPr>
  </w:style>
  <w:style w:type="paragraph" w:customStyle="1" w:styleId="Default">
    <w:name w:val="Default"/>
    <w:rsid w:val="00B15EDC"/>
    <w:pPr>
      <w:widowControl w:val="0"/>
      <w:autoSpaceDE w:val="0"/>
      <w:autoSpaceDN w:val="0"/>
      <w:adjustRightInd w:val="0"/>
    </w:pPr>
    <w:rPr>
      <w:rFonts w:ascii="新細明體" w:cs="新細明體"/>
      <w:color w:val="000000"/>
      <w:sz w:val="24"/>
      <w:szCs w:val="24"/>
    </w:rPr>
  </w:style>
  <w:style w:type="paragraph" w:styleId="af2">
    <w:name w:val="Plain Text"/>
    <w:basedOn w:val="Default"/>
    <w:next w:val="Default"/>
    <w:link w:val="af3"/>
    <w:rsid w:val="00B15EDC"/>
    <w:rPr>
      <w:rFonts w:cs="Times New Roman"/>
      <w:color w:val="auto"/>
      <w:sz w:val="20"/>
    </w:rPr>
  </w:style>
  <w:style w:type="character" w:customStyle="1" w:styleId="af3">
    <w:name w:val="純文字 字元"/>
    <w:link w:val="af2"/>
    <w:rsid w:val="00B15EDC"/>
    <w:rPr>
      <w:rFonts w:ascii="新細明體" w:eastAsia="新細明體" w:hAnsi="Calibri" w:cs="Times New Roman"/>
      <w:kern w:val="0"/>
      <w:szCs w:val="24"/>
    </w:rPr>
  </w:style>
  <w:style w:type="paragraph" w:styleId="af4">
    <w:name w:val="Note Heading"/>
    <w:basedOn w:val="Default"/>
    <w:next w:val="Default"/>
    <w:link w:val="af5"/>
    <w:rsid w:val="00B15EDC"/>
    <w:rPr>
      <w:rFonts w:cs="Times New Roman"/>
      <w:color w:val="auto"/>
      <w:sz w:val="20"/>
    </w:rPr>
  </w:style>
  <w:style w:type="character" w:customStyle="1" w:styleId="af5">
    <w:name w:val="註釋標題 字元"/>
    <w:link w:val="af4"/>
    <w:rsid w:val="00B15EDC"/>
    <w:rPr>
      <w:rFonts w:ascii="新細明體" w:eastAsia="新細明體" w:hAnsi="Calibri" w:cs="Times New Roman"/>
      <w:kern w:val="0"/>
      <w:szCs w:val="24"/>
    </w:rPr>
  </w:style>
  <w:style w:type="table" w:customStyle="1" w:styleId="10">
    <w:name w:val="淺色網底1"/>
    <w:basedOn w:val="a2"/>
    <w:rsid w:val="00B15EDC"/>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af6">
    <w:name w:val="FollowedHyperlink"/>
    <w:semiHidden/>
    <w:unhideWhenUsed/>
    <w:rsid w:val="00B15EDC"/>
    <w:rPr>
      <w:color w:val="800080"/>
      <w:u w:val="single"/>
    </w:rPr>
  </w:style>
  <w:style w:type="paragraph" w:styleId="Web">
    <w:name w:val="Normal (Web)"/>
    <w:basedOn w:val="a"/>
    <w:semiHidden/>
    <w:unhideWhenUsed/>
    <w:rsid w:val="00B15EDC"/>
    <w:pPr>
      <w:spacing w:before="100" w:beforeAutospacing="1" w:after="100" w:afterAutospacing="1"/>
    </w:pPr>
    <w:rPr>
      <w:rFonts w:ascii="新細明體" w:hAnsi="新細明體" w:cs="新細明體"/>
      <w:color w:val="000000"/>
    </w:rPr>
  </w:style>
  <w:style w:type="character" w:styleId="af7">
    <w:name w:val="Emphasis"/>
    <w:qFormat/>
    <w:rsid w:val="00B15EDC"/>
    <w:rPr>
      <w:i/>
      <w:iCs/>
    </w:rPr>
  </w:style>
  <w:style w:type="paragraph" w:customStyle="1" w:styleId="af8">
    <w:name w:val="a"/>
    <w:basedOn w:val="a"/>
    <w:rsid w:val="00B15EDC"/>
    <w:pPr>
      <w:spacing w:before="100" w:beforeAutospacing="1" w:after="100" w:afterAutospacing="1"/>
    </w:pPr>
    <w:rPr>
      <w:rFonts w:ascii="新細明體" w:hAnsi="新細明體" w:cs="新細明體"/>
      <w:color w:val="800000"/>
    </w:rPr>
  </w:style>
  <w:style w:type="character" w:customStyle="1" w:styleId="family">
    <w:name w:val="family"/>
    <w:basedOn w:val="a0"/>
    <w:rsid w:val="00B15EDC"/>
  </w:style>
  <w:style w:type="character" w:customStyle="1" w:styleId="mw-headline">
    <w:name w:val="mw-headline"/>
    <w:basedOn w:val="a0"/>
    <w:rsid w:val="00B15EDC"/>
  </w:style>
  <w:style w:type="character" w:styleId="af9">
    <w:name w:val="page number"/>
    <w:basedOn w:val="a0"/>
    <w:rsid w:val="00B15EDC"/>
  </w:style>
  <w:style w:type="character" w:styleId="afa">
    <w:name w:val="annotation reference"/>
    <w:semiHidden/>
    <w:rsid w:val="00B15EDC"/>
    <w:rPr>
      <w:sz w:val="18"/>
      <w:szCs w:val="18"/>
    </w:rPr>
  </w:style>
  <w:style w:type="paragraph" w:styleId="afb">
    <w:name w:val="annotation text"/>
    <w:basedOn w:val="a"/>
    <w:link w:val="afc"/>
    <w:semiHidden/>
    <w:rsid w:val="00B15EDC"/>
    <w:pPr>
      <w:widowControl w:val="0"/>
    </w:pPr>
    <w:rPr>
      <w:rFonts w:ascii="Calibri" w:hAnsi="Calibri"/>
      <w:sz w:val="20"/>
      <w:szCs w:val="20"/>
    </w:rPr>
  </w:style>
  <w:style w:type="character" w:customStyle="1" w:styleId="afc">
    <w:name w:val="註解文字 字元"/>
    <w:link w:val="afb"/>
    <w:semiHidden/>
    <w:rsid w:val="00B15EDC"/>
    <w:rPr>
      <w:rFonts w:ascii="Calibri" w:eastAsia="新細明體" w:hAnsi="Calibri" w:cs="Times New Roman"/>
    </w:rPr>
  </w:style>
  <w:style w:type="paragraph" w:styleId="afd">
    <w:name w:val="annotation subject"/>
    <w:basedOn w:val="afb"/>
    <w:next w:val="afb"/>
    <w:link w:val="afe"/>
    <w:semiHidden/>
    <w:rsid w:val="00B15EDC"/>
    <w:rPr>
      <w:b/>
      <w:bCs/>
    </w:rPr>
  </w:style>
  <w:style w:type="character" w:customStyle="1" w:styleId="afe">
    <w:name w:val="註解主旨 字元"/>
    <w:link w:val="afd"/>
    <w:semiHidden/>
    <w:rsid w:val="00B15EDC"/>
    <w:rPr>
      <w:rFonts w:ascii="Calibri" w:eastAsia="新細明體" w:hAnsi="Calibri" w:cs="Times New Roman"/>
      <w:b/>
      <w:bCs/>
    </w:rPr>
  </w:style>
  <w:style w:type="character" w:customStyle="1" w:styleId="style12">
    <w:name w:val="style12"/>
    <w:basedOn w:val="a0"/>
    <w:rsid w:val="00B15EDC"/>
  </w:style>
  <w:style w:type="numbering" w:customStyle="1" w:styleId="A1">
    <w:name w:val="A1"/>
    <w:rsid w:val="00B15EDC"/>
    <w:pPr>
      <w:numPr>
        <w:numId w:val="17"/>
      </w:numPr>
    </w:pPr>
  </w:style>
  <w:style w:type="table" w:styleId="11">
    <w:name w:val="Table Classic 1"/>
    <w:basedOn w:val="a2"/>
    <w:rsid w:val="00B15EDC"/>
    <w:pPr>
      <w:widowControl w:val="0"/>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5">
    <w:name w:val="Table List 5"/>
    <w:basedOn w:val="a2"/>
    <w:rsid w:val="00B15EDC"/>
    <w:pPr>
      <w:widowControl w:val="0"/>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aff">
    <w:name w:val="Date"/>
    <w:basedOn w:val="a"/>
    <w:next w:val="a"/>
    <w:link w:val="aff0"/>
    <w:uiPriority w:val="99"/>
    <w:semiHidden/>
    <w:unhideWhenUsed/>
    <w:rsid w:val="00095729"/>
    <w:pPr>
      <w:widowControl w:val="0"/>
      <w:jc w:val="right"/>
    </w:pPr>
    <w:rPr>
      <w:rFonts w:ascii="Calibri" w:hAnsi="Calibri"/>
      <w:kern w:val="2"/>
      <w:szCs w:val="22"/>
    </w:rPr>
  </w:style>
  <w:style w:type="character" w:customStyle="1" w:styleId="aff0">
    <w:name w:val="日期 字元"/>
    <w:basedOn w:val="a0"/>
    <w:link w:val="aff"/>
    <w:uiPriority w:val="99"/>
    <w:semiHidden/>
    <w:rsid w:val="00095729"/>
  </w:style>
  <w:style w:type="table" w:customStyle="1" w:styleId="12">
    <w:name w:val="表格格線1"/>
    <w:basedOn w:val="a2"/>
    <w:next w:val="ac"/>
    <w:uiPriority w:val="59"/>
    <w:rsid w:val="00434801"/>
    <w:rPr>
      <w:kern w:val="2"/>
      <w:sz w:val="24"/>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f1">
    <w:name w:val="No Spacing"/>
    <w:link w:val="aff2"/>
    <w:uiPriority w:val="1"/>
    <w:qFormat/>
    <w:rsid w:val="009B64DD"/>
    <w:rPr>
      <w:sz w:val="22"/>
      <w:szCs w:val="22"/>
    </w:rPr>
  </w:style>
  <w:style w:type="character" w:customStyle="1" w:styleId="aff2">
    <w:name w:val="無間距 字元"/>
    <w:basedOn w:val="a0"/>
    <w:link w:val="aff1"/>
    <w:uiPriority w:val="1"/>
    <w:rsid w:val="009B64DD"/>
    <w:rPr>
      <w:sz w:val="22"/>
      <w:szCs w:val="22"/>
      <w:lang w:val="en-US" w:eastAsia="zh-TW" w:bidi="ar-SA"/>
    </w:rPr>
  </w:style>
</w:styles>
</file>

<file path=word/webSettings.xml><?xml version="1.0" encoding="utf-8"?>
<w:webSettings xmlns:r="http://schemas.openxmlformats.org/officeDocument/2006/relationships" xmlns:w="http://schemas.openxmlformats.org/wordprocessingml/2006/main">
  <w:divs>
    <w:div w:id="9334625">
      <w:bodyDiv w:val="1"/>
      <w:marLeft w:val="0"/>
      <w:marRight w:val="0"/>
      <w:marTop w:val="0"/>
      <w:marBottom w:val="0"/>
      <w:divBdr>
        <w:top w:val="none" w:sz="0" w:space="0" w:color="auto"/>
        <w:left w:val="none" w:sz="0" w:space="0" w:color="auto"/>
        <w:bottom w:val="none" w:sz="0" w:space="0" w:color="auto"/>
        <w:right w:val="none" w:sz="0" w:space="0" w:color="auto"/>
      </w:divBdr>
    </w:div>
    <w:div w:id="20010217">
      <w:bodyDiv w:val="1"/>
      <w:marLeft w:val="0"/>
      <w:marRight w:val="0"/>
      <w:marTop w:val="0"/>
      <w:marBottom w:val="0"/>
      <w:divBdr>
        <w:top w:val="none" w:sz="0" w:space="0" w:color="auto"/>
        <w:left w:val="none" w:sz="0" w:space="0" w:color="auto"/>
        <w:bottom w:val="none" w:sz="0" w:space="0" w:color="auto"/>
        <w:right w:val="none" w:sz="0" w:space="0" w:color="auto"/>
      </w:divBdr>
    </w:div>
    <w:div w:id="153954722">
      <w:bodyDiv w:val="1"/>
      <w:marLeft w:val="0"/>
      <w:marRight w:val="0"/>
      <w:marTop w:val="0"/>
      <w:marBottom w:val="0"/>
      <w:divBdr>
        <w:top w:val="none" w:sz="0" w:space="0" w:color="auto"/>
        <w:left w:val="none" w:sz="0" w:space="0" w:color="auto"/>
        <w:bottom w:val="none" w:sz="0" w:space="0" w:color="auto"/>
        <w:right w:val="none" w:sz="0" w:space="0" w:color="auto"/>
      </w:divBdr>
    </w:div>
    <w:div w:id="253972892">
      <w:bodyDiv w:val="1"/>
      <w:marLeft w:val="0"/>
      <w:marRight w:val="0"/>
      <w:marTop w:val="0"/>
      <w:marBottom w:val="0"/>
      <w:divBdr>
        <w:top w:val="none" w:sz="0" w:space="0" w:color="auto"/>
        <w:left w:val="none" w:sz="0" w:space="0" w:color="auto"/>
        <w:bottom w:val="none" w:sz="0" w:space="0" w:color="auto"/>
        <w:right w:val="none" w:sz="0" w:space="0" w:color="auto"/>
      </w:divBdr>
    </w:div>
    <w:div w:id="325524534">
      <w:bodyDiv w:val="1"/>
      <w:marLeft w:val="0"/>
      <w:marRight w:val="0"/>
      <w:marTop w:val="0"/>
      <w:marBottom w:val="0"/>
      <w:divBdr>
        <w:top w:val="none" w:sz="0" w:space="0" w:color="auto"/>
        <w:left w:val="none" w:sz="0" w:space="0" w:color="auto"/>
        <w:bottom w:val="none" w:sz="0" w:space="0" w:color="auto"/>
        <w:right w:val="none" w:sz="0" w:space="0" w:color="auto"/>
      </w:divBdr>
    </w:div>
    <w:div w:id="334647792">
      <w:bodyDiv w:val="1"/>
      <w:marLeft w:val="0"/>
      <w:marRight w:val="0"/>
      <w:marTop w:val="0"/>
      <w:marBottom w:val="0"/>
      <w:divBdr>
        <w:top w:val="none" w:sz="0" w:space="0" w:color="auto"/>
        <w:left w:val="none" w:sz="0" w:space="0" w:color="auto"/>
        <w:bottom w:val="none" w:sz="0" w:space="0" w:color="auto"/>
        <w:right w:val="none" w:sz="0" w:space="0" w:color="auto"/>
      </w:divBdr>
    </w:div>
    <w:div w:id="396175983">
      <w:bodyDiv w:val="1"/>
      <w:marLeft w:val="0"/>
      <w:marRight w:val="0"/>
      <w:marTop w:val="0"/>
      <w:marBottom w:val="0"/>
      <w:divBdr>
        <w:top w:val="none" w:sz="0" w:space="0" w:color="auto"/>
        <w:left w:val="none" w:sz="0" w:space="0" w:color="auto"/>
        <w:bottom w:val="none" w:sz="0" w:space="0" w:color="auto"/>
        <w:right w:val="none" w:sz="0" w:space="0" w:color="auto"/>
      </w:divBdr>
    </w:div>
    <w:div w:id="853350421">
      <w:bodyDiv w:val="1"/>
      <w:marLeft w:val="0"/>
      <w:marRight w:val="0"/>
      <w:marTop w:val="0"/>
      <w:marBottom w:val="0"/>
      <w:divBdr>
        <w:top w:val="none" w:sz="0" w:space="0" w:color="auto"/>
        <w:left w:val="none" w:sz="0" w:space="0" w:color="auto"/>
        <w:bottom w:val="none" w:sz="0" w:space="0" w:color="auto"/>
        <w:right w:val="none" w:sz="0" w:space="0" w:color="auto"/>
      </w:divBdr>
    </w:div>
    <w:div w:id="941496760">
      <w:bodyDiv w:val="1"/>
      <w:marLeft w:val="0"/>
      <w:marRight w:val="0"/>
      <w:marTop w:val="0"/>
      <w:marBottom w:val="0"/>
      <w:divBdr>
        <w:top w:val="none" w:sz="0" w:space="0" w:color="auto"/>
        <w:left w:val="none" w:sz="0" w:space="0" w:color="auto"/>
        <w:bottom w:val="none" w:sz="0" w:space="0" w:color="auto"/>
        <w:right w:val="none" w:sz="0" w:space="0" w:color="auto"/>
      </w:divBdr>
    </w:div>
    <w:div w:id="1144159720">
      <w:bodyDiv w:val="1"/>
      <w:marLeft w:val="0"/>
      <w:marRight w:val="0"/>
      <w:marTop w:val="0"/>
      <w:marBottom w:val="0"/>
      <w:divBdr>
        <w:top w:val="none" w:sz="0" w:space="0" w:color="auto"/>
        <w:left w:val="none" w:sz="0" w:space="0" w:color="auto"/>
        <w:bottom w:val="none" w:sz="0" w:space="0" w:color="auto"/>
        <w:right w:val="none" w:sz="0" w:space="0" w:color="auto"/>
      </w:divBdr>
    </w:div>
    <w:div w:id="1331449310">
      <w:bodyDiv w:val="1"/>
      <w:marLeft w:val="0"/>
      <w:marRight w:val="0"/>
      <w:marTop w:val="0"/>
      <w:marBottom w:val="0"/>
      <w:divBdr>
        <w:top w:val="none" w:sz="0" w:space="0" w:color="auto"/>
        <w:left w:val="none" w:sz="0" w:space="0" w:color="auto"/>
        <w:bottom w:val="none" w:sz="0" w:space="0" w:color="auto"/>
        <w:right w:val="none" w:sz="0" w:space="0" w:color="auto"/>
      </w:divBdr>
    </w:div>
    <w:div w:id="2018077772">
      <w:bodyDiv w:val="1"/>
      <w:marLeft w:val="0"/>
      <w:marRight w:val="0"/>
      <w:marTop w:val="0"/>
      <w:marBottom w:val="0"/>
      <w:divBdr>
        <w:top w:val="none" w:sz="0" w:space="0" w:color="auto"/>
        <w:left w:val="none" w:sz="0" w:space="0" w:color="auto"/>
        <w:bottom w:val="none" w:sz="0" w:space="0" w:color="auto"/>
        <w:right w:val="none" w:sz="0" w:space="0" w:color="auto"/>
      </w:divBdr>
    </w:div>
    <w:div w:id="2043556262">
      <w:bodyDiv w:val="1"/>
      <w:marLeft w:val="0"/>
      <w:marRight w:val="0"/>
      <w:marTop w:val="0"/>
      <w:marBottom w:val="0"/>
      <w:divBdr>
        <w:top w:val="none" w:sz="0" w:space="0" w:color="auto"/>
        <w:left w:val="none" w:sz="0" w:space="0" w:color="auto"/>
        <w:bottom w:val="none" w:sz="0" w:space="0" w:color="auto"/>
        <w:right w:val="none" w:sz="0" w:space="0" w:color="auto"/>
      </w:divBdr>
    </w:div>
    <w:div w:id="2103791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ndltd.ncl.edu.tw/cgi-bin/gs32/gsweb.cgi/ccd=Zvvekb/search?q=sc=%22%E6%B8%85%E9%9B%B2%E7%A7%91%E6%8A%80%E5%A4%A7%E5%AD%B8%22.&amp;searchmode=basic" TargetMode="Externa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oleObject" Target="embeddings/oleObject2.bin"/><Relationship Id="rId68" Type="http://schemas.openxmlformats.org/officeDocument/2006/relationships/image" Target="media/image56.wmf"/><Relationship Id="rId84" Type="http://schemas.openxmlformats.org/officeDocument/2006/relationships/image" Target="media/image64.wmf"/><Relationship Id="rId89" Type="http://schemas.openxmlformats.org/officeDocument/2006/relationships/oleObject" Target="embeddings/oleObject15.bin"/><Relationship Id="rId112" Type="http://schemas.openxmlformats.org/officeDocument/2006/relationships/hyperlink" Target="http://ndltd.ncl.edu.tw/cgi-bin/gs32/gsweb.cgi/ccd=Zvvekb/search?q=dp=%22%E5%9C%B0%E9%9C%87%E7%A0%94%E7%A9%B6%E6%89%80%E6%9A%A8%E6%87%89%E7%94%A8%E5%9C%B0%E7%90%83%E7%89%A9%E7%90%86%E7%A0%94%E7%A9%B6%E6%89%80%22.&amp;searchmode=basic" TargetMode="External"/><Relationship Id="rId16" Type="http://schemas.openxmlformats.org/officeDocument/2006/relationships/image" Target="media/image9.png"/><Relationship Id="rId107" Type="http://schemas.openxmlformats.org/officeDocument/2006/relationships/hyperlink" Target="http://ndltd.ncl.edu.tw/cgi-bin/gs32/gsweb.cgi/ccd=Zvvekb/search?q=auc=%22%E9%AE%91%E9%9F%8B%E6%B6%B5%22.&amp;searchmode=basic"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0.png"/><Relationship Id="rId74" Type="http://schemas.openxmlformats.org/officeDocument/2006/relationships/image" Target="media/image59.wmf"/><Relationship Id="rId79" Type="http://schemas.openxmlformats.org/officeDocument/2006/relationships/oleObject" Target="embeddings/oleObject10.bin"/><Relationship Id="rId102" Type="http://schemas.openxmlformats.org/officeDocument/2006/relationships/hyperlink" Target="http://ndltd.ncl.edu.tw/cgi-bin/gs32/gsweb.cgi/ccd=Zvvekb/search?q=auc=%22%E8%B6%99%E9%B4%BB%E6%A4%BF%22.&amp;searchmode=basic" TargetMode="External"/><Relationship Id="rId123" Type="http://schemas.openxmlformats.org/officeDocument/2006/relationships/image" Target="media/image75.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wmf"/><Relationship Id="rId95" Type="http://schemas.openxmlformats.org/officeDocument/2006/relationships/oleObject" Target="embeddings/oleObject18.bin"/><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64" Type="http://schemas.openxmlformats.org/officeDocument/2006/relationships/image" Target="media/image54.wmf"/><Relationship Id="rId69" Type="http://schemas.openxmlformats.org/officeDocument/2006/relationships/oleObject" Target="embeddings/oleObject5.bin"/><Relationship Id="rId77" Type="http://schemas.openxmlformats.org/officeDocument/2006/relationships/oleObject" Target="embeddings/oleObject9.bin"/><Relationship Id="rId100" Type="http://schemas.openxmlformats.org/officeDocument/2006/relationships/image" Target="media/image72.wmf"/><Relationship Id="rId105" Type="http://schemas.openxmlformats.org/officeDocument/2006/relationships/hyperlink" Target="http://ndltd.ncl.edu.tw/cgi-bin/gs32/gsweb.cgi/ccd=Zvvekb/search?q=dp=%22%E7%A4%BE%E6%9C%83%E7%A7%91%E6%95%99%E8%82%B2%E5%AD%B8%E7%B3%BB%E7%A2%A9%E5%A3%AB%E7%8F%AD%22.&amp;searchmode=basic" TargetMode="External"/><Relationship Id="rId113" Type="http://schemas.openxmlformats.org/officeDocument/2006/relationships/hyperlink" Target="http://ndltd.ncl.edu.tw/cgi-bin/gs32/gsweb.cgi/ccd=Zvvekb/search?q=auc=%22%E6%9E%97%E6%94%BF%E7%B6%AD%22.&amp;searchmode=basic" TargetMode="External"/><Relationship Id="rId118" Type="http://schemas.openxmlformats.org/officeDocument/2006/relationships/hyperlink" Target="http://ndltd.ncl.edu.tw/cgi-bin/gs32/gsweb.cgi/ccd=Zvvekb/search?q=dp=%22%E7%A9%BA%E9%96%93%E8%B3%87%E8%A8%8A%E8%88%87%E9%98%B2%E7%81%BD%E7%A0%94%E7%A9%B6%E6%89%80%22.&amp;searchmode=basic" TargetMode="External"/><Relationship Id="rId126" Type="http://schemas.openxmlformats.org/officeDocument/2006/relationships/image" Target="media/image78.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58.wmf"/><Relationship Id="rId80" Type="http://schemas.openxmlformats.org/officeDocument/2006/relationships/image" Target="media/image62.wmf"/><Relationship Id="rId85" Type="http://schemas.openxmlformats.org/officeDocument/2006/relationships/oleObject" Target="embeddings/oleObject13.bin"/><Relationship Id="rId93" Type="http://schemas.openxmlformats.org/officeDocument/2006/relationships/oleObject" Target="embeddings/oleObject17.bin"/><Relationship Id="rId98" Type="http://schemas.openxmlformats.org/officeDocument/2006/relationships/image" Target="media/image71.wmf"/><Relationship Id="rId121"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oleObject" Target="embeddings/oleObject4.bin"/><Relationship Id="rId103" Type="http://schemas.openxmlformats.org/officeDocument/2006/relationships/hyperlink" Target="http://etds.ncl.edu.tw/theabs/site/sh/search_result.jsp?hot_query=%E5%BC%B5%E9%98%A1%E8%82%87&amp;field=AU" TargetMode="External"/><Relationship Id="rId108" Type="http://schemas.openxmlformats.org/officeDocument/2006/relationships/hyperlink" Target="http://ndltd.ncl.edu.tw/cgi-bin/gs32/gsweb.cgi/ccd=Zvvekb/search?q=dp=%22%E7%94%9F%E7%89%A9%E7%A7%91%E5%AD%B8%E7%B3%BB%E7%A0%94%E7%A9%B6%E6%89%80%22.&amp;searchmode=basic" TargetMode="External"/><Relationship Id="rId116" Type="http://schemas.openxmlformats.org/officeDocument/2006/relationships/hyperlink" Target="http://ndltd.ncl.edu.tw/cgi-bin/gs32/gsweb.cgi/ccd=Zvvekb/search?q=auc=%22%E7%AB%A5%E5%82%B3%E6%B5%A9%22.&amp;searchmode=basic" TargetMode="External"/><Relationship Id="rId124" Type="http://schemas.openxmlformats.org/officeDocument/2006/relationships/image" Target="media/image76.jpeg"/><Relationship Id="rId20" Type="http://schemas.openxmlformats.org/officeDocument/2006/relationships/image" Target="media/image13.jpeg"/><Relationship Id="rId41" Type="http://schemas.openxmlformats.org/officeDocument/2006/relationships/image" Target="media/image34.emf"/><Relationship Id="rId54" Type="http://schemas.openxmlformats.org/officeDocument/2006/relationships/image" Target="media/image47.jpeg"/><Relationship Id="rId62" Type="http://schemas.openxmlformats.org/officeDocument/2006/relationships/image" Target="media/image53.wmf"/><Relationship Id="rId70" Type="http://schemas.openxmlformats.org/officeDocument/2006/relationships/image" Target="media/image57.w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image" Target="media/image66.wmf"/><Relationship Id="rId91" Type="http://schemas.openxmlformats.org/officeDocument/2006/relationships/oleObject" Target="embeddings/oleObject16.bin"/><Relationship Id="rId96" Type="http://schemas.openxmlformats.org/officeDocument/2006/relationships/image" Target="media/image70.wmf"/><Relationship Id="rId111" Type="http://schemas.openxmlformats.org/officeDocument/2006/relationships/hyperlink" Target="http://ndltd.ncl.edu.tw/cgi-bin/gs32/gsweb.cgi/ccd=Zvvekb/search?q=sc=%22%E5%9C%8B%E7%AB%8B%E4%B8%AD%E6%AD%A3%E5%A4%A7%E5%AD%B8%22.&amp;searchmode=basi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49.jpeg"/><Relationship Id="rId106" Type="http://schemas.openxmlformats.org/officeDocument/2006/relationships/hyperlink" Target="http://ndltd.ncl.edu.tw/cgi-bin/gs32/gsweb.cgi/ccd=Zvvekb/search?q=auc=%22%E8%91%89%E6%94%BF%E7%9A%87%22.&amp;searchmode=basic" TargetMode="External"/><Relationship Id="rId114" Type="http://schemas.openxmlformats.org/officeDocument/2006/relationships/hyperlink" Target="http://ndltd.ncl.edu.tw/cgi-bin/gs32/gsweb.cgi/ccd=Zvvekb/search?q=auc=%22%E6%9E%97%E9%8A%98%E9%A7%BF%22.&amp;searchmode=basic" TargetMode="External"/><Relationship Id="rId119" Type="http://schemas.openxmlformats.org/officeDocument/2006/relationships/hyperlink" Target="http://etds.ncl.edu.tw/theabs/site/sh/search_result.jsp?hot_query=%E5%8A%89%E9%BA%92&amp;field=AU" TargetMode="External"/><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emf"/><Relationship Id="rId65" Type="http://schemas.openxmlformats.org/officeDocument/2006/relationships/oleObject" Target="embeddings/oleObject3.bin"/><Relationship Id="rId73" Type="http://schemas.openxmlformats.org/officeDocument/2006/relationships/oleObject" Target="embeddings/oleObject7.bin"/><Relationship Id="rId78" Type="http://schemas.openxmlformats.org/officeDocument/2006/relationships/image" Target="media/image61.wmf"/><Relationship Id="rId81" Type="http://schemas.openxmlformats.org/officeDocument/2006/relationships/oleObject" Target="embeddings/oleObject11.bin"/><Relationship Id="rId86" Type="http://schemas.openxmlformats.org/officeDocument/2006/relationships/image" Target="media/image65.wmf"/><Relationship Id="rId94" Type="http://schemas.openxmlformats.org/officeDocument/2006/relationships/image" Target="media/image69.wmf"/><Relationship Id="rId99" Type="http://schemas.openxmlformats.org/officeDocument/2006/relationships/oleObject" Target="embeddings/oleObject20.bin"/><Relationship Id="rId101" Type="http://schemas.openxmlformats.org/officeDocument/2006/relationships/oleObject" Target="embeddings/oleObject21.bin"/><Relationship Id="rId122"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hyperlink" Target="http://ndltd.ncl.edu.tw/cgi-bin/gs32/gsweb.cgi/ccd=Zvvekb/search?q=auc=%22%E6%9C%B1%E5%AF%B6%E8%90%B1%22.&amp;searchmode=basic"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0.wmf"/><Relationship Id="rId97" Type="http://schemas.openxmlformats.org/officeDocument/2006/relationships/oleObject" Target="embeddings/oleObject19.bin"/><Relationship Id="rId104" Type="http://schemas.openxmlformats.org/officeDocument/2006/relationships/hyperlink" Target="http://ndltd.ncl.edu.tw/cgi-bin/gs32/gsweb.cgi/ccd=Zvvekb/search?q=auc=%22%E9%BB%83%E5%90%88%E7%AB%B9%22.&amp;searchmode=basic" TargetMode="External"/><Relationship Id="rId120" Type="http://schemas.openxmlformats.org/officeDocument/2006/relationships/hyperlink" Target="http://etds.ncl.edu.tw/theabs/site/sh/search_result.jsp?hot_query=%E6%9B%BE%E5%A8%81%E8%B1%AA&amp;field=AU" TargetMode="External"/><Relationship Id="rId125" Type="http://schemas.openxmlformats.org/officeDocument/2006/relationships/image" Target="media/image77.jpeg"/><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68.wmf"/><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5.wmf"/><Relationship Id="rId87" Type="http://schemas.openxmlformats.org/officeDocument/2006/relationships/oleObject" Target="embeddings/oleObject14.bin"/><Relationship Id="rId110" Type="http://schemas.openxmlformats.org/officeDocument/2006/relationships/hyperlink" Target="http://ndltd.ncl.edu.tw/cgi-bin/gs32/gsweb.cgi/ccd=Zvvekb/search?q=auc=%22%E9%99%B3%E5%98%89%E5%87%8C%22.&amp;searchmode=basic" TargetMode="External"/><Relationship Id="rId115" Type="http://schemas.openxmlformats.org/officeDocument/2006/relationships/hyperlink" Target="http://ndltd.ncl.edu.tw/cgi-bin/gs32/gsweb.cgi/ccd=Zvvekb/search?q=auc=%22%E5%BE%90%E9%BA%97%E5%A9%B7%22.&amp;searchmode=basic" TargetMode="External"/><Relationship Id="rId61" Type="http://schemas.openxmlformats.org/officeDocument/2006/relationships/oleObject" Target="embeddings/oleObject1.bin"/><Relationship Id="rId82" Type="http://schemas.openxmlformats.org/officeDocument/2006/relationships/image" Target="media/image63.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FA8AFD1-C1B6-4F1C-B877-E082E0766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123</Pages>
  <Words>11069</Words>
  <Characters>63095</Characters>
  <Application>Microsoft Office Word</Application>
  <DocSecurity>0</DocSecurity>
  <Lines>525</Lines>
  <Paragraphs>148</Paragraphs>
  <ScaleCrop>false</ScaleCrop>
  <Company/>
  <LinksUpToDate>false</LinksUpToDate>
  <CharactersWithSpaces>74016</CharactersWithSpaces>
  <SharedDoc>false</SharedDoc>
  <HLinks>
    <vt:vector size="540" baseType="variant">
      <vt:variant>
        <vt:i4>6029387</vt:i4>
      </vt:variant>
      <vt:variant>
        <vt:i4>276</vt:i4>
      </vt:variant>
      <vt:variant>
        <vt:i4>0</vt:i4>
      </vt:variant>
      <vt:variant>
        <vt:i4>5</vt:i4>
      </vt:variant>
      <vt:variant>
        <vt:lpwstr>http://etds.ncl.edu.tw/theabs/site/sh/search_result.jsp?hot_query=%E6%9B%BE%E5%A8%81%E8%B1%AA&amp;field=AU</vt:lpwstr>
      </vt:variant>
      <vt:variant>
        <vt:lpwstr/>
      </vt:variant>
      <vt:variant>
        <vt:i4>7602286</vt:i4>
      </vt:variant>
      <vt:variant>
        <vt:i4>273</vt:i4>
      </vt:variant>
      <vt:variant>
        <vt:i4>0</vt:i4>
      </vt:variant>
      <vt:variant>
        <vt:i4>5</vt:i4>
      </vt:variant>
      <vt:variant>
        <vt:lpwstr>http://etds.ncl.edu.tw/theabs/site/sh/search_result.jsp?hot_query=%E5%8A%89%E9%BA%92&amp;field=AU</vt:lpwstr>
      </vt:variant>
      <vt:variant>
        <vt:lpwstr/>
      </vt:variant>
      <vt:variant>
        <vt:i4>5636189</vt:i4>
      </vt:variant>
      <vt:variant>
        <vt:i4>270</vt:i4>
      </vt:variant>
      <vt:variant>
        <vt:i4>0</vt:i4>
      </vt:variant>
      <vt:variant>
        <vt:i4>5</vt:i4>
      </vt:variant>
      <vt:variant>
        <vt:lpwstr>http://ndltd.ncl.edu.tw/cgi-bin/gs32/gsweb.cgi/ccd=Zvvekb/search?q=dp=%22%E7%A9%BA%E9%96%93%E8%B3%87%E8%A8%8A%E8%88%87%E9%98%B2%E7%81%BD%E7%A0%94%E7%A9%B6%E6%89%80%22.&amp;searchmode=basic</vt:lpwstr>
      </vt:variant>
      <vt:variant>
        <vt:lpwstr/>
      </vt:variant>
      <vt:variant>
        <vt:i4>4194376</vt:i4>
      </vt:variant>
      <vt:variant>
        <vt:i4>267</vt:i4>
      </vt:variant>
      <vt:variant>
        <vt:i4>0</vt:i4>
      </vt:variant>
      <vt:variant>
        <vt:i4>5</vt:i4>
      </vt:variant>
      <vt:variant>
        <vt:lpwstr>http://ndltd.ncl.edu.tw/cgi-bin/gs32/gsweb.cgi/ccd=Zvvekb/search?q=sc=%22%E6%B8%85%E9%9B%B2%E7%A7%91%E6%8A%80%E5%A4%A7%E5%AD%B8%22.&amp;searchmode=basic</vt:lpwstr>
      </vt:variant>
      <vt:variant>
        <vt:lpwstr/>
      </vt:variant>
      <vt:variant>
        <vt:i4>3801123</vt:i4>
      </vt:variant>
      <vt:variant>
        <vt:i4>264</vt:i4>
      </vt:variant>
      <vt:variant>
        <vt:i4>0</vt:i4>
      </vt:variant>
      <vt:variant>
        <vt:i4>5</vt:i4>
      </vt:variant>
      <vt:variant>
        <vt:lpwstr>http://ndltd.ncl.edu.tw/cgi-bin/gs32/gsweb.cgi/ccd=Zvvekb/search?q=auc=%22%E7%AB%A5%E5%82%B3%E6%B5%A9%22.&amp;searchmode=basic</vt:lpwstr>
      </vt:variant>
      <vt:variant>
        <vt:lpwstr/>
      </vt:variant>
      <vt:variant>
        <vt:i4>3670049</vt:i4>
      </vt:variant>
      <vt:variant>
        <vt:i4>261</vt:i4>
      </vt:variant>
      <vt:variant>
        <vt:i4>0</vt:i4>
      </vt:variant>
      <vt:variant>
        <vt:i4>5</vt:i4>
      </vt:variant>
      <vt:variant>
        <vt:lpwstr>http://ndltd.ncl.edu.tw/cgi-bin/gs32/gsweb.cgi/ccd=Zvvekb/search?q=auc=%22%E5%BE%90%E9%BA%97%E5%A9%B7%22.&amp;searchmode=basic</vt:lpwstr>
      </vt:variant>
      <vt:variant>
        <vt:lpwstr/>
      </vt:variant>
      <vt:variant>
        <vt:i4>6488099</vt:i4>
      </vt:variant>
      <vt:variant>
        <vt:i4>258</vt:i4>
      </vt:variant>
      <vt:variant>
        <vt:i4>0</vt:i4>
      </vt:variant>
      <vt:variant>
        <vt:i4>5</vt:i4>
      </vt:variant>
      <vt:variant>
        <vt:lpwstr>http://ndltd.ncl.edu.tw/cgi-bin/gs32/gsweb.cgi/ccd=Zvvekb/search?q=auc=%22%E6%9E%97%E9%8A%98%E9%A7%BF%22.&amp;searchmode=basic</vt:lpwstr>
      </vt:variant>
      <vt:variant>
        <vt:lpwstr/>
      </vt:variant>
      <vt:variant>
        <vt:i4>3211298</vt:i4>
      </vt:variant>
      <vt:variant>
        <vt:i4>255</vt:i4>
      </vt:variant>
      <vt:variant>
        <vt:i4>0</vt:i4>
      </vt:variant>
      <vt:variant>
        <vt:i4>5</vt:i4>
      </vt:variant>
      <vt:variant>
        <vt:lpwstr>http://ndltd.ncl.edu.tw/cgi-bin/gs32/gsweb.cgi/ccd=Zvvekb/search?q=auc=%22%E6%9E%97%E6%94%BF%E7%B6%AD%22.&amp;searchmode=basic</vt:lpwstr>
      </vt:variant>
      <vt:variant>
        <vt:lpwstr/>
      </vt:variant>
      <vt:variant>
        <vt:i4>327744</vt:i4>
      </vt:variant>
      <vt:variant>
        <vt:i4>252</vt:i4>
      </vt:variant>
      <vt:variant>
        <vt:i4>0</vt:i4>
      </vt:variant>
      <vt:variant>
        <vt:i4>5</vt:i4>
      </vt:variant>
      <vt:variant>
        <vt:lpwstr>http://ndltd.ncl.edu.tw/cgi-bin/gs32/gsweb.cgi/ccd=Zvvekb/search?q=dp=%22%E5%9C%B0%E9%9C%87%E7%A0%94%E7%A9%B6%E6%89%80%E6%9A%A8%E6%87%89%E7%94%A8%E5%9C%B0%E7%90%83%E7%89%A9%E7%90%86%E7%A0%94%E7%A9%B6%E6%89%80%22.&amp;searchmode=basic</vt:lpwstr>
      </vt:variant>
      <vt:variant>
        <vt:lpwstr/>
      </vt:variant>
      <vt:variant>
        <vt:i4>1835032</vt:i4>
      </vt:variant>
      <vt:variant>
        <vt:i4>249</vt:i4>
      </vt:variant>
      <vt:variant>
        <vt:i4>0</vt:i4>
      </vt:variant>
      <vt:variant>
        <vt:i4>5</vt:i4>
      </vt:variant>
      <vt:variant>
        <vt:lpwstr>http://ndltd.ncl.edu.tw/cgi-bin/gs32/gsweb.cgi/ccd=Zvvekb/search?q=sc=%22%E5%9C%8B%E7%AB%8B%E4%B8%AD%E6%AD%A3%E5%A4%A7%E5%AD%B8%22.&amp;searchmode=basic</vt:lpwstr>
      </vt:variant>
      <vt:variant>
        <vt:lpwstr/>
      </vt:variant>
      <vt:variant>
        <vt:i4>3276832</vt:i4>
      </vt:variant>
      <vt:variant>
        <vt:i4>246</vt:i4>
      </vt:variant>
      <vt:variant>
        <vt:i4>0</vt:i4>
      </vt:variant>
      <vt:variant>
        <vt:i4>5</vt:i4>
      </vt:variant>
      <vt:variant>
        <vt:lpwstr>http://ndltd.ncl.edu.tw/cgi-bin/gs32/gsweb.cgi/ccd=Zvvekb/search?q=auc=%22%E9%99%B3%E5%98%89%E5%87%8C%22.&amp;searchmode=basic</vt:lpwstr>
      </vt:variant>
      <vt:variant>
        <vt:lpwstr/>
      </vt:variant>
      <vt:variant>
        <vt:i4>6422647</vt:i4>
      </vt:variant>
      <vt:variant>
        <vt:i4>243</vt:i4>
      </vt:variant>
      <vt:variant>
        <vt:i4>0</vt:i4>
      </vt:variant>
      <vt:variant>
        <vt:i4>5</vt:i4>
      </vt:variant>
      <vt:variant>
        <vt:lpwstr>http://ndltd.ncl.edu.tw/cgi-bin/gs32/gsweb.cgi/ccd=Zvvekb/search?q=auc=%22%E6%9C%B1%E5%AF%B6%E8%90%B1%22.&amp;searchmode=basic</vt:lpwstr>
      </vt:variant>
      <vt:variant>
        <vt:lpwstr/>
      </vt:variant>
      <vt:variant>
        <vt:i4>2293807</vt:i4>
      </vt:variant>
      <vt:variant>
        <vt:i4>240</vt:i4>
      </vt:variant>
      <vt:variant>
        <vt:i4>0</vt:i4>
      </vt:variant>
      <vt:variant>
        <vt:i4>5</vt:i4>
      </vt:variant>
      <vt:variant>
        <vt:lpwstr>http://ndltd.ncl.edu.tw/cgi-bin/gs32/gsweb.cgi/ccd=Zvvekb/search?q=dp=%22%E7%94%9F%E7%89%A9%E7%A7%91%E5%AD%B8%E7%B3%BB%E7%A0%94%E7%A9%B6%E6%89%80%22.&amp;searchmode=basic</vt:lpwstr>
      </vt:variant>
      <vt:variant>
        <vt:lpwstr/>
      </vt:variant>
      <vt:variant>
        <vt:i4>3735595</vt:i4>
      </vt:variant>
      <vt:variant>
        <vt:i4>237</vt:i4>
      </vt:variant>
      <vt:variant>
        <vt:i4>0</vt:i4>
      </vt:variant>
      <vt:variant>
        <vt:i4>5</vt:i4>
      </vt:variant>
      <vt:variant>
        <vt:lpwstr>http://ndltd.ncl.edu.tw/cgi-bin/gs32/gsweb.cgi/ccd=Zvvekb/search?q=auc=%22%E9%AE%91%E9%9F%8B%E6%B6%B5%22.&amp;searchmode=basic</vt:lpwstr>
      </vt:variant>
      <vt:variant>
        <vt:lpwstr/>
      </vt:variant>
      <vt:variant>
        <vt:i4>6946858</vt:i4>
      </vt:variant>
      <vt:variant>
        <vt:i4>234</vt:i4>
      </vt:variant>
      <vt:variant>
        <vt:i4>0</vt:i4>
      </vt:variant>
      <vt:variant>
        <vt:i4>5</vt:i4>
      </vt:variant>
      <vt:variant>
        <vt:lpwstr>http://ndltd.ncl.edu.tw/cgi-bin/gs32/gsweb.cgi/ccd=Zvvekb/search?q=auc=%22%E8%91%89%E6%94%BF%E7%9A%87%22.&amp;searchmode=basic</vt:lpwstr>
      </vt:variant>
      <vt:variant>
        <vt:lpwstr/>
      </vt:variant>
      <vt:variant>
        <vt:i4>983049</vt:i4>
      </vt:variant>
      <vt:variant>
        <vt:i4>231</vt:i4>
      </vt:variant>
      <vt:variant>
        <vt:i4>0</vt:i4>
      </vt:variant>
      <vt:variant>
        <vt:i4>5</vt:i4>
      </vt:variant>
      <vt:variant>
        <vt:lpwstr>http://ndltd.ncl.edu.tw/cgi-bin/gs32/gsweb.cgi/ccd=Zvvekb/search?q=dp=%22%E7%A4%BE%E6%9C%83%E7%A7%91%E6%95%99%E8%82%B2%E5%AD%B8%E7%B3%BB%E7%A2%A9%E5%A3%AB%E7%8F%AD%22.&amp;searchmode=basic</vt:lpwstr>
      </vt:variant>
      <vt:variant>
        <vt:lpwstr/>
      </vt:variant>
      <vt:variant>
        <vt:i4>3997810</vt:i4>
      </vt:variant>
      <vt:variant>
        <vt:i4>228</vt:i4>
      </vt:variant>
      <vt:variant>
        <vt:i4>0</vt:i4>
      </vt:variant>
      <vt:variant>
        <vt:i4>5</vt:i4>
      </vt:variant>
      <vt:variant>
        <vt:lpwstr>http://ndltd.ncl.edu.tw/cgi-bin/gs32/gsweb.cgi/ccd=Zvvekb/search?q=auc=%22%E9%BB%83%E5%90%88%E7%AB%B9%22.&amp;searchmode=basic</vt:lpwstr>
      </vt:variant>
      <vt:variant>
        <vt:lpwstr/>
      </vt:variant>
      <vt:variant>
        <vt:i4>5439510</vt:i4>
      </vt:variant>
      <vt:variant>
        <vt:i4>225</vt:i4>
      </vt:variant>
      <vt:variant>
        <vt:i4>0</vt:i4>
      </vt:variant>
      <vt:variant>
        <vt:i4>5</vt:i4>
      </vt:variant>
      <vt:variant>
        <vt:lpwstr>http://etds.ncl.edu.tw/theabs/site/sh/search_result.jsp?hot_query=%E5%BC%B5%E9%98%A1%E8%82%87&amp;field=AU</vt:lpwstr>
      </vt:variant>
      <vt:variant>
        <vt:lpwstr/>
      </vt:variant>
      <vt:variant>
        <vt:i4>3342457</vt:i4>
      </vt:variant>
      <vt:variant>
        <vt:i4>222</vt:i4>
      </vt:variant>
      <vt:variant>
        <vt:i4>0</vt:i4>
      </vt:variant>
      <vt:variant>
        <vt:i4>5</vt:i4>
      </vt:variant>
      <vt:variant>
        <vt:lpwstr>http://ndltd.ncl.edu.tw/cgi-bin/gs32/gsweb.cgi/ccd=Zvvekb/search?q=auc=%22%E8%B6%99%E9%B4%BB%E6%A4%BF%22.&amp;searchmode=basic</vt:lpwstr>
      </vt:variant>
      <vt:variant>
        <vt:lpwstr/>
      </vt:variant>
      <vt:variant>
        <vt:i4>1572918</vt:i4>
      </vt:variant>
      <vt:variant>
        <vt:i4>215</vt:i4>
      </vt:variant>
      <vt:variant>
        <vt:i4>0</vt:i4>
      </vt:variant>
      <vt:variant>
        <vt:i4>5</vt:i4>
      </vt:variant>
      <vt:variant>
        <vt:lpwstr/>
      </vt:variant>
      <vt:variant>
        <vt:lpwstr>_Toc154910238</vt:lpwstr>
      </vt:variant>
      <vt:variant>
        <vt:i4>1572918</vt:i4>
      </vt:variant>
      <vt:variant>
        <vt:i4>212</vt:i4>
      </vt:variant>
      <vt:variant>
        <vt:i4>0</vt:i4>
      </vt:variant>
      <vt:variant>
        <vt:i4>5</vt:i4>
      </vt:variant>
      <vt:variant>
        <vt:lpwstr/>
      </vt:variant>
      <vt:variant>
        <vt:lpwstr>_Toc154910237</vt:lpwstr>
      </vt:variant>
      <vt:variant>
        <vt:i4>1572918</vt:i4>
      </vt:variant>
      <vt:variant>
        <vt:i4>209</vt:i4>
      </vt:variant>
      <vt:variant>
        <vt:i4>0</vt:i4>
      </vt:variant>
      <vt:variant>
        <vt:i4>5</vt:i4>
      </vt:variant>
      <vt:variant>
        <vt:lpwstr/>
      </vt:variant>
      <vt:variant>
        <vt:lpwstr>_Toc154910236</vt:lpwstr>
      </vt:variant>
      <vt:variant>
        <vt:i4>1572918</vt:i4>
      </vt:variant>
      <vt:variant>
        <vt:i4>206</vt:i4>
      </vt:variant>
      <vt:variant>
        <vt:i4>0</vt:i4>
      </vt:variant>
      <vt:variant>
        <vt:i4>5</vt:i4>
      </vt:variant>
      <vt:variant>
        <vt:lpwstr/>
      </vt:variant>
      <vt:variant>
        <vt:lpwstr>_Toc154910235</vt:lpwstr>
      </vt:variant>
      <vt:variant>
        <vt:i4>1572918</vt:i4>
      </vt:variant>
      <vt:variant>
        <vt:i4>203</vt:i4>
      </vt:variant>
      <vt:variant>
        <vt:i4>0</vt:i4>
      </vt:variant>
      <vt:variant>
        <vt:i4>5</vt:i4>
      </vt:variant>
      <vt:variant>
        <vt:lpwstr/>
      </vt:variant>
      <vt:variant>
        <vt:lpwstr>_Toc154910234</vt:lpwstr>
      </vt:variant>
      <vt:variant>
        <vt:i4>2031670</vt:i4>
      </vt:variant>
      <vt:variant>
        <vt:i4>200</vt:i4>
      </vt:variant>
      <vt:variant>
        <vt:i4>0</vt:i4>
      </vt:variant>
      <vt:variant>
        <vt:i4>5</vt:i4>
      </vt:variant>
      <vt:variant>
        <vt:lpwstr/>
      </vt:variant>
      <vt:variant>
        <vt:lpwstr>_Toc154910245</vt:lpwstr>
      </vt:variant>
      <vt:variant>
        <vt:i4>2031670</vt:i4>
      </vt:variant>
      <vt:variant>
        <vt:i4>197</vt:i4>
      </vt:variant>
      <vt:variant>
        <vt:i4>0</vt:i4>
      </vt:variant>
      <vt:variant>
        <vt:i4>5</vt:i4>
      </vt:variant>
      <vt:variant>
        <vt:lpwstr/>
      </vt:variant>
      <vt:variant>
        <vt:lpwstr>_Toc154910244</vt:lpwstr>
      </vt:variant>
      <vt:variant>
        <vt:i4>2031670</vt:i4>
      </vt:variant>
      <vt:variant>
        <vt:i4>194</vt:i4>
      </vt:variant>
      <vt:variant>
        <vt:i4>0</vt:i4>
      </vt:variant>
      <vt:variant>
        <vt:i4>5</vt:i4>
      </vt:variant>
      <vt:variant>
        <vt:lpwstr/>
      </vt:variant>
      <vt:variant>
        <vt:lpwstr>_Toc154910243</vt:lpwstr>
      </vt:variant>
      <vt:variant>
        <vt:i4>2031670</vt:i4>
      </vt:variant>
      <vt:variant>
        <vt:i4>191</vt:i4>
      </vt:variant>
      <vt:variant>
        <vt:i4>0</vt:i4>
      </vt:variant>
      <vt:variant>
        <vt:i4>5</vt:i4>
      </vt:variant>
      <vt:variant>
        <vt:lpwstr/>
      </vt:variant>
      <vt:variant>
        <vt:lpwstr>_Toc154910242</vt:lpwstr>
      </vt:variant>
      <vt:variant>
        <vt:i4>2031670</vt:i4>
      </vt:variant>
      <vt:variant>
        <vt:i4>188</vt:i4>
      </vt:variant>
      <vt:variant>
        <vt:i4>0</vt:i4>
      </vt:variant>
      <vt:variant>
        <vt:i4>5</vt:i4>
      </vt:variant>
      <vt:variant>
        <vt:lpwstr/>
      </vt:variant>
      <vt:variant>
        <vt:lpwstr>_Toc154910241</vt:lpwstr>
      </vt:variant>
      <vt:variant>
        <vt:i4>2031670</vt:i4>
      </vt:variant>
      <vt:variant>
        <vt:i4>185</vt:i4>
      </vt:variant>
      <vt:variant>
        <vt:i4>0</vt:i4>
      </vt:variant>
      <vt:variant>
        <vt:i4>5</vt:i4>
      </vt:variant>
      <vt:variant>
        <vt:lpwstr/>
      </vt:variant>
      <vt:variant>
        <vt:lpwstr>_Toc154910240</vt:lpwstr>
      </vt:variant>
      <vt:variant>
        <vt:i4>1572918</vt:i4>
      </vt:variant>
      <vt:variant>
        <vt:i4>182</vt:i4>
      </vt:variant>
      <vt:variant>
        <vt:i4>0</vt:i4>
      </vt:variant>
      <vt:variant>
        <vt:i4>5</vt:i4>
      </vt:variant>
      <vt:variant>
        <vt:lpwstr/>
      </vt:variant>
      <vt:variant>
        <vt:lpwstr>_Toc154910239</vt:lpwstr>
      </vt:variant>
      <vt:variant>
        <vt:i4>1572918</vt:i4>
      </vt:variant>
      <vt:variant>
        <vt:i4>179</vt:i4>
      </vt:variant>
      <vt:variant>
        <vt:i4>0</vt:i4>
      </vt:variant>
      <vt:variant>
        <vt:i4>5</vt:i4>
      </vt:variant>
      <vt:variant>
        <vt:lpwstr/>
      </vt:variant>
      <vt:variant>
        <vt:lpwstr>_Toc154910238</vt:lpwstr>
      </vt:variant>
      <vt:variant>
        <vt:i4>1572918</vt:i4>
      </vt:variant>
      <vt:variant>
        <vt:i4>176</vt:i4>
      </vt:variant>
      <vt:variant>
        <vt:i4>0</vt:i4>
      </vt:variant>
      <vt:variant>
        <vt:i4>5</vt:i4>
      </vt:variant>
      <vt:variant>
        <vt:lpwstr/>
      </vt:variant>
      <vt:variant>
        <vt:lpwstr>_Toc154910237</vt:lpwstr>
      </vt:variant>
      <vt:variant>
        <vt:i4>1572918</vt:i4>
      </vt:variant>
      <vt:variant>
        <vt:i4>173</vt:i4>
      </vt:variant>
      <vt:variant>
        <vt:i4>0</vt:i4>
      </vt:variant>
      <vt:variant>
        <vt:i4>5</vt:i4>
      </vt:variant>
      <vt:variant>
        <vt:lpwstr/>
      </vt:variant>
      <vt:variant>
        <vt:lpwstr>_Toc154910236</vt:lpwstr>
      </vt:variant>
      <vt:variant>
        <vt:i4>1572918</vt:i4>
      </vt:variant>
      <vt:variant>
        <vt:i4>170</vt:i4>
      </vt:variant>
      <vt:variant>
        <vt:i4>0</vt:i4>
      </vt:variant>
      <vt:variant>
        <vt:i4>5</vt:i4>
      </vt:variant>
      <vt:variant>
        <vt:lpwstr/>
      </vt:variant>
      <vt:variant>
        <vt:lpwstr>_Toc154910235</vt:lpwstr>
      </vt:variant>
      <vt:variant>
        <vt:i4>1572918</vt:i4>
      </vt:variant>
      <vt:variant>
        <vt:i4>167</vt:i4>
      </vt:variant>
      <vt:variant>
        <vt:i4>0</vt:i4>
      </vt:variant>
      <vt:variant>
        <vt:i4>5</vt:i4>
      </vt:variant>
      <vt:variant>
        <vt:lpwstr/>
      </vt:variant>
      <vt:variant>
        <vt:lpwstr>_Toc154910234</vt:lpwstr>
      </vt:variant>
      <vt:variant>
        <vt:i4>2031670</vt:i4>
      </vt:variant>
      <vt:variant>
        <vt:i4>164</vt:i4>
      </vt:variant>
      <vt:variant>
        <vt:i4>0</vt:i4>
      </vt:variant>
      <vt:variant>
        <vt:i4>5</vt:i4>
      </vt:variant>
      <vt:variant>
        <vt:lpwstr/>
      </vt:variant>
      <vt:variant>
        <vt:lpwstr>_Toc154910245</vt:lpwstr>
      </vt:variant>
      <vt:variant>
        <vt:i4>2031670</vt:i4>
      </vt:variant>
      <vt:variant>
        <vt:i4>161</vt:i4>
      </vt:variant>
      <vt:variant>
        <vt:i4>0</vt:i4>
      </vt:variant>
      <vt:variant>
        <vt:i4>5</vt:i4>
      </vt:variant>
      <vt:variant>
        <vt:lpwstr/>
      </vt:variant>
      <vt:variant>
        <vt:lpwstr>_Toc154910244</vt:lpwstr>
      </vt:variant>
      <vt:variant>
        <vt:i4>2031670</vt:i4>
      </vt:variant>
      <vt:variant>
        <vt:i4>158</vt:i4>
      </vt:variant>
      <vt:variant>
        <vt:i4>0</vt:i4>
      </vt:variant>
      <vt:variant>
        <vt:i4>5</vt:i4>
      </vt:variant>
      <vt:variant>
        <vt:lpwstr/>
      </vt:variant>
      <vt:variant>
        <vt:lpwstr>_Toc154910243</vt:lpwstr>
      </vt:variant>
      <vt:variant>
        <vt:i4>2031670</vt:i4>
      </vt:variant>
      <vt:variant>
        <vt:i4>155</vt:i4>
      </vt:variant>
      <vt:variant>
        <vt:i4>0</vt:i4>
      </vt:variant>
      <vt:variant>
        <vt:i4>5</vt:i4>
      </vt:variant>
      <vt:variant>
        <vt:lpwstr/>
      </vt:variant>
      <vt:variant>
        <vt:lpwstr>_Toc154910242</vt:lpwstr>
      </vt:variant>
      <vt:variant>
        <vt:i4>2031670</vt:i4>
      </vt:variant>
      <vt:variant>
        <vt:i4>152</vt:i4>
      </vt:variant>
      <vt:variant>
        <vt:i4>0</vt:i4>
      </vt:variant>
      <vt:variant>
        <vt:i4>5</vt:i4>
      </vt:variant>
      <vt:variant>
        <vt:lpwstr/>
      </vt:variant>
      <vt:variant>
        <vt:lpwstr>_Toc154910241</vt:lpwstr>
      </vt:variant>
      <vt:variant>
        <vt:i4>2031670</vt:i4>
      </vt:variant>
      <vt:variant>
        <vt:i4>149</vt:i4>
      </vt:variant>
      <vt:variant>
        <vt:i4>0</vt:i4>
      </vt:variant>
      <vt:variant>
        <vt:i4>5</vt:i4>
      </vt:variant>
      <vt:variant>
        <vt:lpwstr/>
      </vt:variant>
      <vt:variant>
        <vt:lpwstr>_Toc154910240</vt:lpwstr>
      </vt:variant>
      <vt:variant>
        <vt:i4>1572918</vt:i4>
      </vt:variant>
      <vt:variant>
        <vt:i4>146</vt:i4>
      </vt:variant>
      <vt:variant>
        <vt:i4>0</vt:i4>
      </vt:variant>
      <vt:variant>
        <vt:i4>5</vt:i4>
      </vt:variant>
      <vt:variant>
        <vt:lpwstr/>
      </vt:variant>
      <vt:variant>
        <vt:lpwstr>_Toc154910239</vt:lpwstr>
      </vt:variant>
      <vt:variant>
        <vt:i4>1572918</vt:i4>
      </vt:variant>
      <vt:variant>
        <vt:i4>143</vt:i4>
      </vt:variant>
      <vt:variant>
        <vt:i4>0</vt:i4>
      </vt:variant>
      <vt:variant>
        <vt:i4>5</vt:i4>
      </vt:variant>
      <vt:variant>
        <vt:lpwstr/>
      </vt:variant>
      <vt:variant>
        <vt:lpwstr>_Toc154910238</vt:lpwstr>
      </vt:variant>
      <vt:variant>
        <vt:i4>1572918</vt:i4>
      </vt:variant>
      <vt:variant>
        <vt:i4>140</vt:i4>
      </vt:variant>
      <vt:variant>
        <vt:i4>0</vt:i4>
      </vt:variant>
      <vt:variant>
        <vt:i4>5</vt:i4>
      </vt:variant>
      <vt:variant>
        <vt:lpwstr/>
      </vt:variant>
      <vt:variant>
        <vt:lpwstr>_Toc154910237</vt:lpwstr>
      </vt:variant>
      <vt:variant>
        <vt:i4>1572918</vt:i4>
      </vt:variant>
      <vt:variant>
        <vt:i4>137</vt:i4>
      </vt:variant>
      <vt:variant>
        <vt:i4>0</vt:i4>
      </vt:variant>
      <vt:variant>
        <vt:i4>5</vt:i4>
      </vt:variant>
      <vt:variant>
        <vt:lpwstr/>
      </vt:variant>
      <vt:variant>
        <vt:lpwstr>_Toc154910237</vt:lpwstr>
      </vt:variant>
      <vt:variant>
        <vt:i4>1572918</vt:i4>
      </vt:variant>
      <vt:variant>
        <vt:i4>134</vt:i4>
      </vt:variant>
      <vt:variant>
        <vt:i4>0</vt:i4>
      </vt:variant>
      <vt:variant>
        <vt:i4>5</vt:i4>
      </vt:variant>
      <vt:variant>
        <vt:lpwstr/>
      </vt:variant>
      <vt:variant>
        <vt:lpwstr>_Toc154910237</vt:lpwstr>
      </vt:variant>
      <vt:variant>
        <vt:i4>1572918</vt:i4>
      </vt:variant>
      <vt:variant>
        <vt:i4>131</vt:i4>
      </vt:variant>
      <vt:variant>
        <vt:i4>0</vt:i4>
      </vt:variant>
      <vt:variant>
        <vt:i4>5</vt:i4>
      </vt:variant>
      <vt:variant>
        <vt:lpwstr/>
      </vt:variant>
      <vt:variant>
        <vt:lpwstr>_Toc154910236</vt:lpwstr>
      </vt:variant>
      <vt:variant>
        <vt:i4>1572918</vt:i4>
      </vt:variant>
      <vt:variant>
        <vt:i4>128</vt:i4>
      </vt:variant>
      <vt:variant>
        <vt:i4>0</vt:i4>
      </vt:variant>
      <vt:variant>
        <vt:i4>5</vt:i4>
      </vt:variant>
      <vt:variant>
        <vt:lpwstr/>
      </vt:variant>
      <vt:variant>
        <vt:lpwstr>_Toc154910236</vt:lpwstr>
      </vt:variant>
      <vt:variant>
        <vt:i4>1572918</vt:i4>
      </vt:variant>
      <vt:variant>
        <vt:i4>125</vt:i4>
      </vt:variant>
      <vt:variant>
        <vt:i4>0</vt:i4>
      </vt:variant>
      <vt:variant>
        <vt:i4>5</vt:i4>
      </vt:variant>
      <vt:variant>
        <vt:lpwstr/>
      </vt:variant>
      <vt:variant>
        <vt:lpwstr>_Toc154910235</vt:lpwstr>
      </vt:variant>
      <vt:variant>
        <vt:i4>1572918</vt:i4>
      </vt:variant>
      <vt:variant>
        <vt:i4>122</vt:i4>
      </vt:variant>
      <vt:variant>
        <vt:i4>0</vt:i4>
      </vt:variant>
      <vt:variant>
        <vt:i4>5</vt:i4>
      </vt:variant>
      <vt:variant>
        <vt:lpwstr/>
      </vt:variant>
      <vt:variant>
        <vt:lpwstr>_Toc154910234</vt:lpwstr>
      </vt:variant>
      <vt:variant>
        <vt:i4>2031670</vt:i4>
      </vt:variant>
      <vt:variant>
        <vt:i4>119</vt:i4>
      </vt:variant>
      <vt:variant>
        <vt:i4>0</vt:i4>
      </vt:variant>
      <vt:variant>
        <vt:i4>5</vt:i4>
      </vt:variant>
      <vt:variant>
        <vt:lpwstr/>
      </vt:variant>
      <vt:variant>
        <vt:lpwstr>_Toc154910246</vt:lpwstr>
      </vt:variant>
      <vt:variant>
        <vt:i4>2031670</vt:i4>
      </vt:variant>
      <vt:variant>
        <vt:i4>116</vt:i4>
      </vt:variant>
      <vt:variant>
        <vt:i4>0</vt:i4>
      </vt:variant>
      <vt:variant>
        <vt:i4>5</vt:i4>
      </vt:variant>
      <vt:variant>
        <vt:lpwstr/>
      </vt:variant>
      <vt:variant>
        <vt:lpwstr>_Toc154910245</vt:lpwstr>
      </vt:variant>
      <vt:variant>
        <vt:i4>2031670</vt:i4>
      </vt:variant>
      <vt:variant>
        <vt:i4>113</vt:i4>
      </vt:variant>
      <vt:variant>
        <vt:i4>0</vt:i4>
      </vt:variant>
      <vt:variant>
        <vt:i4>5</vt:i4>
      </vt:variant>
      <vt:variant>
        <vt:lpwstr/>
      </vt:variant>
      <vt:variant>
        <vt:lpwstr>_Toc154910244</vt:lpwstr>
      </vt:variant>
      <vt:variant>
        <vt:i4>2031670</vt:i4>
      </vt:variant>
      <vt:variant>
        <vt:i4>110</vt:i4>
      </vt:variant>
      <vt:variant>
        <vt:i4>0</vt:i4>
      </vt:variant>
      <vt:variant>
        <vt:i4>5</vt:i4>
      </vt:variant>
      <vt:variant>
        <vt:lpwstr/>
      </vt:variant>
      <vt:variant>
        <vt:lpwstr>_Toc154910243</vt:lpwstr>
      </vt:variant>
      <vt:variant>
        <vt:i4>2031670</vt:i4>
      </vt:variant>
      <vt:variant>
        <vt:i4>107</vt:i4>
      </vt:variant>
      <vt:variant>
        <vt:i4>0</vt:i4>
      </vt:variant>
      <vt:variant>
        <vt:i4>5</vt:i4>
      </vt:variant>
      <vt:variant>
        <vt:lpwstr/>
      </vt:variant>
      <vt:variant>
        <vt:lpwstr>_Toc154910242</vt:lpwstr>
      </vt:variant>
      <vt:variant>
        <vt:i4>2031670</vt:i4>
      </vt:variant>
      <vt:variant>
        <vt:i4>104</vt:i4>
      </vt:variant>
      <vt:variant>
        <vt:i4>0</vt:i4>
      </vt:variant>
      <vt:variant>
        <vt:i4>5</vt:i4>
      </vt:variant>
      <vt:variant>
        <vt:lpwstr/>
      </vt:variant>
      <vt:variant>
        <vt:lpwstr>_Toc154910241</vt:lpwstr>
      </vt:variant>
      <vt:variant>
        <vt:i4>2031670</vt:i4>
      </vt:variant>
      <vt:variant>
        <vt:i4>101</vt:i4>
      </vt:variant>
      <vt:variant>
        <vt:i4>0</vt:i4>
      </vt:variant>
      <vt:variant>
        <vt:i4>5</vt:i4>
      </vt:variant>
      <vt:variant>
        <vt:lpwstr/>
      </vt:variant>
      <vt:variant>
        <vt:lpwstr>_Toc154910240</vt:lpwstr>
      </vt:variant>
      <vt:variant>
        <vt:i4>2031670</vt:i4>
      </vt:variant>
      <vt:variant>
        <vt:i4>98</vt:i4>
      </vt:variant>
      <vt:variant>
        <vt:i4>0</vt:i4>
      </vt:variant>
      <vt:variant>
        <vt:i4>5</vt:i4>
      </vt:variant>
      <vt:variant>
        <vt:lpwstr/>
      </vt:variant>
      <vt:variant>
        <vt:lpwstr>_Toc154910240</vt:lpwstr>
      </vt:variant>
      <vt:variant>
        <vt:i4>2031670</vt:i4>
      </vt:variant>
      <vt:variant>
        <vt:i4>95</vt:i4>
      </vt:variant>
      <vt:variant>
        <vt:i4>0</vt:i4>
      </vt:variant>
      <vt:variant>
        <vt:i4>5</vt:i4>
      </vt:variant>
      <vt:variant>
        <vt:lpwstr/>
      </vt:variant>
      <vt:variant>
        <vt:lpwstr>_Toc154910240</vt:lpwstr>
      </vt:variant>
      <vt:variant>
        <vt:i4>2031670</vt:i4>
      </vt:variant>
      <vt:variant>
        <vt:i4>92</vt:i4>
      </vt:variant>
      <vt:variant>
        <vt:i4>0</vt:i4>
      </vt:variant>
      <vt:variant>
        <vt:i4>5</vt:i4>
      </vt:variant>
      <vt:variant>
        <vt:lpwstr/>
      </vt:variant>
      <vt:variant>
        <vt:lpwstr>_Toc154910240</vt:lpwstr>
      </vt:variant>
      <vt:variant>
        <vt:i4>2031670</vt:i4>
      </vt:variant>
      <vt:variant>
        <vt:i4>89</vt:i4>
      </vt:variant>
      <vt:variant>
        <vt:i4>0</vt:i4>
      </vt:variant>
      <vt:variant>
        <vt:i4>5</vt:i4>
      </vt:variant>
      <vt:variant>
        <vt:lpwstr/>
      </vt:variant>
      <vt:variant>
        <vt:lpwstr>_Toc154910240</vt:lpwstr>
      </vt:variant>
      <vt:variant>
        <vt:i4>2031670</vt:i4>
      </vt:variant>
      <vt:variant>
        <vt:i4>86</vt:i4>
      </vt:variant>
      <vt:variant>
        <vt:i4>0</vt:i4>
      </vt:variant>
      <vt:variant>
        <vt:i4>5</vt:i4>
      </vt:variant>
      <vt:variant>
        <vt:lpwstr/>
      </vt:variant>
      <vt:variant>
        <vt:lpwstr>_Toc154910240</vt:lpwstr>
      </vt:variant>
      <vt:variant>
        <vt:i4>2031670</vt:i4>
      </vt:variant>
      <vt:variant>
        <vt:i4>83</vt:i4>
      </vt:variant>
      <vt:variant>
        <vt:i4>0</vt:i4>
      </vt:variant>
      <vt:variant>
        <vt:i4>5</vt:i4>
      </vt:variant>
      <vt:variant>
        <vt:lpwstr/>
      </vt:variant>
      <vt:variant>
        <vt:lpwstr>_Toc154910240</vt:lpwstr>
      </vt:variant>
      <vt:variant>
        <vt:i4>2031670</vt:i4>
      </vt:variant>
      <vt:variant>
        <vt:i4>80</vt:i4>
      </vt:variant>
      <vt:variant>
        <vt:i4>0</vt:i4>
      </vt:variant>
      <vt:variant>
        <vt:i4>5</vt:i4>
      </vt:variant>
      <vt:variant>
        <vt:lpwstr/>
      </vt:variant>
      <vt:variant>
        <vt:lpwstr>_Toc154910240</vt:lpwstr>
      </vt:variant>
      <vt:variant>
        <vt:i4>1572918</vt:i4>
      </vt:variant>
      <vt:variant>
        <vt:i4>77</vt:i4>
      </vt:variant>
      <vt:variant>
        <vt:i4>0</vt:i4>
      </vt:variant>
      <vt:variant>
        <vt:i4>5</vt:i4>
      </vt:variant>
      <vt:variant>
        <vt:lpwstr/>
      </vt:variant>
      <vt:variant>
        <vt:lpwstr>_Toc154910239</vt:lpwstr>
      </vt:variant>
      <vt:variant>
        <vt:i4>1572918</vt:i4>
      </vt:variant>
      <vt:variant>
        <vt:i4>74</vt:i4>
      </vt:variant>
      <vt:variant>
        <vt:i4>0</vt:i4>
      </vt:variant>
      <vt:variant>
        <vt:i4>5</vt:i4>
      </vt:variant>
      <vt:variant>
        <vt:lpwstr/>
      </vt:variant>
      <vt:variant>
        <vt:lpwstr>_Toc154910238</vt:lpwstr>
      </vt:variant>
      <vt:variant>
        <vt:i4>1572918</vt:i4>
      </vt:variant>
      <vt:variant>
        <vt:i4>71</vt:i4>
      </vt:variant>
      <vt:variant>
        <vt:i4>0</vt:i4>
      </vt:variant>
      <vt:variant>
        <vt:i4>5</vt:i4>
      </vt:variant>
      <vt:variant>
        <vt:lpwstr/>
      </vt:variant>
      <vt:variant>
        <vt:lpwstr>_Toc154910237</vt:lpwstr>
      </vt:variant>
      <vt:variant>
        <vt:i4>1572918</vt:i4>
      </vt:variant>
      <vt:variant>
        <vt:i4>68</vt:i4>
      </vt:variant>
      <vt:variant>
        <vt:i4>0</vt:i4>
      </vt:variant>
      <vt:variant>
        <vt:i4>5</vt:i4>
      </vt:variant>
      <vt:variant>
        <vt:lpwstr/>
      </vt:variant>
      <vt:variant>
        <vt:lpwstr>_Toc154910236</vt:lpwstr>
      </vt:variant>
      <vt:variant>
        <vt:i4>1572918</vt:i4>
      </vt:variant>
      <vt:variant>
        <vt:i4>65</vt:i4>
      </vt:variant>
      <vt:variant>
        <vt:i4>0</vt:i4>
      </vt:variant>
      <vt:variant>
        <vt:i4>5</vt:i4>
      </vt:variant>
      <vt:variant>
        <vt:lpwstr/>
      </vt:variant>
      <vt:variant>
        <vt:lpwstr>_Toc154910235</vt:lpwstr>
      </vt:variant>
      <vt:variant>
        <vt:i4>1572918</vt:i4>
      </vt:variant>
      <vt:variant>
        <vt:i4>62</vt:i4>
      </vt:variant>
      <vt:variant>
        <vt:i4>0</vt:i4>
      </vt:variant>
      <vt:variant>
        <vt:i4>5</vt:i4>
      </vt:variant>
      <vt:variant>
        <vt:lpwstr/>
      </vt:variant>
      <vt:variant>
        <vt:lpwstr>_Toc154910234</vt:lpwstr>
      </vt:variant>
      <vt:variant>
        <vt:i4>1703984</vt:i4>
      </vt:variant>
      <vt:variant>
        <vt:i4>56</vt:i4>
      </vt:variant>
      <vt:variant>
        <vt:i4>0</vt:i4>
      </vt:variant>
      <vt:variant>
        <vt:i4>5</vt:i4>
      </vt:variant>
      <vt:variant>
        <vt:lpwstr/>
      </vt:variant>
      <vt:variant>
        <vt:lpwstr>_Toc154908595</vt:lpwstr>
      </vt:variant>
      <vt:variant>
        <vt:i4>1703984</vt:i4>
      </vt:variant>
      <vt:variant>
        <vt:i4>53</vt:i4>
      </vt:variant>
      <vt:variant>
        <vt:i4>0</vt:i4>
      </vt:variant>
      <vt:variant>
        <vt:i4>5</vt:i4>
      </vt:variant>
      <vt:variant>
        <vt:lpwstr/>
      </vt:variant>
      <vt:variant>
        <vt:lpwstr>_Toc154908595</vt:lpwstr>
      </vt:variant>
      <vt:variant>
        <vt:i4>1703984</vt:i4>
      </vt:variant>
      <vt:variant>
        <vt:i4>50</vt:i4>
      </vt:variant>
      <vt:variant>
        <vt:i4>0</vt:i4>
      </vt:variant>
      <vt:variant>
        <vt:i4>5</vt:i4>
      </vt:variant>
      <vt:variant>
        <vt:lpwstr/>
      </vt:variant>
      <vt:variant>
        <vt:lpwstr>_Toc154908597</vt:lpwstr>
      </vt:variant>
      <vt:variant>
        <vt:i4>1703984</vt:i4>
      </vt:variant>
      <vt:variant>
        <vt:i4>47</vt:i4>
      </vt:variant>
      <vt:variant>
        <vt:i4>0</vt:i4>
      </vt:variant>
      <vt:variant>
        <vt:i4>5</vt:i4>
      </vt:variant>
      <vt:variant>
        <vt:lpwstr/>
      </vt:variant>
      <vt:variant>
        <vt:lpwstr>_Toc154908596</vt:lpwstr>
      </vt:variant>
      <vt:variant>
        <vt:i4>1703984</vt:i4>
      </vt:variant>
      <vt:variant>
        <vt:i4>44</vt:i4>
      </vt:variant>
      <vt:variant>
        <vt:i4>0</vt:i4>
      </vt:variant>
      <vt:variant>
        <vt:i4>5</vt:i4>
      </vt:variant>
      <vt:variant>
        <vt:lpwstr/>
      </vt:variant>
      <vt:variant>
        <vt:lpwstr>_Toc154908595</vt:lpwstr>
      </vt:variant>
      <vt:variant>
        <vt:i4>1703984</vt:i4>
      </vt:variant>
      <vt:variant>
        <vt:i4>41</vt:i4>
      </vt:variant>
      <vt:variant>
        <vt:i4>0</vt:i4>
      </vt:variant>
      <vt:variant>
        <vt:i4>5</vt:i4>
      </vt:variant>
      <vt:variant>
        <vt:lpwstr/>
      </vt:variant>
      <vt:variant>
        <vt:lpwstr>_Toc154908593</vt:lpwstr>
      </vt:variant>
      <vt:variant>
        <vt:i4>1703984</vt:i4>
      </vt:variant>
      <vt:variant>
        <vt:i4>38</vt:i4>
      </vt:variant>
      <vt:variant>
        <vt:i4>0</vt:i4>
      </vt:variant>
      <vt:variant>
        <vt:i4>5</vt:i4>
      </vt:variant>
      <vt:variant>
        <vt:lpwstr/>
      </vt:variant>
      <vt:variant>
        <vt:lpwstr>_Toc154908592</vt:lpwstr>
      </vt:variant>
      <vt:variant>
        <vt:i4>1703984</vt:i4>
      </vt:variant>
      <vt:variant>
        <vt:i4>35</vt:i4>
      </vt:variant>
      <vt:variant>
        <vt:i4>0</vt:i4>
      </vt:variant>
      <vt:variant>
        <vt:i4>5</vt:i4>
      </vt:variant>
      <vt:variant>
        <vt:lpwstr/>
      </vt:variant>
      <vt:variant>
        <vt:lpwstr>_Toc154908591</vt:lpwstr>
      </vt:variant>
      <vt:variant>
        <vt:i4>1703984</vt:i4>
      </vt:variant>
      <vt:variant>
        <vt:i4>32</vt:i4>
      </vt:variant>
      <vt:variant>
        <vt:i4>0</vt:i4>
      </vt:variant>
      <vt:variant>
        <vt:i4>5</vt:i4>
      </vt:variant>
      <vt:variant>
        <vt:lpwstr/>
      </vt:variant>
      <vt:variant>
        <vt:lpwstr>_Toc154908590</vt:lpwstr>
      </vt:variant>
      <vt:variant>
        <vt:i4>1769520</vt:i4>
      </vt:variant>
      <vt:variant>
        <vt:i4>29</vt:i4>
      </vt:variant>
      <vt:variant>
        <vt:i4>0</vt:i4>
      </vt:variant>
      <vt:variant>
        <vt:i4>5</vt:i4>
      </vt:variant>
      <vt:variant>
        <vt:lpwstr/>
      </vt:variant>
      <vt:variant>
        <vt:lpwstr>_Toc154908589</vt:lpwstr>
      </vt:variant>
      <vt:variant>
        <vt:i4>1769520</vt:i4>
      </vt:variant>
      <vt:variant>
        <vt:i4>26</vt:i4>
      </vt:variant>
      <vt:variant>
        <vt:i4>0</vt:i4>
      </vt:variant>
      <vt:variant>
        <vt:i4>5</vt:i4>
      </vt:variant>
      <vt:variant>
        <vt:lpwstr/>
      </vt:variant>
      <vt:variant>
        <vt:lpwstr>_Toc154908587</vt:lpwstr>
      </vt:variant>
      <vt:variant>
        <vt:i4>1769520</vt:i4>
      </vt:variant>
      <vt:variant>
        <vt:i4>23</vt:i4>
      </vt:variant>
      <vt:variant>
        <vt:i4>0</vt:i4>
      </vt:variant>
      <vt:variant>
        <vt:i4>5</vt:i4>
      </vt:variant>
      <vt:variant>
        <vt:lpwstr/>
      </vt:variant>
      <vt:variant>
        <vt:lpwstr>_Toc154908587</vt:lpwstr>
      </vt:variant>
      <vt:variant>
        <vt:i4>1769520</vt:i4>
      </vt:variant>
      <vt:variant>
        <vt:i4>20</vt:i4>
      </vt:variant>
      <vt:variant>
        <vt:i4>0</vt:i4>
      </vt:variant>
      <vt:variant>
        <vt:i4>5</vt:i4>
      </vt:variant>
      <vt:variant>
        <vt:lpwstr/>
      </vt:variant>
      <vt:variant>
        <vt:lpwstr>_Toc154908588</vt:lpwstr>
      </vt:variant>
      <vt:variant>
        <vt:i4>1769520</vt:i4>
      </vt:variant>
      <vt:variant>
        <vt:i4>17</vt:i4>
      </vt:variant>
      <vt:variant>
        <vt:i4>0</vt:i4>
      </vt:variant>
      <vt:variant>
        <vt:i4>5</vt:i4>
      </vt:variant>
      <vt:variant>
        <vt:lpwstr/>
      </vt:variant>
      <vt:variant>
        <vt:lpwstr>_Toc154908586</vt:lpwstr>
      </vt:variant>
      <vt:variant>
        <vt:i4>1769520</vt:i4>
      </vt:variant>
      <vt:variant>
        <vt:i4>14</vt:i4>
      </vt:variant>
      <vt:variant>
        <vt:i4>0</vt:i4>
      </vt:variant>
      <vt:variant>
        <vt:i4>5</vt:i4>
      </vt:variant>
      <vt:variant>
        <vt:lpwstr/>
      </vt:variant>
      <vt:variant>
        <vt:lpwstr>_Toc154908586</vt:lpwstr>
      </vt:variant>
      <vt:variant>
        <vt:i4>1769520</vt:i4>
      </vt:variant>
      <vt:variant>
        <vt:i4>11</vt:i4>
      </vt:variant>
      <vt:variant>
        <vt:i4>0</vt:i4>
      </vt:variant>
      <vt:variant>
        <vt:i4>5</vt:i4>
      </vt:variant>
      <vt:variant>
        <vt:lpwstr/>
      </vt:variant>
      <vt:variant>
        <vt:lpwstr>_Toc154908585</vt:lpwstr>
      </vt:variant>
      <vt:variant>
        <vt:i4>1769520</vt:i4>
      </vt:variant>
      <vt:variant>
        <vt:i4>8</vt:i4>
      </vt:variant>
      <vt:variant>
        <vt:i4>0</vt:i4>
      </vt:variant>
      <vt:variant>
        <vt:i4>5</vt:i4>
      </vt:variant>
      <vt:variant>
        <vt:lpwstr/>
      </vt:variant>
      <vt:variant>
        <vt:lpwstr>_Toc154908584</vt:lpwstr>
      </vt:variant>
      <vt:variant>
        <vt:i4>1769520</vt:i4>
      </vt:variant>
      <vt:variant>
        <vt:i4>5</vt:i4>
      </vt:variant>
      <vt:variant>
        <vt:i4>0</vt:i4>
      </vt:variant>
      <vt:variant>
        <vt:i4>5</vt:i4>
      </vt:variant>
      <vt:variant>
        <vt:lpwstr/>
      </vt:variant>
      <vt:variant>
        <vt:lpwstr>_Toc154908583</vt:lpwstr>
      </vt:variant>
      <vt:variant>
        <vt:i4>1769520</vt:i4>
      </vt:variant>
      <vt:variant>
        <vt:i4>2</vt:i4>
      </vt:variant>
      <vt:variant>
        <vt:i4>0</vt:i4>
      </vt:variant>
      <vt:variant>
        <vt:i4>5</vt:i4>
      </vt:variant>
      <vt:variant>
        <vt:lpwstr/>
      </vt:variant>
      <vt:variant>
        <vt:lpwstr>_Toc154908582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WBSC</dc:creator>
  <cp:lastModifiedBy>6027</cp:lastModifiedBy>
  <cp:revision>4</cp:revision>
  <cp:lastPrinted>2013-06-27T02:48:00Z</cp:lastPrinted>
  <dcterms:created xsi:type="dcterms:W3CDTF">2013-09-27T06:55:00Z</dcterms:created>
  <dcterms:modified xsi:type="dcterms:W3CDTF">2013-10-17T07:15:00Z</dcterms:modified>
</cp:coreProperties>
</file>